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64" w:rsidRPr="001C51B0" w:rsidRDefault="00117664" w:rsidP="00117664">
      <w:pPr>
        <w:spacing w:after="0"/>
        <w:outlineLvl w:val="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b/>
          <w:bCs/>
          <w:i/>
          <w:iCs/>
          <w:sz w:val="72"/>
          <w:szCs w:val="96"/>
          <w:lang w:eastAsia="ru-RU"/>
          <w14:shadow w14:blurRad="50800" w14:dist="38100" w14:dir="2700000" w14:sx="100000" w14:sy="100000" w14:kx="0" w14:ky="0" w14:algn="tl">
            <w14:srgbClr w14:val="000000">
              <w14:alpha w14:val="60000"/>
            </w14:srgbClr>
          </w14:shadow>
        </w:rPr>
        <w:t>БУРОВСКИЙ ВЕСТНИК</w:t>
      </w:r>
    </w:p>
    <w:p w:rsidR="00117664" w:rsidRPr="001C51B0" w:rsidRDefault="00117664" w:rsidP="00117664">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sidRPr="001C51B0">
        <w:rPr>
          <w:rFonts w:ascii="Times New Roman" w:eastAsia="Times New Roman" w:hAnsi="Times New Roman" w:cs="Times New Roman"/>
          <w:lang w:eastAsia="ru-RU"/>
        </w:rPr>
        <w:t>Общественно-политическая газета муниципального образования «Ново-Николаевское»</w:t>
      </w:r>
    </w:p>
    <w:p w:rsidR="00117664" w:rsidRPr="001C51B0" w:rsidRDefault="00117664" w:rsidP="00117664">
      <w:pPr>
        <w:spacing w:after="0"/>
        <w:outlineLvl w:val="0"/>
        <w:rPr>
          <w:rFonts w:ascii="Times New Roman" w:eastAsia="Times New Roman" w:hAnsi="Times New Roman" w:cs="Times New Roman"/>
          <w:b/>
          <w:bCs/>
          <w:i/>
          <w:iCs/>
          <w:sz w:val="96"/>
          <w:szCs w:val="96"/>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lang w:eastAsia="ru-RU"/>
        </w:rPr>
        <w:t>04 марта 2020 г. №2</w:t>
      </w:r>
    </w:p>
    <w:p w:rsidR="00117664" w:rsidRPr="001C51B0" w:rsidRDefault="00117664" w:rsidP="00117664">
      <w:pPr>
        <w:pBdr>
          <w:bottom w:val="single" w:sz="12" w:space="1" w:color="auto"/>
        </w:pBdr>
        <w:spacing w:after="0"/>
        <w:jc w:val="center"/>
        <w:rPr>
          <w:rFonts w:ascii="Times New Roman" w:eastAsia="Times New Roman" w:hAnsi="Times New Roman" w:cs="Times New Roman"/>
          <w:i/>
          <w:iCs/>
          <w:lang w:eastAsia="ru-RU"/>
        </w:rPr>
      </w:pPr>
      <w:r w:rsidRPr="001C51B0">
        <w:rPr>
          <w:rFonts w:ascii="Times New Roman" w:eastAsia="Times New Roman" w:hAnsi="Times New Roman" w:cs="Times New Roman"/>
          <w:i/>
          <w:iCs/>
          <w:lang w:eastAsia="ru-RU"/>
        </w:rPr>
        <w:t>Газета для жителей с. Ново-Николаевск, д. Хабаровск, д. Муромцовка, д. Хуты, д. Шертой.</w:t>
      </w:r>
    </w:p>
    <w:p w:rsidR="00090CBB" w:rsidRPr="00090CBB" w:rsidRDefault="00090CBB" w:rsidP="00090CBB">
      <w:pPr>
        <w:suppressAutoHyphens/>
        <w:spacing w:after="0" w:line="240" w:lineRule="auto"/>
        <w:jc w:val="center"/>
        <w:rPr>
          <w:rFonts w:ascii="Arial" w:eastAsia="Times New Roman" w:hAnsi="Arial" w:cs="Arial"/>
          <w:b/>
          <w:sz w:val="18"/>
          <w:szCs w:val="32"/>
          <w:lang w:eastAsia="ar-SA"/>
        </w:rPr>
      </w:pPr>
      <w:r w:rsidRPr="00090CBB">
        <w:rPr>
          <w:rFonts w:ascii="Arial" w:eastAsia="Times New Roman" w:hAnsi="Arial" w:cs="Arial"/>
          <w:b/>
          <w:sz w:val="18"/>
          <w:szCs w:val="32"/>
          <w:lang w:eastAsia="ar-SA"/>
        </w:rPr>
        <w:t>28.02.2020Г. №4</w:t>
      </w:r>
    </w:p>
    <w:p w:rsidR="00090CBB" w:rsidRPr="00090CBB" w:rsidRDefault="00090CBB" w:rsidP="00090CBB">
      <w:pPr>
        <w:suppressAutoHyphens/>
        <w:spacing w:after="0" w:line="240" w:lineRule="auto"/>
        <w:jc w:val="center"/>
        <w:rPr>
          <w:rFonts w:ascii="Arial" w:eastAsia="Times New Roman" w:hAnsi="Arial" w:cs="Arial"/>
          <w:b/>
          <w:sz w:val="18"/>
          <w:szCs w:val="32"/>
          <w:lang w:eastAsia="ar-SA"/>
        </w:rPr>
      </w:pPr>
      <w:r w:rsidRPr="00090CBB">
        <w:rPr>
          <w:rFonts w:ascii="Arial" w:eastAsia="Times New Roman" w:hAnsi="Arial" w:cs="Arial"/>
          <w:b/>
          <w:sz w:val="18"/>
          <w:szCs w:val="32"/>
          <w:lang w:eastAsia="ar-SA"/>
        </w:rPr>
        <w:t>РОССИЙСКАЯ ФЕДЕРАЦИЯ</w:t>
      </w:r>
    </w:p>
    <w:p w:rsidR="00090CBB" w:rsidRPr="00090CBB" w:rsidRDefault="00090CBB" w:rsidP="00090CBB">
      <w:pPr>
        <w:suppressAutoHyphens/>
        <w:spacing w:after="0" w:line="240" w:lineRule="auto"/>
        <w:jc w:val="center"/>
        <w:rPr>
          <w:rFonts w:ascii="Arial" w:eastAsia="Times New Roman" w:hAnsi="Arial" w:cs="Arial"/>
          <w:b/>
          <w:sz w:val="18"/>
          <w:szCs w:val="32"/>
          <w:lang w:eastAsia="ar-SA"/>
        </w:rPr>
      </w:pPr>
      <w:r w:rsidRPr="00090CBB">
        <w:rPr>
          <w:rFonts w:ascii="Arial" w:eastAsia="Times New Roman" w:hAnsi="Arial" w:cs="Arial"/>
          <w:b/>
          <w:sz w:val="18"/>
          <w:szCs w:val="32"/>
          <w:lang w:eastAsia="ar-SA"/>
        </w:rPr>
        <w:t>ИРКУТСКАЯ ОБЛАСТЬ</w:t>
      </w:r>
    </w:p>
    <w:p w:rsidR="00090CBB" w:rsidRPr="00090CBB" w:rsidRDefault="00090CBB" w:rsidP="00090CBB">
      <w:pPr>
        <w:suppressAutoHyphens/>
        <w:spacing w:after="0" w:line="240" w:lineRule="auto"/>
        <w:jc w:val="center"/>
        <w:rPr>
          <w:rFonts w:ascii="Arial" w:eastAsia="Times New Roman" w:hAnsi="Arial" w:cs="Arial"/>
          <w:b/>
          <w:sz w:val="18"/>
          <w:szCs w:val="32"/>
          <w:lang w:eastAsia="ar-SA"/>
        </w:rPr>
      </w:pPr>
      <w:r w:rsidRPr="00090CBB">
        <w:rPr>
          <w:rFonts w:ascii="Arial" w:eastAsia="Times New Roman" w:hAnsi="Arial" w:cs="Arial"/>
          <w:b/>
          <w:sz w:val="18"/>
          <w:szCs w:val="32"/>
          <w:lang w:eastAsia="ar-SA"/>
        </w:rPr>
        <w:t>ЭХИРИТ-БУЛАГАТСКИЙ МУНИЦИПАЛЬНЫЙ РАЙОН</w:t>
      </w:r>
    </w:p>
    <w:p w:rsidR="00090CBB" w:rsidRPr="00090CBB" w:rsidRDefault="00090CBB" w:rsidP="00090CBB">
      <w:pPr>
        <w:suppressAutoHyphens/>
        <w:spacing w:after="0" w:line="240" w:lineRule="auto"/>
        <w:jc w:val="center"/>
        <w:rPr>
          <w:rFonts w:ascii="Arial" w:eastAsia="Times New Roman" w:hAnsi="Arial" w:cs="Arial"/>
          <w:b/>
          <w:sz w:val="18"/>
          <w:szCs w:val="32"/>
          <w:lang w:eastAsia="ar-SA"/>
        </w:rPr>
      </w:pPr>
      <w:r w:rsidRPr="00090CBB">
        <w:rPr>
          <w:rFonts w:ascii="Arial" w:eastAsia="Times New Roman" w:hAnsi="Arial" w:cs="Arial"/>
          <w:b/>
          <w:sz w:val="18"/>
          <w:szCs w:val="32"/>
          <w:lang w:eastAsia="ar-SA"/>
        </w:rPr>
        <w:t>МУНИЦИПАЛЬНОЕ ОБРАЗОВАНИЕ «НОВО-НИКОЛАЕВСКОЕ»</w:t>
      </w:r>
    </w:p>
    <w:p w:rsidR="00090CBB" w:rsidRPr="00090CBB" w:rsidRDefault="00090CBB" w:rsidP="00090CBB">
      <w:pPr>
        <w:suppressAutoHyphens/>
        <w:spacing w:after="0" w:line="240" w:lineRule="auto"/>
        <w:jc w:val="center"/>
        <w:rPr>
          <w:rFonts w:ascii="Arial" w:eastAsia="Times New Roman" w:hAnsi="Arial" w:cs="Arial"/>
          <w:b/>
          <w:sz w:val="18"/>
          <w:szCs w:val="32"/>
          <w:lang w:eastAsia="ar-SA"/>
        </w:rPr>
      </w:pPr>
      <w:r w:rsidRPr="00090CBB">
        <w:rPr>
          <w:rFonts w:ascii="Arial" w:eastAsia="Times New Roman" w:hAnsi="Arial" w:cs="Arial"/>
          <w:b/>
          <w:sz w:val="18"/>
          <w:szCs w:val="32"/>
          <w:lang w:eastAsia="ar-SA"/>
        </w:rPr>
        <w:t>ДУМА</w:t>
      </w:r>
    </w:p>
    <w:p w:rsidR="00090CBB" w:rsidRPr="00090CBB" w:rsidRDefault="00090CBB" w:rsidP="00090CBB">
      <w:pPr>
        <w:suppressAutoHyphens/>
        <w:spacing w:after="0" w:line="240" w:lineRule="auto"/>
        <w:jc w:val="center"/>
        <w:rPr>
          <w:rFonts w:ascii="Arial" w:eastAsia="Times New Roman" w:hAnsi="Arial" w:cs="Arial"/>
          <w:b/>
          <w:sz w:val="18"/>
          <w:szCs w:val="32"/>
          <w:lang w:eastAsia="ar-SA"/>
        </w:rPr>
      </w:pPr>
      <w:r w:rsidRPr="00090CBB">
        <w:rPr>
          <w:rFonts w:ascii="Arial" w:eastAsia="Times New Roman" w:hAnsi="Arial" w:cs="Arial"/>
          <w:b/>
          <w:sz w:val="18"/>
          <w:szCs w:val="32"/>
          <w:lang w:eastAsia="ar-SA"/>
        </w:rPr>
        <w:t>РЕШЕНИЕ</w:t>
      </w:r>
    </w:p>
    <w:p w:rsidR="00090CBB" w:rsidRPr="00090CBB" w:rsidRDefault="00090CBB" w:rsidP="00090CBB">
      <w:pPr>
        <w:suppressAutoHyphens/>
        <w:spacing w:after="0" w:line="240" w:lineRule="auto"/>
        <w:jc w:val="center"/>
        <w:rPr>
          <w:rFonts w:ascii="Arial" w:eastAsia="Times New Roman" w:hAnsi="Arial" w:cs="Arial"/>
          <w:b/>
          <w:sz w:val="18"/>
          <w:szCs w:val="32"/>
          <w:lang w:eastAsia="ar-SA"/>
        </w:rPr>
      </w:pPr>
    </w:p>
    <w:p w:rsidR="00090CBB" w:rsidRPr="00090CBB" w:rsidRDefault="00090CBB" w:rsidP="00090CBB">
      <w:pPr>
        <w:suppressAutoHyphens/>
        <w:spacing w:after="0" w:line="240" w:lineRule="auto"/>
        <w:jc w:val="center"/>
        <w:rPr>
          <w:rFonts w:ascii="Arial" w:eastAsia="Times New Roman" w:hAnsi="Arial" w:cs="Arial"/>
          <w:b/>
          <w:sz w:val="18"/>
          <w:szCs w:val="32"/>
          <w:lang w:eastAsia="ar-SA"/>
        </w:rPr>
      </w:pPr>
      <w:r w:rsidRPr="00090CBB">
        <w:rPr>
          <w:rFonts w:ascii="Arial" w:eastAsia="Times New Roman" w:hAnsi="Arial" w:cs="Arial"/>
          <w:b/>
          <w:sz w:val="18"/>
          <w:szCs w:val="32"/>
          <w:lang w:eastAsia="ar-SA"/>
        </w:rPr>
        <w:t>О ВНЕСЕНИИ ИЗМЕНЕНИЙ В БЮДЖЕТ МУНИЦИПАЛЬНОГО ОБРАЗОВАНИЯ «НОВО-НИКОЛАЕВСКОЕ» НА 2020 ГОД И ПЛАНОВЫЙ ПЕРИОД 2021-2022 ГГ.</w:t>
      </w:r>
    </w:p>
    <w:p w:rsidR="00090CBB" w:rsidRPr="00090CBB" w:rsidRDefault="00090CBB" w:rsidP="00090CBB">
      <w:pPr>
        <w:suppressAutoHyphens/>
        <w:spacing w:after="0" w:line="240" w:lineRule="auto"/>
        <w:jc w:val="center"/>
        <w:rPr>
          <w:rFonts w:ascii="Times New Roman" w:eastAsia="Times New Roman" w:hAnsi="Times New Roman" w:cs="Times New Roman"/>
          <w:b/>
          <w:sz w:val="14"/>
          <w:szCs w:val="24"/>
          <w:lang w:eastAsia="ar-SA"/>
        </w:rPr>
      </w:pPr>
    </w:p>
    <w:p w:rsidR="00090CBB" w:rsidRPr="00090CBB" w:rsidRDefault="00090CBB" w:rsidP="00090CBB">
      <w:pPr>
        <w:spacing w:after="0" w:line="240" w:lineRule="auto"/>
        <w:ind w:firstLine="709"/>
        <w:jc w:val="both"/>
        <w:rPr>
          <w:rFonts w:ascii="Arial" w:hAnsi="Arial" w:cs="Arial"/>
          <w:sz w:val="14"/>
          <w:szCs w:val="24"/>
        </w:rPr>
      </w:pPr>
      <w:r w:rsidRPr="00090CBB">
        <w:rPr>
          <w:rFonts w:ascii="Arial" w:hAnsi="Arial" w:cs="Arial"/>
          <w:sz w:val="14"/>
          <w:szCs w:val="24"/>
        </w:rPr>
        <w:t>В соответствии со ст.15 Бюджетного Кодекса Российской Федерации, ст.35 Федерального закона от 06.10.2003 г. №131-ФЗ «Об общих принципах организации местного самоуправления в Российской Федерации», статьей 24 Устава муниципального образования «Ново-Николаевское» внести в бюджет муниципального образования «Ново-Николаевское» от 27.12.2019г. №31, следующие изменения:</w:t>
      </w:r>
    </w:p>
    <w:p w:rsidR="00090CBB" w:rsidRPr="00090CBB" w:rsidRDefault="00090CBB" w:rsidP="00090CBB">
      <w:pPr>
        <w:spacing w:after="0" w:line="240" w:lineRule="auto"/>
        <w:ind w:firstLine="709"/>
        <w:jc w:val="both"/>
        <w:rPr>
          <w:rFonts w:ascii="Arial" w:hAnsi="Arial" w:cs="Arial"/>
          <w:sz w:val="14"/>
          <w:szCs w:val="24"/>
        </w:rPr>
      </w:pPr>
    </w:p>
    <w:p w:rsidR="00090CBB" w:rsidRPr="00090CBB" w:rsidRDefault="00090CBB" w:rsidP="00090CBB">
      <w:pPr>
        <w:spacing w:after="0" w:line="240" w:lineRule="auto"/>
        <w:ind w:firstLine="709"/>
        <w:jc w:val="center"/>
        <w:rPr>
          <w:rFonts w:ascii="Arial" w:hAnsi="Arial" w:cs="Arial"/>
          <w:b/>
          <w:sz w:val="18"/>
          <w:szCs w:val="32"/>
        </w:rPr>
      </w:pPr>
      <w:r w:rsidRPr="00090CBB">
        <w:rPr>
          <w:rFonts w:ascii="Arial" w:hAnsi="Arial" w:cs="Arial"/>
          <w:b/>
          <w:sz w:val="18"/>
          <w:szCs w:val="32"/>
        </w:rPr>
        <w:t>РЕШИЛА:</w:t>
      </w:r>
    </w:p>
    <w:p w:rsidR="00090CBB" w:rsidRPr="00090CBB" w:rsidRDefault="00090CBB" w:rsidP="00090CBB">
      <w:pPr>
        <w:spacing w:after="0" w:line="240" w:lineRule="auto"/>
        <w:ind w:firstLine="709"/>
        <w:jc w:val="both"/>
        <w:rPr>
          <w:rFonts w:ascii="Arial" w:hAnsi="Arial" w:cs="Arial"/>
          <w:sz w:val="14"/>
          <w:szCs w:val="24"/>
        </w:rPr>
      </w:pPr>
    </w:p>
    <w:p w:rsidR="00090CBB" w:rsidRPr="00090CBB" w:rsidRDefault="00090CBB" w:rsidP="00090CBB">
      <w:pPr>
        <w:spacing w:after="0" w:line="240" w:lineRule="auto"/>
        <w:ind w:firstLine="709"/>
        <w:jc w:val="both"/>
        <w:rPr>
          <w:rFonts w:ascii="Arial" w:hAnsi="Arial" w:cs="Arial"/>
          <w:sz w:val="14"/>
          <w:szCs w:val="24"/>
        </w:rPr>
      </w:pPr>
      <w:r w:rsidRPr="00090CBB">
        <w:rPr>
          <w:rFonts w:ascii="Arial" w:hAnsi="Arial" w:cs="Arial"/>
          <w:sz w:val="14"/>
          <w:szCs w:val="24"/>
        </w:rPr>
        <w:t>1. Утвердить основные характеристики бюджета муниципального образования «Ново-Николаевское» на 2020 год:</w:t>
      </w:r>
    </w:p>
    <w:p w:rsidR="00090CBB" w:rsidRPr="00090CBB" w:rsidRDefault="00090CBB" w:rsidP="00090CBB">
      <w:pPr>
        <w:spacing w:after="0" w:line="240" w:lineRule="auto"/>
        <w:ind w:firstLine="709"/>
        <w:jc w:val="both"/>
        <w:rPr>
          <w:rFonts w:ascii="Arial" w:hAnsi="Arial" w:cs="Arial"/>
          <w:sz w:val="14"/>
          <w:szCs w:val="24"/>
        </w:rPr>
      </w:pPr>
      <w:r w:rsidRPr="00090CBB">
        <w:rPr>
          <w:rFonts w:ascii="Arial" w:hAnsi="Arial" w:cs="Arial"/>
          <w:sz w:val="14"/>
          <w:szCs w:val="24"/>
        </w:rPr>
        <w:t>по доходам на 2020 год в сумме 12019674,00 руб.;</w:t>
      </w:r>
    </w:p>
    <w:p w:rsidR="00090CBB" w:rsidRPr="00090CBB" w:rsidRDefault="00090CBB" w:rsidP="00090CBB">
      <w:pPr>
        <w:spacing w:after="0" w:line="240" w:lineRule="auto"/>
        <w:ind w:firstLine="709"/>
        <w:jc w:val="both"/>
        <w:rPr>
          <w:rFonts w:ascii="Arial" w:hAnsi="Arial" w:cs="Arial"/>
          <w:sz w:val="14"/>
          <w:szCs w:val="24"/>
        </w:rPr>
      </w:pPr>
      <w:r w:rsidRPr="00090CBB">
        <w:rPr>
          <w:rFonts w:ascii="Arial" w:hAnsi="Arial" w:cs="Arial"/>
          <w:sz w:val="14"/>
          <w:szCs w:val="24"/>
        </w:rPr>
        <w:t>по расходам на 2020 год в сумме 15487656,12 рублей.</w:t>
      </w:r>
    </w:p>
    <w:p w:rsidR="00090CBB" w:rsidRPr="00090CBB" w:rsidRDefault="00090CBB" w:rsidP="00090CBB">
      <w:pPr>
        <w:spacing w:after="0" w:line="240" w:lineRule="auto"/>
        <w:ind w:firstLine="709"/>
        <w:jc w:val="both"/>
        <w:rPr>
          <w:rFonts w:ascii="Arial" w:hAnsi="Arial" w:cs="Arial"/>
          <w:sz w:val="14"/>
          <w:szCs w:val="24"/>
        </w:rPr>
      </w:pPr>
      <w:r w:rsidRPr="00090CBB">
        <w:rPr>
          <w:rFonts w:ascii="Arial" w:hAnsi="Arial" w:cs="Arial"/>
          <w:sz w:val="14"/>
          <w:szCs w:val="24"/>
        </w:rPr>
        <w:t>2. Установить предельный размер дефицита местного бюджета на 2020 год  в сумме –55770 рублей.</w:t>
      </w:r>
    </w:p>
    <w:p w:rsidR="00090CBB" w:rsidRPr="00090CBB" w:rsidRDefault="00090CBB" w:rsidP="00090CBB">
      <w:pPr>
        <w:spacing w:after="0" w:line="240" w:lineRule="auto"/>
        <w:ind w:firstLine="709"/>
        <w:jc w:val="both"/>
        <w:rPr>
          <w:rFonts w:ascii="Arial" w:hAnsi="Arial" w:cs="Arial"/>
          <w:sz w:val="14"/>
          <w:szCs w:val="24"/>
        </w:rPr>
      </w:pPr>
      <w:r w:rsidRPr="00090CBB">
        <w:rPr>
          <w:rFonts w:ascii="Arial" w:hAnsi="Arial" w:cs="Arial"/>
          <w:sz w:val="14"/>
          <w:szCs w:val="24"/>
        </w:rPr>
        <w:t>3. Утвердить источники внутреннего финансирования дефицита бюджета согласно приложению №4 к настоящему решению.</w:t>
      </w:r>
    </w:p>
    <w:p w:rsidR="00090CBB" w:rsidRPr="00090CBB" w:rsidRDefault="00090CBB" w:rsidP="00090CBB">
      <w:pPr>
        <w:spacing w:after="0" w:line="240" w:lineRule="auto"/>
        <w:ind w:firstLine="709"/>
        <w:jc w:val="both"/>
        <w:rPr>
          <w:rFonts w:ascii="Arial" w:hAnsi="Arial" w:cs="Arial"/>
          <w:sz w:val="14"/>
          <w:szCs w:val="24"/>
        </w:rPr>
      </w:pPr>
      <w:r w:rsidRPr="00090CBB">
        <w:rPr>
          <w:rFonts w:ascii="Arial" w:hAnsi="Arial" w:cs="Arial"/>
          <w:sz w:val="14"/>
          <w:szCs w:val="24"/>
        </w:rPr>
        <w:t>4. Утвердить прогнозируемое поступление доходов согласно приложению №1 к настоящему решению.</w:t>
      </w:r>
    </w:p>
    <w:p w:rsidR="00090CBB" w:rsidRPr="00090CBB" w:rsidRDefault="00090CBB" w:rsidP="00090CBB">
      <w:pPr>
        <w:spacing w:after="0" w:line="240" w:lineRule="auto"/>
        <w:ind w:firstLine="709"/>
        <w:jc w:val="both"/>
        <w:rPr>
          <w:rFonts w:ascii="Arial" w:hAnsi="Arial" w:cs="Arial"/>
          <w:sz w:val="14"/>
          <w:szCs w:val="24"/>
        </w:rPr>
      </w:pPr>
      <w:r w:rsidRPr="00090CBB">
        <w:rPr>
          <w:rFonts w:ascii="Arial" w:hAnsi="Arial" w:cs="Arial"/>
          <w:sz w:val="14"/>
          <w:szCs w:val="24"/>
        </w:rPr>
        <w:t>5. Утвердить распределение расходов по разделам, подразделам, целевым статьям расходов ведомственной классификации расходов бюджетов Российской Федерации согласно приложению №3 к данному решению.</w:t>
      </w:r>
    </w:p>
    <w:p w:rsidR="00090CBB" w:rsidRPr="00090CBB" w:rsidRDefault="00090CBB" w:rsidP="00090CBB">
      <w:pPr>
        <w:spacing w:after="0" w:line="240" w:lineRule="auto"/>
        <w:ind w:firstLine="709"/>
        <w:jc w:val="both"/>
        <w:rPr>
          <w:rFonts w:ascii="Arial" w:hAnsi="Arial" w:cs="Arial"/>
          <w:sz w:val="14"/>
          <w:szCs w:val="24"/>
        </w:rPr>
      </w:pPr>
      <w:r w:rsidRPr="00090CBB">
        <w:rPr>
          <w:rFonts w:ascii="Arial" w:hAnsi="Arial" w:cs="Arial"/>
          <w:sz w:val="14"/>
          <w:szCs w:val="24"/>
        </w:rPr>
        <w:t>6. Дополнить перечень главных администраторов доходов бюджета на 2020 год и плановый период 2021-2022 гг. следующим кодом бюджетной классификации 152 20225576100000150 – «Субсидии бюджетам сельских поселений на обеспечение комплексного развития сельских территорий»</w:t>
      </w:r>
    </w:p>
    <w:p w:rsidR="00090CBB" w:rsidRPr="00090CBB" w:rsidRDefault="00090CBB" w:rsidP="00090CBB">
      <w:pPr>
        <w:spacing w:after="0" w:line="240" w:lineRule="auto"/>
        <w:ind w:firstLine="709"/>
        <w:jc w:val="both"/>
        <w:rPr>
          <w:rFonts w:ascii="Arial" w:hAnsi="Arial" w:cs="Arial"/>
          <w:sz w:val="14"/>
          <w:szCs w:val="24"/>
        </w:rPr>
      </w:pPr>
      <w:r w:rsidRPr="00090CBB">
        <w:rPr>
          <w:rFonts w:ascii="Arial" w:hAnsi="Arial" w:cs="Arial"/>
          <w:sz w:val="14"/>
          <w:szCs w:val="24"/>
        </w:rPr>
        <w:t>7. Настоящее Решение вступает в силу со дня опубликования в газете «Буровский Вестник».</w:t>
      </w:r>
    </w:p>
    <w:p w:rsidR="00090CBB" w:rsidRPr="00090CBB" w:rsidRDefault="00090CBB" w:rsidP="00090CBB">
      <w:pPr>
        <w:spacing w:after="0" w:line="240" w:lineRule="auto"/>
        <w:ind w:firstLine="709"/>
        <w:jc w:val="both"/>
        <w:rPr>
          <w:rFonts w:ascii="Arial" w:hAnsi="Arial" w:cs="Arial"/>
          <w:sz w:val="14"/>
          <w:szCs w:val="24"/>
        </w:rPr>
      </w:pPr>
    </w:p>
    <w:p w:rsidR="00090CBB" w:rsidRPr="00090CBB" w:rsidRDefault="00090CBB" w:rsidP="00090CBB">
      <w:pPr>
        <w:spacing w:after="0" w:line="240" w:lineRule="auto"/>
        <w:ind w:firstLine="709"/>
        <w:jc w:val="both"/>
        <w:rPr>
          <w:rFonts w:ascii="Arial" w:hAnsi="Arial" w:cs="Arial"/>
          <w:sz w:val="14"/>
          <w:szCs w:val="24"/>
        </w:rPr>
      </w:pPr>
    </w:p>
    <w:p w:rsidR="00090CBB" w:rsidRPr="00090CBB" w:rsidRDefault="00090CBB" w:rsidP="00090CBB">
      <w:pPr>
        <w:spacing w:after="0" w:line="240" w:lineRule="auto"/>
        <w:ind w:firstLine="709"/>
        <w:jc w:val="both"/>
        <w:rPr>
          <w:rFonts w:ascii="Arial" w:hAnsi="Arial" w:cs="Arial"/>
          <w:sz w:val="14"/>
          <w:szCs w:val="24"/>
        </w:rPr>
      </w:pPr>
      <w:r w:rsidRPr="00090CBB">
        <w:rPr>
          <w:rFonts w:ascii="Arial" w:hAnsi="Arial" w:cs="Arial"/>
          <w:sz w:val="14"/>
          <w:szCs w:val="24"/>
        </w:rPr>
        <w:t>Глава Ново-Николаевского</w:t>
      </w:r>
    </w:p>
    <w:p w:rsidR="00090CBB" w:rsidRPr="00090CBB" w:rsidRDefault="00090CBB" w:rsidP="00090CBB">
      <w:pPr>
        <w:spacing w:after="0" w:line="240" w:lineRule="auto"/>
        <w:ind w:firstLine="709"/>
        <w:jc w:val="both"/>
        <w:rPr>
          <w:rFonts w:ascii="Arial" w:hAnsi="Arial" w:cs="Arial"/>
          <w:sz w:val="14"/>
          <w:szCs w:val="24"/>
        </w:rPr>
      </w:pPr>
      <w:r w:rsidRPr="00090CBB">
        <w:rPr>
          <w:rFonts w:ascii="Arial" w:hAnsi="Arial" w:cs="Arial"/>
          <w:sz w:val="14"/>
          <w:szCs w:val="24"/>
        </w:rPr>
        <w:t>муниципального образования</w:t>
      </w:r>
    </w:p>
    <w:p w:rsidR="00090CBB" w:rsidRPr="00090CBB" w:rsidRDefault="00090CBB" w:rsidP="00090CBB">
      <w:pPr>
        <w:spacing w:after="0" w:line="240" w:lineRule="auto"/>
        <w:ind w:firstLine="709"/>
        <w:jc w:val="both"/>
        <w:rPr>
          <w:rFonts w:ascii="Arial" w:hAnsi="Arial" w:cs="Arial"/>
          <w:sz w:val="14"/>
          <w:szCs w:val="24"/>
        </w:rPr>
      </w:pPr>
      <w:r w:rsidRPr="00090CBB">
        <w:rPr>
          <w:rFonts w:ascii="Arial" w:hAnsi="Arial" w:cs="Arial"/>
          <w:sz w:val="14"/>
          <w:szCs w:val="24"/>
        </w:rPr>
        <w:t>Л. Б. Бахаева</w:t>
      </w:r>
    </w:p>
    <w:p w:rsidR="00090CBB" w:rsidRPr="00090CBB" w:rsidRDefault="00090CBB" w:rsidP="00090CBB">
      <w:pPr>
        <w:spacing w:after="0" w:line="240" w:lineRule="auto"/>
        <w:ind w:firstLine="709"/>
        <w:jc w:val="both"/>
        <w:rPr>
          <w:rFonts w:ascii="Arial" w:hAnsi="Arial" w:cs="Arial"/>
          <w:sz w:val="24"/>
          <w:szCs w:val="24"/>
        </w:rPr>
      </w:pPr>
    </w:p>
    <w:p w:rsidR="00090CBB" w:rsidRPr="00090CBB" w:rsidRDefault="00090CBB" w:rsidP="00090CBB">
      <w:pPr>
        <w:spacing w:after="0" w:line="240" w:lineRule="auto"/>
        <w:ind w:firstLine="709"/>
        <w:jc w:val="center"/>
        <w:rPr>
          <w:rFonts w:ascii="Arial" w:hAnsi="Arial" w:cs="Arial"/>
          <w:sz w:val="16"/>
          <w:szCs w:val="24"/>
        </w:rPr>
      </w:pPr>
      <w:r w:rsidRPr="00090CBB">
        <w:rPr>
          <w:rFonts w:ascii="Arial" w:hAnsi="Arial" w:cs="Arial"/>
          <w:sz w:val="16"/>
          <w:szCs w:val="24"/>
        </w:rPr>
        <w:t>Пояснительная записка</w:t>
      </w:r>
    </w:p>
    <w:p w:rsidR="00090CBB" w:rsidRPr="00090CBB" w:rsidRDefault="00090CBB" w:rsidP="00090CBB">
      <w:pPr>
        <w:spacing w:after="0" w:line="240" w:lineRule="auto"/>
        <w:ind w:firstLine="709"/>
        <w:jc w:val="center"/>
        <w:rPr>
          <w:rFonts w:ascii="Arial" w:hAnsi="Arial" w:cs="Arial"/>
          <w:sz w:val="16"/>
          <w:szCs w:val="24"/>
        </w:rPr>
      </w:pPr>
      <w:r w:rsidRPr="00090CBB">
        <w:rPr>
          <w:rFonts w:ascii="Arial" w:hAnsi="Arial" w:cs="Arial"/>
          <w:sz w:val="16"/>
          <w:szCs w:val="24"/>
        </w:rPr>
        <w:t>к решению Думы №4 от 28.02.2020г. муниципального образования «Ново-Николаевское»</w:t>
      </w:r>
    </w:p>
    <w:p w:rsidR="00090CBB" w:rsidRPr="00090CBB" w:rsidRDefault="00090CBB" w:rsidP="00090CBB">
      <w:pPr>
        <w:spacing w:after="0" w:line="240" w:lineRule="auto"/>
        <w:ind w:firstLine="709"/>
        <w:jc w:val="center"/>
        <w:rPr>
          <w:rFonts w:ascii="Arial" w:hAnsi="Arial" w:cs="Arial"/>
          <w:sz w:val="16"/>
          <w:szCs w:val="24"/>
        </w:rPr>
      </w:pPr>
      <w:r w:rsidRPr="00090CBB">
        <w:rPr>
          <w:rFonts w:ascii="Arial" w:hAnsi="Arial" w:cs="Arial"/>
          <w:sz w:val="16"/>
          <w:szCs w:val="24"/>
        </w:rPr>
        <w:t>«О внесении изменений в бюджет МО «Ново-Николаевское» на 2020 год и плановый период 2021-2022 гг.»</w:t>
      </w:r>
    </w:p>
    <w:p w:rsidR="00090CBB" w:rsidRPr="00090CBB" w:rsidRDefault="00090CBB" w:rsidP="00090CBB">
      <w:pPr>
        <w:spacing w:after="0" w:line="240" w:lineRule="auto"/>
        <w:ind w:firstLine="709"/>
        <w:jc w:val="both"/>
        <w:rPr>
          <w:rFonts w:ascii="Arial" w:hAnsi="Arial" w:cs="Arial"/>
          <w:sz w:val="16"/>
          <w:szCs w:val="24"/>
        </w:rPr>
      </w:pP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Бюджет муниципального образования «Ново-Николаевское» на 2020 год подготовлен в соответствии с требованиями Бюджетного кодекса Российской Федерации, Устава муниципального образования «Ново-Николаевское», Положения «О бюджетном процессе МО «Ново-Николаевское».</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Формирование основных параметров бюджета муниципального образования «Ново-Николаевское» на 2020 год осуществлено в соответствии с требованиями действующего бюджетного и налогового законодательства с учетом планируемых  изменений. Также учтены ожидаемые параметры исполнения бюджета на 2020 год, основные параметры прогноза социально-экономического развития муниципального образования на 2020 год.</w:t>
      </w:r>
    </w:p>
    <w:p w:rsidR="00090CBB" w:rsidRPr="00090CBB" w:rsidRDefault="00090CBB" w:rsidP="00090CBB">
      <w:pPr>
        <w:spacing w:after="0" w:line="240" w:lineRule="auto"/>
        <w:ind w:firstLine="709"/>
        <w:jc w:val="both"/>
        <w:rPr>
          <w:rFonts w:ascii="Arial" w:hAnsi="Arial" w:cs="Arial"/>
          <w:sz w:val="16"/>
          <w:szCs w:val="24"/>
        </w:rPr>
      </w:pPr>
    </w:p>
    <w:p w:rsidR="00090CBB" w:rsidRPr="00090CBB" w:rsidRDefault="00090CBB" w:rsidP="00090CBB">
      <w:pPr>
        <w:spacing w:after="0" w:line="240" w:lineRule="auto"/>
        <w:ind w:firstLine="709"/>
        <w:jc w:val="center"/>
        <w:rPr>
          <w:rFonts w:ascii="Arial" w:hAnsi="Arial" w:cs="Arial"/>
          <w:sz w:val="16"/>
          <w:szCs w:val="24"/>
        </w:rPr>
      </w:pPr>
      <w:r w:rsidRPr="00090CBB">
        <w:rPr>
          <w:rFonts w:ascii="Arial" w:hAnsi="Arial" w:cs="Arial"/>
          <w:sz w:val="16"/>
          <w:szCs w:val="24"/>
        </w:rPr>
        <w:t>ДОХОДЫ</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Внесены изменения в доходную часть бюджета на 2020 г., в части увеличения безвозмездных поступлений:</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 Субсидии местным бюджетам на поддержку отрасли культуры (Подключение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 на сумму 32274,00 рубля.</w:t>
      </w:r>
    </w:p>
    <w:p w:rsidR="00090CBB" w:rsidRPr="00090CBB" w:rsidRDefault="00090CBB" w:rsidP="00090CBB">
      <w:pPr>
        <w:spacing w:after="0" w:line="240" w:lineRule="auto"/>
        <w:ind w:firstLine="709"/>
        <w:jc w:val="both"/>
        <w:rPr>
          <w:rFonts w:ascii="Arial" w:hAnsi="Arial" w:cs="Arial"/>
          <w:sz w:val="16"/>
          <w:szCs w:val="24"/>
        </w:rPr>
      </w:pPr>
    </w:p>
    <w:p w:rsidR="00090CBB" w:rsidRPr="00090CBB" w:rsidRDefault="00090CBB" w:rsidP="00090CBB">
      <w:pPr>
        <w:spacing w:after="0" w:line="240" w:lineRule="auto"/>
        <w:ind w:firstLine="709"/>
        <w:jc w:val="center"/>
        <w:rPr>
          <w:rFonts w:ascii="Arial" w:hAnsi="Arial" w:cs="Arial"/>
          <w:sz w:val="16"/>
          <w:szCs w:val="24"/>
        </w:rPr>
      </w:pPr>
      <w:r w:rsidRPr="00090CBB">
        <w:rPr>
          <w:rFonts w:ascii="Arial" w:hAnsi="Arial" w:cs="Arial"/>
          <w:sz w:val="16"/>
          <w:szCs w:val="24"/>
        </w:rPr>
        <w:t>РАСХОДЫ</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По разделу 01 «Функционирование высшего должностного лица субъекта Российской Федерации и муниципального образования»</w:t>
      </w:r>
    </w:p>
    <w:p w:rsidR="00090CBB" w:rsidRPr="00090CBB" w:rsidRDefault="00090CBB" w:rsidP="00090CBB">
      <w:pPr>
        <w:spacing w:after="0" w:line="240" w:lineRule="auto"/>
        <w:ind w:firstLine="709"/>
        <w:jc w:val="both"/>
        <w:rPr>
          <w:rFonts w:ascii="Arial" w:hAnsi="Arial" w:cs="Arial"/>
          <w:sz w:val="16"/>
          <w:szCs w:val="24"/>
        </w:rPr>
      </w:pP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 xml:space="preserve">- (РзПзР – 0104) </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Увеличены  расходы:</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 ВР 244 -Прочая закупка товаров, работ и услуг на 120571,78 рублей.</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 ВР 800 – Иные бюджетные ассигнования на 103500 рублей.</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По разделу 02 «Национальная оборона»</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 xml:space="preserve">- (РзПзР – 0203) </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Увеличены  расходы:</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 ВР 244 -Прочая закупка товаров, работ и услуг на 1565,20 рублей.</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Снижены расходы:</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 ВР 121- Фонд оплаты труда муниципальных органов на  1200,00 рублей.</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 ВР 129 - Взносы по обязательному социальному страхованию на выплаты денежного содержания и иные выплаты работникам муниципальных органов на  365,20 рублей.</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lastRenderedPageBreak/>
        <w:t>По разделу 04 «Национальная экономика»</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 xml:space="preserve">- (РзПзР – 0401) </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Увеличены расходы:</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 ВР 121- Фонд оплаты труда муниципальных органов на 2130,00 рублей.</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 ВР 129 - Взносы по обязательному социальному страхованию на выплаты денежного содержания и иные выплаты работникам муниципальных органов на  642,80 рублей</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Снижены расходы:</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 ВР 244 -Прочая закупка товаров, работ и услуг на 2772,80 рублей.</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 xml:space="preserve">- (РзПзР – 0409) </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Увеличены расходы:</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 ВР 244 -Прочая закупка товаров, работ и услуг на 2097989,96 рублей;</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По разделу 05 «ЖКХ»</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 xml:space="preserve">- (РзПзР – 0502) </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Увеличены  расходы:</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 ВР 244 -Прочая закупка товаров, работ и услуг на 222200 рублей;</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По разделу 08 «Культура, кинематография»</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 xml:space="preserve">- (РзПзР – 0801) </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Увеличены расходы:</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 ВР 244 -Прочая закупка товаров, работ и услуг на 1166370,38 рублей, что составило 1920970,38 рублей. (Из них 32274 рубля – на подключение библиотеки в д. Муромцовка к сети Интернет.)</w:t>
      </w: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 ВР 800 – Иные бюджетные ассигнования на 16520 рублей.</w:t>
      </w:r>
    </w:p>
    <w:p w:rsidR="00090CBB" w:rsidRPr="00090CBB" w:rsidRDefault="00090CBB" w:rsidP="00090CBB">
      <w:pPr>
        <w:spacing w:after="0" w:line="240" w:lineRule="auto"/>
        <w:ind w:firstLine="709"/>
        <w:jc w:val="both"/>
        <w:rPr>
          <w:rFonts w:ascii="Arial" w:hAnsi="Arial" w:cs="Arial"/>
          <w:sz w:val="16"/>
          <w:szCs w:val="24"/>
        </w:rPr>
      </w:pPr>
    </w:p>
    <w:p w:rsidR="00090CBB" w:rsidRPr="00090CBB" w:rsidRDefault="00090CBB" w:rsidP="00090CBB">
      <w:pPr>
        <w:spacing w:after="0" w:line="240" w:lineRule="auto"/>
        <w:ind w:firstLine="709"/>
        <w:jc w:val="both"/>
        <w:rPr>
          <w:rFonts w:ascii="Arial" w:hAnsi="Arial" w:cs="Arial"/>
          <w:sz w:val="16"/>
          <w:szCs w:val="24"/>
        </w:rPr>
      </w:pPr>
      <w:r w:rsidRPr="00090CBB">
        <w:rPr>
          <w:rFonts w:ascii="Arial" w:hAnsi="Arial" w:cs="Arial"/>
          <w:sz w:val="16"/>
          <w:szCs w:val="24"/>
        </w:rPr>
        <w:t>Начальник финансового отдела                                                 Г.С. Политова</w:t>
      </w:r>
    </w:p>
    <w:p w:rsidR="00090CBB" w:rsidRPr="00090CBB" w:rsidRDefault="00090CBB" w:rsidP="00090CBB">
      <w:pPr>
        <w:spacing w:after="0" w:line="240" w:lineRule="auto"/>
        <w:jc w:val="both"/>
        <w:rPr>
          <w:rFonts w:ascii="Arial" w:hAnsi="Arial" w:cs="Arial"/>
          <w:sz w:val="16"/>
          <w:szCs w:val="24"/>
        </w:rPr>
      </w:pPr>
    </w:p>
    <w:p w:rsidR="00090CBB" w:rsidRPr="00090CBB" w:rsidRDefault="00090CBB" w:rsidP="00090CBB">
      <w:pPr>
        <w:spacing w:after="0" w:line="240" w:lineRule="auto"/>
        <w:jc w:val="right"/>
        <w:rPr>
          <w:rFonts w:ascii="Courier New" w:hAnsi="Courier New" w:cs="Courier New"/>
          <w:sz w:val="16"/>
        </w:rPr>
      </w:pPr>
      <w:r w:rsidRPr="00090CBB">
        <w:rPr>
          <w:rFonts w:ascii="Courier New" w:hAnsi="Courier New" w:cs="Courier New"/>
          <w:sz w:val="16"/>
        </w:rPr>
        <w:t>Приложение №1</w:t>
      </w:r>
    </w:p>
    <w:p w:rsidR="00090CBB" w:rsidRPr="00090CBB" w:rsidRDefault="00090CBB" w:rsidP="00090CBB">
      <w:pPr>
        <w:spacing w:after="0" w:line="240" w:lineRule="auto"/>
        <w:jc w:val="right"/>
        <w:rPr>
          <w:rFonts w:ascii="Courier New" w:hAnsi="Courier New" w:cs="Courier New"/>
          <w:sz w:val="16"/>
        </w:rPr>
      </w:pPr>
      <w:r w:rsidRPr="00090CBB">
        <w:rPr>
          <w:rFonts w:ascii="Courier New" w:hAnsi="Courier New" w:cs="Courier New"/>
          <w:sz w:val="16"/>
        </w:rPr>
        <w:t>к решению Думы</w:t>
      </w:r>
    </w:p>
    <w:p w:rsidR="00090CBB" w:rsidRPr="00090CBB" w:rsidRDefault="00090CBB" w:rsidP="00090CBB">
      <w:pPr>
        <w:spacing w:after="0" w:line="240" w:lineRule="auto"/>
        <w:jc w:val="right"/>
        <w:rPr>
          <w:rFonts w:ascii="Courier New" w:hAnsi="Courier New" w:cs="Courier New"/>
          <w:sz w:val="16"/>
        </w:rPr>
      </w:pPr>
      <w:r w:rsidRPr="00090CBB">
        <w:rPr>
          <w:rFonts w:ascii="Courier New" w:hAnsi="Courier New" w:cs="Courier New"/>
          <w:sz w:val="16"/>
        </w:rPr>
        <w:t>"О бюджете муниципального образования "Ново-Николаевское"</w:t>
      </w:r>
    </w:p>
    <w:p w:rsidR="00090CBB" w:rsidRPr="00090CBB" w:rsidRDefault="00090CBB" w:rsidP="00090CBB">
      <w:pPr>
        <w:spacing w:after="0" w:line="240" w:lineRule="auto"/>
        <w:jc w:val="right"/>
        <w:rPr>
          <w:rFonts w:ascii="Courier New" w:hAnsi="Courier New" w:cs="Courier New"/>
          <w:sz w:val="16"/>
        </w:rPr>
      </w:pPr>
      <w:r w:rsidRPr="00090CBB">
        <w:rPr>
          <w:rFonts w:ascii="Courier New" w:hAnsi="Courier New" w:cs="Courier New"/>
          <w:sz w:val="16"/>
        </w:rPr>
        <w:t>на 2020 год и плановый период 2021 и 2022 годов»</w:t>
      </w:r>
    </w:p>
    <w:p w:rsidR="00090CBB" w:rsidRPr="00090CBB" w:rsidRDefault="00090CBB" w:rsidP="00090CBB">
      <w:pPr>
        <w:spacing w:after="0" w:line="240" w:lineRule="auto"/>
        <w:jc w:val="right"/>
        <w:rPr>
          <w:rFonts w:ascii="Courier New" w:hAnsi="Courier New" w:cs="Courier New"/>
          <w:sz w:val="16"/>
        </w:rPr>
      </w:pPr>
      <w:r w:rsidRPr="00090CBB">
        <w:rPr>
          <w:rFonts w:ascii="Courier New" w:hAnsi="Courier New" w:cs="Courier New"/>
          <w:sz w:val="16"/>
        </w:rPr>
        <w:t xml:space="preserve"> Прогнозируемые доходы бюджета муниципального образования "Ново-Николаевское" на 2020 год и плановый период 2021 и 2022 годов</w:t>
      </w:r>
    </w:p>
    <w:p w:rsidR="00090CBB" w:rsidRPr="00090CBB" w:rsidRDefault="00090CBB" w:rsidP="00090CBB">
      <w:pPr>
        <w:spacing w:after="0" w:line="240" w:lineRule="auto"/>
        <w:ind w:firstLine="709"/>
        <w:jc w:val="right"/>
        <w:rPr>
          <w:rFonts w:ascii="Arial" w:hAnsi="Arial" w:cs="Arial"/>
          <w:sz w:val="18"/>
          <w:szCs w:val="24"/>
        </w:rPr>
      </w:pPr>
      <w:r w:rsidRPr="00090CBB">
        <w:rPr>
          <w:rFonts w:ascii="Courier New" w:hAnsi="Courier New" w:cs="Courier New"/>
          <w:sz w:val="16"/>
        </w:rPr>
        <w:t>(руб)</w:t>
      </w:r>
    </w:p>
    <w:p w:rsidR="00090CBB" w:rsidRPr="00090CBB" w:rsidRDefault="00090CBB" w:rsidP="00090CBB">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4502"/>
        <w:gridCol w:w="1307"/>
        <w:gridCol w:w="1254"/>
        <w:gridCol w:w="1254"/>
        <w:gridCol w:w="1254"/>
      </w:tblGrid>
      <w:tr w:rsidR="00090CBB" w:rsidRPr="00090CBB" w:rsidTr="00090CBB">
        <w:trPr>
          <w:trHeight w:val="276"/>
        </w:trPr>
        <w:tc>
          <w:tcPr>
            <w:tcW w:w="4502" w:type="dxa"/>
            <w:vMerge w:val="restart"/>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Наименование </w:t>
            </w:r>
          </w:p>
        </w:tc>
        <w:tc>
          <w:tcPr>
            <w:tcW w:w="1307" w:type="dxa"/>
            <w:vMerge w:val="restart"/>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КБК</w:t>
            </w:r>
          </w:p>
        </w:tc>
        <w:tc>
          <w:tcPr>
            <w:tcW w:w="1254" w:type="dxa"/>
            <w:vMerge w:val="restart"/>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2020г</w:t>
            </w:r>
          </w:p>
        </w:tc>
        <w:tc>
          <w:tcPr>
            <w:tcW w:w="1254" w:type="dxa"/>
            <w:vMerge w:val="restart"/>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2021г</w:t>
            </w:r>
          </w:p>
        </w:tc>
        <w:tc>
          <w:tcPr>
            <w:tcW w:w="1254" w:type="dxa"/>
            <w:vMerge w:val="restart"/>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2022г</w:t>
            </w:r>
          </w:p>
        </w:tc>
      </w:tr>
      <w:tr w:rsidR="00090CBB" w:rsidRPr="00090CBB" w:rsidTr="00090CBB">
        <w:trPr>
          <w:trHeight w:val="181"/>
        </w:trPr>
        <w:tc>
          <w:tcPr>
            <w:tcW w:w="4502" w:type="dxa"/>
            <w:vMerge/>
            <w:hideMark/>
          </w:tcPr>
          <w:p w:rsidR="00090CBB" w:rsidRPr="00090CBB" w:rsidRDefault="00090CBB" w:rsidP="00090CBB">
            <w:pPr>
              <w:rPr>
                <w:rFonts w:ascii="Courier New" w:hAnsi="Courier New" w:cs="Courier New"/>
                <w:sz w:val="16"/>
              </w:rPr>
            </w:pPr>
          </w:p>
        </w:tc>
        <w:tc>
          <w:tcPr>
            <w:tcW w:w="1307" w:type="dxa"/>
            <w:vMerge/>
            <w:hideMark/>
          </w:tcPr>
          <w:p w:rsidR="00090CBB" w:rsidRPr="00090CBB" w:rsidRDefault="00090CBB" w:rsidP="00090CBB">
            <w:pPr>
              <w:rPr>
                <w:rFonts w:ascii="Courier New" w:hAnsi="Courier New" w:cs="Courier New"/>
                <w:sz w:val="16"/>
              </w:rPr>
            </w:pPr>
          </w:p>
        </w:tc>
        <w:tc>
          <w:tcPr>
            <w:tcW w:w="1254" w:type="dxa"/>
            <w:vMerge/>
            <w:hideMark/>
          </w:tcPr>
          <w:p w:rsidR="00090CBB" w:rsidRPr="00090CBB" w:rsidRDefault="00090CBB" w:rsidP="00090CBB">
            <w:pPr>
              <w:rPr>
                <w:rFonts w:ascii="Courier New" w:hAnsi="Courier New" w:cs="Courier New"/>
                <w:sz w:val="16"/>
              </w:rPr>
            </w:pPr>
          </w:p>
        </w:tc>
        <w:tc>
          <w:tcPr>
            <w:tcW w:w="1254" w:type="dxa"/>
            <w:vMerge/>
            <w:hideMark/>
          </w:tcPr>
          <w:p w:rsidR="00090CBB" w:rsidRPr="00090CBB" w:rsidRDefault="00090CBB" w:rsidP="00090CBB">
            <w:pPr>
              <w:rPr>
                <w:rFonts w:ascii="Courier New" w:hAnsi="Courier New" w:cs="Courier New"/>
                <w:sz w:val="16"/>
              </w:rPr>
            </w:pPr>
          </w:p>
        </w:tc>
        <w:tc>
          <w:tcPr>
            <w:tcW w:w="1254" w:type="dxa"/>
            <w:vMerge/>
            <w:hideMark/>
          </w:tcPr>
          <w:p w:rsidR="00090CBB" w:rsidRPr="00090CBB" w:rsidRDefault="00090CBB" w:rsidP="00090CBB">
            <w:pPr>
              <w:rPr>
                <w:rFonts w:ascii="Courier New" w:hAnsi="Courier New" w:cs="Courier New"/>
                <w:sz w:val="16"/>
              </w:rPr>
            </w:pPr>
          </w:p>
        </w:tc>
      </w:tr>
      <w:tr w:rsidR="00090CBB" w:rsidRPr="00090CBB" w:rsidTr="00090CBB">
        <w:trPr>
          <w:trHeight w:val="300"/>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НАЛОГОВЫЕ И НЕНАЛОГОВЫЕ ДОХОДЫ</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000 1 00 00000 00 0000 000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1487200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1496700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1544100</w:t>
            </w:r>
          </w:p>
        </w:tc>
      </w:tr>
      <w:tr w:rsidR="00090CBB" w:rsidRPr="00090CBB" w:rsidTr="00090CBB">
        <w:trPr>
          <w:trHeight w:val="40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Налоги на прибыль, доходы</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182 1 01 00000 00 0000 000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250000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250000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250000</w:t>
            </w:r>
          </w:p>
        </w:tc>
      </w:tr>
      <w:tr w:rsidR="00090CBB" w:rsidRPr="00090CBB" w:rsidTr="00090CBB">
        <w:trPr>
          <w:trHeight w:val="40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Налог на доходы физических лиц  </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182 1 01 02000 01 0000 110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250000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250000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250000</w:t>
            </w:r>
          </w:p>
        </w:tc>
      </w:tr>
      <w:tr w:rsidR="00090CBB" w:rsidRPr="00090CBB" w:rsidTr="00090CBB">
        <w:trPr>
          <w:trHeight w:val="810"/>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ст.227,228 НК РФ</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182 1 01 02010 01 0000 110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250000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250000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250000</w:t>
            </w:r>
          </w:p>
        </w:tc>
      </w:tr>
      <w:tr w:rsidR="00090CBB" w:rsidRPr="00090CBB" w:rsidTr="00090CBB">
        <w:trPr>
          <w:trHeight w:val="82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Налог на доходы физических лиц с доходов, источником которых является налоговый агент , за исключением доходов в отношении которых исчисление  и уплата налога осуществляется в соответствии со ст.227,228 НК РФ</w:t>
            </w:r>
          </w:p>
        </w:tc>
        <w:tc>
          <w:tcPr>
            <w:tcW w:w="130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182 1 01 02010 01 1000 110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250000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250000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250000</w:t>
            </w:r>
          </w:p>
        </w:tc>
      </w:tr>
      <w:tr w:rsidR="00090CBB" w:rsidRPr="00090CBB" w:rsidTr="00090CBB">
        <w:trPr>
          <w:trHeight w:val="390"/>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Налоги на товары (работы, услуги), реализуемые на территории РФ</w:t>
            </w:r>
          </w:p>
        </w:tc>
        <w:tc>
          <w:tcPr>
            <w:tcW w:w="130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182 1 03 00000 00 0000 110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973200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982700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1030100</w:t>
            </w:r>
          </w:p>
        </w:tc>
      </w:tr>
      <w:tr w:rsidR="00090CBB" w:rsidRPr="00090CBB" w:rsidTr="00090CBB">
        <w:trPr>
          <w:trHeight w:val="390"/>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Акцизы по подакцизным товарам (продукции), производимым на территории РФ</w:t>
            </w:r>
          </w:p>
        </w:tc>
        <w:tc>
          <w:tcPr>
            <w:tcW w:w="130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182 1 03 02000 00 0000 110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973200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982700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1030100</w:t>
            </w:r>
          </w:p>
        </w:tc>
      </w:tr>
      <w:tr w:rsidR="00090CBB" w:rsidRPr="00090CBB" w:rsidTr="00090CBB">
        <w:trPr>
          <w:trHeight w:val="360"/>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Доходы от уплаты акцизов на дизельное топливо, зачисляемые в консолидированные бюджеты РФ</w:t>
            </w:r>
          </w:p>
        </w:tc>
        <w:tc>
          <w:tcPr>
            <w:tcW w:w="130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182 1 03 02230 01 0000 110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352912</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356370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373640</w:t>
            </w:r>
          </w:p>
        </w:tc>
      </w:tr>
      <w:tr w:rsidR="00090CBB" w:rsidRPr="00090CBB" w:rsidTr="00090CBB">
        <w:trPr>
          <w:trHeight w:val="61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Доходы от уплаты акцизов на моторные масла для дизельных и (или) карбюраторных (инжекторных) двигателей, зачисляемые в консолидированные бюджеты РФ</w:t>
            </w:r>
          </w:p>
        </w:tc>
        <w:tc>
          <w:tcPr>
            <w:tcW w:w="130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182 1 03 02240 01 0000 110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2470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2490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2610</w:t>
            </w:r>
          </w:p>
        </w:tc>
      </w:tr>
      <w:tr w:rsidR="00090CBB" w:rsidRPr="00090CBB" w:rsidTr="00090CBB">
        <w:trPr>
          <w:trHeight w:val="540"/>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Доходы от уплаты акцизов на автомобильный бензин, производимый на территории РФ, зачисляемые в консолидированные бюджеты РФ</w:t>
            </w:r>
          </w:p>
        </w:tc>
        <w:tc>
          <w:tcPr>
            <w:tcW w:w="130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182 1 03 02250 01 0000 110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683443</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690110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723310</w:t>
            </w:r>
          </w:p>
        </w:tc>
      </w:tr>
      <w:tr w:rsidR="00090CBB" w:rsidRPr="00090CBB" w:rsidTr="00090CBB">
        <w:trPr>
          <w:trHeight w:val="510"/>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Доходы от уплаты акцизов на прямогонный бензин, производимый на территории РФ,  зачисляемые в консолидированные бюджеты РФ</w:t>
            </w:r>
          </w:p>
        </w:tc>
        <w:tc>
          <w:tcPr>
            <w:tcW w:w="130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182 1 03 02260 01 0000 110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-65625</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-66270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-69460</w:t>
            </w:r>
          </w:p>
        </w:tc>
      </w:tr>
      <w:tr w:rsidR="00090CBB" w:rsidRPr="00090CBB" w:rsidTr="00090CBB">
        <w:trPr>
          <w:trHeight w:val="31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Налоги на совокупный доход</w:t>
            </w:r>
          </w:p>
        </w:tc>
        <w:tc>
          <w:tcPr>
            <w:tcW w:w="130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000 1 05 00000 00 0000 000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r>
      <w:tr w:rsidR="00090CBB" w:rsidRPr="00090CBB" w:rsidTr="00090CBB">
        <w:trPr>
          <w:trHeight w:val="34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Единый сельскохозяйственный налог</w:t>
            </w:r>
          </w:p>
        </w:tc>
        <w:tc>
          <w:tcPr>
            <w:tcW w:w="130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182 1 05 03000 01 0000 110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r>
      <w:tr w:rsidR="00090CBB" w:rsidRPr="00090CBB" w:rsidTr="00090CBB">
        <w:trPr>
          <w:trHeight w:val="330"/>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lastRenderedPageBreak/>
              <w:t>Налоги на имущество</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182 1 06 00000 00 0000 000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204000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204000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204000</w:t>
            </w:r>
          </w:p>
        </w:tc>
      </w:tr>
      <w:tr w:rsidR="00090CBB" w:rsidRPr="00090CBB" w:rsidTr="00090CBB">
        <w:trPr>
          <w:trHeight w:val="55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130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182 1 06 01030 10 0000 110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4000</w:t>
            </w:r>
          </w:p>
        </w:tc>
      </w:tr>
      <w:tr w:rsidR="00090CBB" w:rsidRPr="00090CBB" w:rsidTr="00090CBB">
        <w:trPr>
          <w:trHeight w:val="40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Земельный налог </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182 1 06 06000 00 0000 110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200000</w:t>
            </w:r>
          </w:p>
        </w:tc>
      </w:tr>
      <w:tr w:rsidR="00090CBB" w:rsidRPr="00090CBB" w:rsidTr="00090CBB">
        <w:trPr>
          <w:trHeight w:val="390"/>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Земельный налог, взимаемый по ставкам, установленным в соответствии с пп 1 п 1 ст 394 НК РФ  </w:t>
            </w:r>
          </w:p>
        </w:tc>
        <w:tc>
          <w:tcPr>
            <w:tcW w:w="130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182 1 06 06043 10 0000 110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200000</w:t>
            </w:r>
          </w:p>
        </w:tc>
      </w:tr>
      <w:tr w:rsidR="00090CBB" w:rsidRPr="00090CBB" w:rsidTr="00090CBB">
        <w:trPr>
          <w:trHeight w:val="58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Доходы от использования имущества, находящегося в государственной и муниципальной собственности</w:t>
            </w:r>
          </w:p>
        </w:tc>
        <w:tc>
          <w:tcPr>
            <w:tcW w:w="130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182 1 11 00000 00 0000 120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50000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50000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50000</w:t>
            </w:r>
          </w:p>
        </w:tc>
      </w:tr>
      <w:tr w:rsidR="00090CBB" w:rsidRPr="00090CBB" w:rsidTr="00090CBB">
        <w:trPr>
          <w:trHeight w:val="58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30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182 111 05025 10 0000 120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14000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14000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14000</w:t>
            </w:r>
          </w:p>
        </w:tc>
      </w:tr>
      <w:tr w:rsidR="00090CBB" w:rsidRPr="00090CBB" w:rsidTr="00090CBB">
        <w:trPr>
          <w:trHeight w:val="840"/>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30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182 111 05035 10 0000 120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36000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36000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36000</w:t>
            </w:r>
          </w:p>
        </w:tc>
      </w:tr>
      <w:tr w:rsidR="00090CBB" w:rsidRPr="00090CBB" w:rsidTr="00090CBB">
        <w:trPr>
          <w:trHeight w:val="40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Прочие неналоговые доходы</w:t>
            </w:r>
          </w:p>
        </w:tc>
        <w:tc>
          <w:tcPr>
            <w:tcW w:w="130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182 1 17 00000 00 0000 000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390"/>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ИТОГО  СОБСТВЕННЫХ ДОХОДОВ :</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1487200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1496700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1544100</w:t>
            </w:r>
          </w:p>
        </w:tc>
      </w:tr>
      <w:tr w:rsidR="00090CBB" w:rsidRPr="00090CBB" w:rsidTr="00090CBB">
        <w:trPr>
          <w:trHeight w:val="34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БЕЗВОЗМЕЗДНЫЕ ПОСТУПЛЕНИЯ</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030 2 00 00000 00 0000 000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10532474</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8785400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8642200</w:t>
            </w:r>
          </w:p>
        </w:tc>
      </w:tr>
      <w:tr w:rsidR="00090CBB" w:rsidRPr="00090CBB" w:rsidTr="00090CBB">
        <w:trPr>
          <w:trHeight w:val="360"/>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Безвозмездные поступления от других бюджетов бюджетной системы РФ</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030 2 02 00000 00 0000 000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10532474</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8785400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8642200</w:t>
            </w:r>
          </w:p>
        </w:tc>
      </w:tr>
      <w:tr w:rsidR="00090CBB" w:rsidRPr="00090CBB" w:rsidTr="00090CBB">
        <w:trPr>
          <w:trHeight w:val="390"/>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Дотации бюджетам субъектов РФ и муниципальных образований</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030 2 02 10000 00 0000 000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9892300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8383700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8237600</w:t>
            </w:r>
          </w:p>
        </w:tc>
      </w:tr>
      <w:tr w:rsidR="00090CBB" w:rsidRPr="00090CBB" w:rsidTr="00090CBB">
        <w:trPr>
          <w:trHeight w:val="330"/>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Дотации на выравнивание бюджетной обеспеченности </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030 2 02 15001 00 0000 151</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9892300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8383700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8237600</w:t>
            </w:r>
          </w:p>
        </w:tc>
      </w:tr>
      <w:tr w:rsidR="00090CBB" w:rsidRPr="00090CBB" w:rsidTr="00090CBB">
        <w:trPr>
          <w:trHeight w:val="34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Дотации бюджетам поселений на выравнивание уровня бюджетной обеспеченности </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030 2 02 15001 10 0000 151</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493200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408200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455700</w:t>
            </w:r>
          </w:p>
        </w:tc>
      </w:tr>
      <w:tr w:rsidR="00090CBB" w:rsidRPr="00090CBB" w:rsidTr="00090CBB">
        <w:trPr>
          <w:trHeight w:val="52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Дотации бюджетам поселений на выравнивание уровня бюджетной обеспеченности  из районного бюджета</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030 2 02 15001 10 0000 151</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9399100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7975500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7781900</w:t>
            </w:r>
          </w:p>
        </w:tc>
      </w:tr>
      <w:tr w:rsidR="00090CBB" w:rsidRPr="00090CBB" w:rsidTr="00090CBB">
        <w:trPr>
          <w:trHeight w:val="570"/>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Субсидии бюджетам субъектов Российской Федерации и муниципальных образований (межбюджетные субсидии)</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030 2 02 20000 00 0000 151</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478874</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239800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239800</w:t>
            </w:r>
          </w:p>
        </w:tc>
      </w:tr>
      <w:tr w:rsidR="00090CBB" w:rsidRPr="00090CBB" w:rsidTr="00090CBB">
        <w:trPr>
          <w:trHeight w:val="34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Прочие субсидии</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030 2 02 20999 00 0000 150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446600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239800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239800</w:t>
            </w:r>
          </w:p>
        </w:tc>
      </w:tr>
      <w:tr w:rsidR="00090CBB" w:rsidRPr="00090CBB" w:rsidTr="00090CBB">
        <w:trPr>
          <w:trHeight w:val="1050"/>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Субсидии местным бюджетам на поддержку отрасли культуры (Подключение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030 2 02 25519 10 0000 150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32274</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37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Прочие субсидии, зачисленные в бюджеты муниципальных поселений.</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030 2 02 20999 10 0000 150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446600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239800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239800</w:t>
            </w:r>
          </w:p>
        </w:tc>
      </w:tr>
      <w:tr w:rsidR="00090CBB" w:rsidRPr="00090CBB" w:rsidTr="00090CBB">
        <w:trPr>
          <w:trHeight w:val="37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Субсидии бюджетам сельских поселений на обеспечение устойчивого развития сельских территорий</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152 2 02 25576 10 0000 150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34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Субвенции бюджетам субъектов РФ и муниципальных образований</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030 2 02 30000 00 0000 151</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161300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161900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164800</w:t>
            </w:r>
          </w:p>
        </w:tc>
      </w:tr>
      <w:tr w:rsidR="00090CBB" w:rsidRPr="00090CBB" w:rsidTr="00090CBB">
        <w:trPr>
          <w:trHeight w:val="52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Субвенции бюджетам на осуществление  первичного воинского учета на территориях, где отсутствуют военные комиссариаты</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030 2 02 35118 00 0000 151</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125600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126200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129100</w:t>
            </w:r>
          </w:p>
        </w:tc>
      </w:tr>
      <w:tr w:rsidR="00090CBB" w:rsidRPr="00090CBB" w:rsidTr="00090CBB">
        <w:trPr>
          <w:trHeight w:val="58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Субвенции бюджетам поселений на осуществление полномочий по первичному воинскому учету на территориях, где </w:t>
            </w:r>
            <w:r w:rsidRPr="00090CBB">
              <w:rPr>
                <w:rFonts w:ascii="Courier New" w:hAnsi="Courier New" w:cs="Courier New"/>
                <w:sz w:val="16"/>
              </w:rPr>
              <w:lastRenderedPageBreak/>
              <w:t>отсутствуют военные комиссариаты</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lastRenderedPageBreak/>
              <w:t>030 2 02 35118 10 0000 151</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125600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126700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129600</w:t>
            </w:r>
          </w:p>
        </w:tc>
      </w:tr>
      <w:tr w:rsidR="00090CBB" w:rsidRPr="00090CBB" w:rsidTr="00090CBB">
        <w:trPr>
          <w:trHeight w:val="360"/>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lastRenderedPageBreak/>
              <w:t>Субвенции бюджетам посел. на выпол. передаваемых полномочий субъектов РФ</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030 2 02 30024 10 0000 151</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35700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35700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35700</w:t>
            </w:r>
          </w:p>
        </w:tc>
      </w:tr>
      <w:tr w:rsidR="00090CBB" w:rsidRPr="00090CBB" w:rsidTr="00090CBB">
        <w:trPr>
          <w:trHeight w:val="37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Субвенции бюджетам посел. на выпол. передаваемых полномочий субъектов РФ</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030 2 02 30024 10 0000 151</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35000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35000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35000</w:t>
            </w:r>
          </w:p>
        </w:tc>
      </w:tr>
      <w:tr w:rsidR="00090CBB" w:rsidRPr="00090CBB" w:rsidTr="00090CBB">
        <w:trPr>
          <w:trHeight w:val="780"/>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Осуществ.областного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030 2 02 30024 10 0000 151</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700</w:t>
            </w:r>
          </w:p>
        </w:tc>
      </w:tr>
      <w:tr w:rsidR="00090CBB" w:rsidRPr="00090CBB" w:rsidTr="00090CBB">
        <w:trPr>
          <w:trHeight w:val="37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Прочие межбюджетные трансферты, передаваемые бюджетам поселений</w:t>
            </w:r>
          </w:p>
        </w:tc>
        <w:tc>
          <w:tcPr>
            <w:tcW w:w="130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030 2 02 40999 10 0000 151</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r>
      <w:tr w:rsidR="00090CBB" w:rsidRPr="00090CBB" w:rsidTr="00090CBB">
        <w:trPr>
          <w:trHeight w:val="31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ВСЕГО ДОХОДОВ</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12019674</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10282100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10186300</w:t>
            </w:r>
          </w:p>
        </w:tc>
      </w:tr>
      <w:tr w:rsidR="00090CBB" w:rsidRPr="00090CBB" w:rsidTr="00090CBB">
        <w:trPr>
          <w:trHeight w:val="255"/>
        </w:trPr>
        <w:tc>
          <w:tcPr>
            <w:tcW w:w="450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Дефицит</w:t>
            </w:r>
          </w:p>
        </w:tc>
        <w:tc>
          <w:tcPr>
            <w:tcW w:w="130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56126,25</w:t>
            </w:r>
          </w:p>
        </w:tc>
        <w:tc>
          <w:tcPr>
            <w:tcW w:w="1254"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57903,75</w:t>
            </w:r>
          </w:p>
        </w:tc>
      </w:tr>
    </w:tbl>
    <w:p w:rsidR="00090CBB" w:rsidRPr="00090CBB" w:rsidRDefault="00090CBB" w:rsidP="00090CBB">
      <w:pPr>
        <w:spacing w:after="0" w:line="240" w:lineRule="auto"/>
        <w:ind w:firstLine="709"/>
        <w:jc w:val="both"/>
        <w:rPr>
          <w:rFonts w:ascii="Arial" w:hAnsi="Arial" w:cs="Arial"/>
          <w:sz w:val="18"/>
          <w:szCs w:val="24"/>
        </w:rPr>
      </w:pP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Приложение №2</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к решению Думы</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"О внесении изменений в бюджет муниципального образования</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"Ново-Николаевское" на 2020 год и плановый период 2021 и 2022 годов"</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Перечень главных администраторов доходов бюджета муниципального образования "Ново-Николаевское"</w:t>
      </w:r>
    </w:p>
    <w:p w:rsidR="00090CBB" w:rsidRPr="00090CBB" w:rsidRDefault="00090CBB" w:rsidP="00090CBB">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2065"/>
        <w:gridCol w:w="2203"/>
        <w:gridCol w:w="5303"/>
      </w:tblGrid>
      <w:tr w:rsidR="00090CBB" w:rsidRPr="00090CBB" w:rsidTr="00090CBB">
        <w:trPr>
          <w:trHeight w:val="557"/>
        </w:trPr>
        <w:tc>
          <w:tcPr>
            <w:tcW w:w="2065"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Код главного администратора доходов</w:t>
            </w:r>
          </w:p>
        </w:tc>
        <w:tc>
          <w:tcPr>
            <w:tcW w:w="22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КБК доходов</w:t>
            </w:r>
          </w:p>
        </w:tc>
        <w:tc>
          <w:tcPr>
            <w:tcW w:w="53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Наименование главного администратора  доходов</w:t>
            </w:r>
          </w:p>
        </w:tc>
      </w:tr>
      <w:tr w:rsidR="00090CBB" w:rsidRPr="00090CBB" w:rsidTr="00090CBB">
        <w:trPr>
          <w:trHeight w:val="255"/>
        </w:trPr>
        <w:tc>
          <w:tcPr>
            <w:tcW w:w="9571" w:type="dxa"/>
            <w:gridSpan w:val="3"/>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Администрация муниципального образования "Ново-Николаевское"</w:t>
            </w:r>
          </w:p>
        </w:tc>
      </w:tr>
      <w:tr w:rsidR="00090CBB" w:rsidRPr="00090CBB" w:rsidTr="00090CBB">
        <w:trPr>
          <w:trHeight w:val="705"/>
        </w:trPr>
        <w:tc>
          <w:tcPr>
            <w:tcW w:w="2065"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22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1 11 05025 10 0000 120</w:t>
            </w:r>
          </w:p>
        </w:tc>
        <w:tc>
          <w:tcPr>
            <w:tcW w:w="53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r>
      <w:tr w:rsidR="00090CBB" w:rsidRPr="00090CBB" w:rsidTr="00090CBB">
        <w:trPr>
          <w:trHeight w:val="885"/>
        </w:trPr>
        <w:tc>
          <w:tcPr>
            <w:tcW w:w="2065"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22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1 11 05035 10 0000 120</w:t>
            </w:r>
          </w:p>
        </w:tc>
        <w:tc>
          <w:tcPr>
            <w:tcW w:w="53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090CBB" w:rsidRPr="00090CBB" w:rsidTr="00090CBB">
        <w:trPr>
          <w:trHeight w:val="255"/>
        </w:trPr>
        <w:tc>
          <w:tcPr>
            <w:tcW w:w="206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22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1 17 05050 10 0000 180</w:t>
            </w:r>
          </w:p>
        </w:tc>
        <w:tc>
          <w:tcPr>
            <w:tcW w:w="53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Прочие неналоговые доходы бюджетов поселений </w:t>
            </w:r>
          </w:p>
        </w:tc>
      </w:tr>
      <w:tr w:rsidR="00090CBB" w:rsidRPr="00090CBB" w:rsidTr="00090CBB">
        <w:trPr>
          <w:trHeight w:val="255"/>
        </w:trPr>
        <w:tc>
          <w:tcPr>
            <w:tcW w:w="206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22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1 17 01050 10 0000 180</w:t>
            </w:r>
          </w:p>
        </w:tc>
        <w:tc>
          <w:tcPr>
            <w:tcW w:w="53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Невыясненные поступления, зачисляемые в бюджеты поселений</w:t>
            </w:r>
          </w:p>
        </w:tc>
      </w:tr>
      <w:tr w:rsidR="00090CBB" w:rsidRPr="00090CBB" w:rsidTr="00090CBB">
        <w:trPr>
          <w:trHeight w:val="465"/>
        </w:trPr>
        <w:tc>
          <w:tcPr>
            <w:tcW w:w="206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22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2 07 05030 10 0000 150</w:t>
            </w:r>
          </w:p>
        </w:tc>
        <w:tc>
          <w:tcPr>
            <w:tcW w:w="53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Прочие безвозмездные поступления, зачисляемые в бюджеты сельских поселений</w:t>
            </w:r>
          </w:p>
        </w:tc>
      </w:tr>
      <w:tr w:rsidR="00090CBB" w:rsidRPr="00090CBB" w:rsidTr="00090CBB">
        <w:trPr>
          <w:trHeight w:val="255"/>
        </w:trPr>
        <w:tc>
          <w:tcPr>
            <w:tcW w:w="9571" w:type="dxa"/>
            <w:gridSpan w:val="3"/>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Финансовый отдел Администрации муниципального образования  "Ново-Николаевское"</w:t>
            </w:r>
          </w:p>
        </w:tc>
      </w:tr>
      <w:tr w:rsidR="00090CBB" w:rsidRPr="00090CBB" w:rsidTr="00090CBB">
        <w:trPr>
          <w:trHeight w:val="435"/>
        </w:trPr>
        <w:tc>
          <w:tcPr>
            <w:tcW w:w="206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152</w:t>
            </w:r>
          </w:p>
        </w:tc>
        <w:tc>
          <w:tcPr>
            <w:tcW w:w="22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1 17 01050 10 0000 180</w:t>
            </w:r>
          </w:p>
        </w:tc>
        <w:tc>
          <w:tcPr>
            <w:tcW w:w="53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Невыясненные поступления, </w:t>
            </w:r>
            <w:r w:rsidRPr="00090CBB">
              <w:rPr>
                <w:rFonts w:ascii="Courier New" w:hAnsi="Courier New" w:cs="Courier New"/>
                <w:sz w:val="16"/>
              </w:rPr>
              <w:br/>
              <w:t>зачисляемые в бюджеты сельских поселений</w:t>
            </w:r>
          </w:p>
        </w:tc>
      </w:tr>
      <w:tr w:rsidR="00090CBB" w:rsidRPr="00090CBB" w:rsidTr="00090CBB">
        <w:trPr>
          <w:trHeight w:val="255"/>
        </w:trPr>
        <w:tc>
          <w:tcPr>
            <w:tcW w:w="206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152</w:t>
            </w:r>
          </w:p>
        </w:tc>
        <w:tc>
          <w:tcPr>
            <w:tcW w:w="22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2 02 15001 10 0000 150</w:t>
            </w:r>
          </w:p>
        </w:tc>
        <w:tc>
          <w:tcPr>
            <w:tcW w:w="53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Дотации  бюджетам поселений на выравнивание</w:t>
            </w:r>
          </w:p>
        </w:tc>
      </w:tr>
      <w:tr w:rsidR="00090CBB" w:rsidRPr="00090CBB" w:rsidTr="00090CBB">
        <w:trPr>
          <w:trHeight w:val="255"/>
        </w:trPr>
        <w:tc>
          <w:tcPr>
            <w:tcW w:w="2065" w:type="dxa"/>
            <w:noWrap/>
            <w:hideMark/>
          </w:tcPr>
          <w:p w:rsidR="00090CBB" w:rsidRPr="00090CBB" w:rsidRDefault="00090CBB" w:rsidP="00090CBB">
            <w:pPr>
              <w:rPr>
                <w:rFonts w:ascii="Courier New" w:hAnsi="Courier New" w:cs="Courier New"/>
                <w:sz w:val="16"/>
              </w:rPr>
            </w:pPr>
          </w:p>
        </w:tc>
        <w:tc>
          <w:tcPr>
            <w:tcW w:w="2203" w:type="dxa"/>
            <w:noWrap/>
            <w:hideMark/>
          </w:tcPr>
          <w:p w:rsidR="00090CBB" w:rsidRPr="00090CBB" w:rsidRDefault="00090CBB" w:rsidP="00090CBB">
            <w:pPr>
              <w:rPr>
                <w:rFonts w:ascii="Courier New" w:hAnsi="Courier New" w:cs="Courier New"/>
                <w:sz w:val="16"/>
              </w:rPr>
            </w:pPr>
          </w:p>
        </w:tc>
        <w:tc>
          <w:tcPr>
            <w:tcW w:w="53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уровня бюджетной обеспеченности</w:t>
            </w:r>
          </w:p>
        </w:tc>
      </w:tr>
      <w:tr w:rsidR="00090CBB" w:rsidRPr="00090CBB" w:rsidTr="00090CBB">
        <w:trPr>
          <w:trHeight w:val="450"/>
        </w:trPr>
        <w:tc>
          <w:tcPr>
            <w:tcW w:w="2065"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152</w:t>
            </w:r>
          </w:p>
        </w:tc>
        <w:tc>
          <w:tcPr>
            <w:tcW w:w="22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2 02 29999 10 0000 150</w:t>
            </w:r>
          </w:p>
        </w:tc>
        <w:tc>
          <w:tcPr>
            <w:tcW w:w="53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Прочие субсидии, зачисляемые в бюджеты поселений</w:t>
            </w:r>
          </w:p>
        </w:tc>
      </w:tr>
      <w:tr w:rsidR="00090CBB" w:rsidRPr="00090CBB" w:rsidTr="00090CBB">
        <w:trPr>
          <w:trHeight w:val="225"/>
        </w:trPr>
        <w:tc>
          <w:tcPr>
            <w:tcW w:w="206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152</w:t>
            </w:r>
          </w:p>
        </w:tc>
        <w:tc>
          <w:tcPr>
            <w:tcW w:w="22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2 02 35118 10 0000 150</w:t>
            </w:r>
          </w:p>
        </w:tc>
        <w:tc>
          <w:tcPr>
            <w:tcW w:w="53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Субвенции бюджетам поселений на осуществление</w:t>
            </w:r>
          </w:p>
        </w:tc>
      </w:tr>
      <w:tr w:rsidR="00090CBB" w:rsidRPr="00090CBB" w:rsidTr="00090CBB">
        <w:trPr>
          <w:trHeight w:val="240"/>
        </w:trPr>
        <w:tc>
          <w:tcPr>
            <w:tcW w:w="2065" w:type="dxa"/>
            <w:hideMark/>
          </w:tcPr>
          <w:p w:rsidR="00090CBB" w:rsidRPr="00090CBB" w:rsidRDefault="00090CBB" w:rsidP="00090CBB">
            <w:pPr>
              <w:rPr>
                <w:rFonts w:ascii="Courier New" w:hAnsi="Courier New" w:cs="Courier New"/>
                <w:sz w:val="16"/>
              </w:rPr>
            </w:pPr>
          </w:p>
        </w:tc>
        <w:tc>
          <w:tcPr>
            <w:tcW w:w="2203" w:type="dxa"/>
            <w:hideMark/>
          </w:tcPr>
          <w:p w:rsidR="00090CBB" w:rsidRPr="00090CBB" w:rsidRDefault="00090CBB" w:rsidP="00090CBB">
            <w:pPr>
              <w:rPr>
                <w:rFonts w:ascii="Courier New" w:hAnsi="Courier New" w:cs="Courier New"/>
                <w:sz w:val="16"/>
              </w:rPr>
            </w:pPr>
          </w:p>
        </w:tc>
        <w:tc>
          <w:tcPr>
            <w:tcW w:w="53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первичного воинского учета на территориях,</w:t>
            </w:r>
          </w:p>
        </w:tc>
      </w:tr>
      <w:tr w:rsidR="00090CBB" w:rsidRPr="00090CBB" w:rsidTr="00090CBB">
        <w:trPr>
          <w:trHeight w:val="195"/>
        </w:trPr>
        <w:tc>
          <w:tcPr>
            <w:tcW w:w="2065" w:type="dxa"/>
            <w:hideMark/>
          </w:tcPr>
          <w:p w:rsidR="00090CBB" w:rsidRPr="00090CBB" w:rsidRDefault="00090CBB" w:rsidP="00090CBB">
            <w:pPr>
              <w:rPr>
                <w:rFonts w:ascii="Courier New" w:hAnsi="Courier New" w:cs="Courier New"/>
                <w:sz w:val="16"/>
              </w:rPr>
            </w:pPr>
          </w:p>
        </w:tc>
        <w:tc>
          <w:tcPr>
            <w:tcW w:w="2203" w:type="dxa"/>
            <w:hideMark/>
          </w:tcPr>
          <w:p w:rsidR="00090CBB" w:rsidRPr="00090CBB" w:rsidRDefault="00090CBB" w:rsidP="00090CBB">
            <w:pPr>
              <w:rPr>
                <w:rFonts w:ascii="Courier New" w:hAnsi="Courier New" w:cs="Courier New"/>
                <w:sz w:val="16"/>
              </w:rPr>
            </w:pPr>
          </w:p>
        </w:tc>
        <w:tc>
          <w:tcPr>
            <w:tcW w:w="53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где отсутствуют военные комиссариаты</w:t>
            </w:r>
          </w:p>
        </w:tc>
      </w:tr>
      <w:tr w:rsidR="00090CBB" w:rsidRPr="00090CBB" w:rsidTr="00090CBB">
        <w:trPr>
          <w:trHeight w:val="420"/>
        </w:trPr>
        <w:tc>
          <w:tcPr>
            <w:tcW w:w="2065"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152</w:t>
            </w:r>
          </w:p>
        </w:tc>
        <w:tc>
          <w:tcPr>
            <w:tcW w:w="22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2 02 30024 10 0000 150</w:t>
            </w:r>
          </w:p>
        </w:tc>
        <w:tc>
          <w:tcPr>
            <w:tcW w:w="53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Субвенции бюджетам поселений на выполнение передаваемых полномочий субъектов РФ</w:t>
            </w:r>
          </w:p>
        </w:tc>
      </w:tr>
      <w:tr w:rsidR="00090CBB" w:rsidRPr="00090CBB" w:rsidTr="00090CBB">
        <w:trPr>
          <w:trHeight w:val="255"/>
        </w:trPr>
        <w:tc>
          <w:tcPr>
            <w:tcW w:w="2065"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152</w:t>
            </w:r>
          </w:p>
        </w:tc>
        <w:tc>
          <w:tcPr>
            <w:tcW w:w="22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2 02 49999 10 0000 150</w:t>
            </w:r>
          </w:p>
        </w:tc>
        <w:tc>
          <w:tcPr>
            <w:tcW w:w="53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Прочие межбюджетные трансферты, передаваемые </w:t>
            </w:r>
          </w:p>
        </w:tc>
      </w:tr>
      <w:tr w:rsidR="00090CBB" w:rsidRPr="00090CBB" w:rsidTr="00090CBB">
        <w:trPr>
          <w:trHeight w:val="210"/>
        </w:trPr>
        <w:tc>
          <w:tcPr>
            <w:tcW w:w="2065" w:type="dxa"/>
            <w:hideMark/>
          </w:tcPr>
          <w:p w:rsidR="00090CBB" w:rsidRPr="00090CBB" w:rsidRDefault="00090CBB" w:rsidP="00090CBB">
            <w:pPr>
              <w:rPr>
                <w:rFonts w:ascii="Courier New" w:hAnsi="Courier New" w:cs="Courier New"/>
                <w:sz w:val="16"/>
              </w:rPr>
            </w:pPr>
          </w:p>
        </w:tc>
        <w:tc>
          <w:tcPr>
            <w:tcW w:w="2203" w:type="dxa"/>
            <w:hideMark/>
          </w:tcPr>
          <w:p w:rsidR="00090CBB" w:rsidRPr="00090CBB" w:rsidRDefault="00090CBB" w:rsidP="00090CBB">
            <w:pPr>
              <w:rPr>
                <w:rFonts w:ascii="Courier New" w:hAnsi="Courier New" w:cs="Courier New"/>
                <w:sz w:val="16"/>
              </w:rPr>
            </w:pPr>
          </w:p>
        </w:tc>
        <w:tc>
          <w:tcPr>
            <w:tcW w:w="53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бюджетам поселений.</w:t>
            </w:r>
          </w:p>
        </w:tc>
      </w:tr>
      <w:tr w:rsidR="00090CBB" w:rsidRPr="00090CBB" w:rsidTr="00090CBB">
        <w:trPr>
          <w:trHeight w:val="1320"/>
        </w:trPr>
        <w:tc>
          <w:tcPr>
            <w:tcW w:w="2065"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152</w:t>
            </w:r>
          </w:p>
        </w:tc>
        <w:tc>
          <w:tcPr>
            <w:tcW w:w="22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2 08 05000 10 0000 150</w:t>
            </w:r>
          </w:p>
        </w:tc>
        <w:tc>
          <w:tcPr>
            <w:tcW w:w="53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90CBB" w:rsidRPr="00090CBB" w:rsidTr="00090CBB">
        <w:trPr>
          <w:trHeight w:val="435"/>
        </w:trPr>
        <w:tc>
          <w:tcPr>
            <w:tcW w:w="206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lastRenderedPageBreak/>
              <w:t>152</w:t>
            </w:r>
          </w:p>
        </w:tc>
        <w:tc>
          <w:tcPr>
            <w:tcW w:w="22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2 02 25576 10 0000 150</w:t>
            </w:r>
          </w:p>
        </w:tc>
        <w:tc>
          <w:tcPr>
            <w:tcW w:w="53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Субсидии бюджетам сельских поселений на обеспечение комплексного развития сельских территорий</w:t>
            </w:r>
          </w:p>
        </w:tc>
      </w:tr>
      <w:tr w:rsidR="00090CBB" w:rsidRPr="00090CBB" w:rsidTr="00090CBB">
        <w:trPr>
          <w:trHeight w:val="1065"/>
        </w:trPr>
        <w:tc>
          <w:tcPr>
            <w:tcW w:w="206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152</w:t>
            </w:r>
          </w:p>
        </w:tc>
        <w:tc>
          <w:tcPr>
            <w:tcW w:w="22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2 02 25519 10 0000 150</w:t>
            </w:r>
          </w:p>
        </w:tc>
        <w:tc>
          <w:tcPr>
            <w:tcW w:w="530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Субсидии местным бюджетам на поддержку отрасли культуры (Подключение муниципальных общедоступных библиотек в субъектах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r>
    </w:tbl>
    <w:p w:rsidR="00090CBB" w:rsidRPr="00090CBB" w:rsidRDefault="00090CBB" w:rsidP="00090CBB">
      <w:pPr>
        <w:spacing w:after="0" w:line="240" w:lineRule="auto"/>
        <w:ind w:firstLine="709"/>
        <w:jc w:val="both"/>
        <w:rPr>
          <w:rFonts w:ascii="Arial" w:hAnsi="Arial" w:cs="Arial"/>
          <w:sz w:val="18"/>
          <w:szCs w:val="24"/>
        </w:rPr>
      </w:pP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Приложение №3</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К решению Думы</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«О бюджете муниципального образования</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 Ново-Николаевское" на 2020 год и плановый период 2021 и 2022 годов"</w:t>
      </w:r>
    </w:p>
    <w:p w:rsidR="00090CBB" w:rsidRPr="00090CBB" w:rsidRDefault="00090CBB" w:rsidP="00090CBB">
      <w:pPr>
        <w:spacing w:after="0" w:line="240" w:lineRule="auto"/>
        <w:ind w:firstLine="709"/>
        <w:jc w:val="right"/>
        <w:rPr>
          <w:rFonts w:ascii="Courier New" w:hAnsi="Courier New" w:cs="Courier New"/>
          <w:sz w:val="16"/>
        </w:rPr>
      </w:pPr>
    </w:p>
    <w:p w:rsidR="00090CBB" w:rsidRPr="00090CBB" w:rsidRDefault="00090CBB" w:rsidP="00090CBB">
      <w:pPr>
        <w:spacing w:after="0" w:line="240" w:lineRule="auto"/>
        <w:ind w:firstLine="709"/>
        <w:jc w:val="center"/>
        <w:rPr>
          <w:rFonts w:ascii="Courier New" w:hAnsi="Courier New" w:cs="Courier New"/>
          <w:sz w:val="16"/>
        </w:rPr>
      </w:pPr>
      <w:r w:rsidRPr="00090CBB">
        <w:rPr>
          <w:rFonts w:ascii="Courier New" w:hAnsi="Courier New" w:cs="Courier New"/>
          <w:sz w:val="16"/>
        </w:rPr>
        <w:t>ВЕДОМСТВЕННАЯ СТРУКТУРА РАСХОДОВ БЮДЖЕТА МУНИЦИПАЛЬНОГО ОБРАЗОВАНИЯ "Ново-Николаевское" на 2020 год и  плановый период 2021 и 2022 годов</w:t>
      </w:r>
    </w:p>
    <w:p w:rsidR="00090CBB" w:rsidRPr="00090CBB" w:rsidRDefault="00090CBB" w:rsidP="00090CBB">
      <w:pPr>
        <w:spacing w:after="0" w:line="240" w:lineRule="auto"/>
        <w:ind w:firstLine="709"/>
        <w:jc w:val="both"/>
        <w:rPr>
          <w:rFonts w:ascii="Arial" w:hAnsi="Arial" w:cs="Arial"/>
          <w:sz w:val="18"/>
          <w:szCs w:val="24"/>
        </w:rPr>
      </w:pPr>
    </w:p>
    <w:tbl>
      <w:tblPr>
        <w:tblStyle w:val="af"/>
        <w:tblW w:w="0" w:type="auto"/>
        <w:tblLayout w:type="fixed"/>
        <w:tblLook w:val="04A0" w:firstRow="1" w:lastRow="0" w:firstColumn="1" w:lastColumn="0" w:noHBand="0" w:noVBand="1"/>
      </w:tblPr>
      <w:tblGrid>
        <w:gridCol w:w="2943"/>
        <w:gridCol w:w="426"/>
        <w:gridCol w:w="567"/>
        <w:gridCol w:w="556"/>
        <w:gridCol w:w="960"/>
        <w:gridCol w:w="960"/>
        <w:gridCol w:w="1239"/>
        <w:gridCol w:w="960"/>
        <w:gridCol w:w="960"/>
      </w:tblGrid>
      <w:tr w:rsidR="00090CBB" w:rsidRPr="00090CBB" w:rsidTr="00090CBB">
        <w:trPr>
          <w:trHeight w:val="420"/>
        </w:trPr>
        <w:tc>
          <w:tcPr>
            <w:tcW w:w="294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3469" w:type="dxa"/>
            <w:gridSpan w:val="5"/>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Коды ведомственной классификации</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836"/>
        </w:trPr>
        <w:tc>
          <w:tcPr>
            <w:tcW w:w="294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Наименование</w:t>
            </w:r>
          </w:p>
        </w:tc>
        <w:tc>
          <w:tcPr>
            <w:tcW w:w="426"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глава</w:t>
            </w:r>
          </w:p>
        </w:tc>
        <w:tc>
          <w:tcPr>
            <w:tcW w:w="56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раздел</w:t>
            </w:r>
          </w:p>
        </w:tc>
        <w:tc>
          <w:tcPr>
            <w:tcW w:w="556"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подраздел</w:t>
            </w:r>
          </w:p>
        </w:tc>
        <w:tc>
          <w:tcPr>
            <w:tcW w:w="96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целевая статья расходов</w:t>
            </w:r>
          </w:p>
        </w:tc>
        <w:tc>
          <w:tcPr>
            <w:tcW w:w="96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вид расходов</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2020г.</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2021г.</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2022г.</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Администрация муниципального образования "Ново-Николаевское"</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10258745,74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6445166</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6364623</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ОБЩЕГОСУДАРСТВЕННЫЕ ВОПРОСЫ</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00 0 00 00000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6029147,78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4842158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4707021</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Функционирование высшего должностного лица субъекта Российской Федерации и муниципального образования.</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00 0 00 00000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1004240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1004235</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1004235</w:t>
            </w:r>
          </w:p>
        </w:tc>
      </w:tr>
      <w:tr w:rsidR="00090CBB" w:rsidRPr="00090CBB" w:rsidTr="00090CBB">
        <w:trPr>
          <w:trHeight w:val="22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Руководство и управление в сфере установленных функций</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91 0 00 00000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1004240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1004235</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1004235</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Глава  муниципального образования</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91 1 11 00000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1004240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1004235</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1004235</w:t>
            </w:r>
          </w:p>
        </w:tc>
      </w:tr>
      <w:tr w:rsidR="00090CBB" w:rsidRPr="00090CBB" w:rsidTr="00090CBB">
        <w:trPr>
          <w:trHeight w:val="34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Расходы на выплаты по оплате труда работников ОМСУ</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91 1 11 90110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1004240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1004235</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1004235</w:t>
            </w:r>
          </w:p>
        </w:tc>
      </w:tr>
      <w:tr w:rsidR="00090CBB" w:rsidRPr="00090CBB" w:rsidTr="00090CBB">
        <w:trPr>
          <w:trHeight w:val="8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Расходы на выплату персоналу в целях обеспечения выполнения функций гос органами, казенными учреждениями, органами управления гос внебюджетными учреждениями</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91 1 11 90110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1004240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1004235</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1004235</w:t>
            </w:r>
          </w:p>
        </w:tc>
      </w:tr>
      <w:tr w:rsidR="00090CBB" w:rsidRPr="00090CBB" w:rsidTr="00090CBB">
        <w:trPr>
          <w:trHeight w:val="40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Расходы на выплаты персоналу( государственных) муниципальных органов</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91 1 11 90110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1004240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1004235</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1004235</w:t>
            </w:r>
          </w:p>
        </w:tc>
      </w:tr>
      <w:tr w:rsidR="00090CBB" w:rsidRPr="00090CBB" w:rsidTr="00090CBB">
        <w:trPr>
          <w:trHeight w:val="39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Фонд оплаты труда государственных (муниципальных) органов</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91 1 11 90110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121</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771305</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771300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771300</w:t>
            </w:r>
          </w:p>
        </w:tc>
      </w:tr>
      <w:tr w:rsidR="00090CBB" w:rsidRPr="00090CBB" w:rsidTr="00090CBB">
        <w:trPr>
          <w:trHeight w:val="69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91 1 11 90110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129</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232935</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232935</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232935</w:t>
            </w:r>
          </w:p>
        </w:tc>
      </w:tr>
      <w:tr w:rsidR="00090CBB" w:rsidRPr="00090CBB" w:rsidTr="00090CBB">
        <w:trPr>
          <w:trHeight w:val="64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00 0 00 00000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5014207,78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3827223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3692086</w:t>
            </w:r>
          </w:p>
        </w:tc>
      </w:tr>
      <w:tr w:rsidR="00090CBB" w:rsidRPr="00090CBB" w:rsidTr="00090CBB">
        <w:trPr>
          <w:trHeight w:val="28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Руководство и управление в сфере установленных функций</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91 0 00 00000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5014207,78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3827223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3692086</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Центральный аппарат</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91 1 12 90110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5014207,78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3827223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3692086</w:t>
            </w:r>
          </w:p>
        </w:tc>
      </w:tr>
      <w:tr w:rsidR="00090CBB" w:rsidRPr="00090CBB" w:rsidTr="00090CBB">
        <w:trPr>
          <w:trHeight w:val="63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Расходы на выплату персоналу в целях обеспечения выполнения функций гос органами, казенными учреждениями, органами управления гос внебюджетными учреждениями</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91 1 12 90110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4497136</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3544103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3461262</w:t>
            </w:r>
          </w:p>
        </w:tc>
      </w:tr>
      <w:tr w:rsidR="00090CBB" w:rsidRPr="00090CBB" w:rsidTr="00090CBB">
        <w:trPr>
          <w:trHeight w:val="22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Расходы на выплаты персоналу муниципальных органов</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91 1 12 90110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4497136</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3544103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3461262</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lastRenderedPageBreak/>
              <w:t>Фонд оплаты труда государственных (муниципальных) органов</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91 1 12 90110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121</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3612136</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2907303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2839262</w:t>
            </w:r>
          </w:p>
        </w:tc>
      </w:tr>
      <w:tr w:rsidR="00090CBB" w:rsidRPr="00090CBB" w:rsidTr="00090CBB">
        <w:trPr>
          <w:trHeight w:val="67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91 1 12 90110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129</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885000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636800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622000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Закупка товаров, работ,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91 1 12 90120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408571,78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270120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220824</w:t>
            </w:r>
          </w:p>
        </w:tc>
      </w:tr>
      <w:tr w:rsidR="00090CBB" w:rsidRPr="00090CBB" w:rsidTr="00090CBB">
        <w:trPr>
          <w:trHeight w:val="48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Иные закупки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91 1 12 90120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408571,78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270120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220824</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Закупка товаров, работ, услуг в сфере информационно-коммуникационных технологий</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91 1 12 90120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242</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Прочая закупка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91 1 12 90120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244</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398571,78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260120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270000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Уплата налогов, сборов и иных платежей</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91 1 12 90120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850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108500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13000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Уплата налога на имущество и земельного налога</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91 1 12 90120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851</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Уплата прочих налогов, сборов </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91 1 12 90120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852</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3500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8000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8000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Уплата иных платежей </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92 1 12 90120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853</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Резервный фонд </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00 0 00 00000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r>
      <w:tr w:rsidR="00090CBB" w:rsidRPr="00090CBB" w:rsidTr="00090CBB">
        <w:trPr>
          <w:trHeight w:val="43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Обеспечение непредвиденных расходов за счет резервного фонда</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91 1 13 90130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Иные бюджетные ассигнования</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91 1 13 90130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800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Резервные средства</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91 1 13 90130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870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10000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Другие общегосударственные вопросы</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 ОО ОО</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700</w:t>
            </w:r>
          </w:p>
        </w:tc>
      </w:tr>
      <w:tr w:rsidR="00090CBB" w:rsidRPr="00090CBB" w:rsidTr="00090CBB">
        <w:trPr>
          <w:trHeight w:val="90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Осуществление областного государственного полномочия по определению перечня долж лиц органов местного самоуправ, уполномоч составлять протоколы об админ правонар предусмотр отдельными законами Ирк области об администр ответственности</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91 2 06 73150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700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Закупка товаров, работ, услуг для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91 2 06 73150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700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Иные закупки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91 2 06 73150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700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Прочая закупка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91 2 06 73150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244</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700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Национальная оборона</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00 0 00 00000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125600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126200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129100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Мобилизационная и вневойсковая подготовка</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00 0 00 00000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125600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126200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129100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Осуществление первичного воинского учета на территориях, где отсутствуют военные комиссариаты</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91 2 02 51180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125600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126200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129100</w:t>
            </w:r>
          </w:p>
        </w:tc>
      </w:tr>
      <w:tr w:rsidR="00090CBB" w:rsidRPr="00090CBB" w:rsidTr="00090CBB">
        <w:trPr>
          <w:trHeight w:val="90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Расходы на выплату персоналу в целях обеспечения выполнения функций гос органами, казенными учреждениями, органами управления гос внебюджетными учреждениями</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91 2 02 51180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120304,8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121870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123430</w:t>
            </w:r>
          </w:p>
        </w:tc>
      </w:tr>
      <w:tr w:rsidR="00090CBB" w:rsidRPr="00090CBB" w:rsidTr="00090CBB">
        <w:trPr>
          <w:trHeight w:val="28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lastRenderedPageBreak/>
              <w:t>Расходы на выплаты персоналу муниципальных органов</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91 2 02 51180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120304,8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121870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123430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Фонд оплаты труда государственных (муниципальных) органов</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91 2 02 51180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121</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92400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93600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94800</w:t>
            </w:r>
          </w:p>
        </w:tc>
      </w:tr>
      <w:tr w:rsidR="00090CBB" w:rsidRPr="00090CBB" w:rsidTr="00090CBB">
        <w:trPr>
          <w:trHeight w:val="67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91 2 02 51180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129</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27904,8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28270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28630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Закупка товаров, работ,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91 2 02 51180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5295,2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4330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5670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Иные закупки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91 2 02 51180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5295,2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4330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5670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Прочая закупка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91 2 02 51180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244</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5295,2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4330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5670</w:t>
            </w:r>
          </w:p>
        </w:tc>
      </w:tr>
      <w:tr w:rsidR="00090CBB" w:rsidRPr="00090CBB" w:rsidTr="00090CBB">
        <w:trPr>
          <w:trHeight w:val="37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Благоустройство. Содержание бытовых площадок</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О5</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79 5 01 90120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150000</w:t>
            </w:r>
          </w:p>
        </w:tc>
      </w:tr>
      <w:tr w:rsidR="00090CBB" w:rsidRPr="00090CBB" w:rsidTr="00090CBB">
        <w:trPr>
          <w:trHeight w:val="46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Закупка товаров, работ,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О5</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79 5 01 90120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150000</w:t>
            </w:r>
          </w:p>
        </w:tc>
      </w:tr>
      <w:tr w:rsidR="00090CBB" w:rsidRPr="00090CBB" w:rsidTr="00090CBB">
        <w:trPr>
          <w:trHeight w:val="46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Иные закупки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О5</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79 5 01 90120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150000</w:t>
            </w:r>
          </w:p>
        </w:tc>
      </w:tr>
      <w:tr w:rsidR="00090CBB" w:rsidRPr="00090CBB" w:rsidTr="00090CBB">
        <w:trPr>
          <w:trHeight w:val="46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Прочая закупка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О5</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79 5 01 90120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244</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150000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Национальная экономика</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00 0 00 00000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3145117,96</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1057008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1106304</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Общеэкономические вопросы</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00 0 00 00000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35000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35000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35000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Осуществление отдельных областных государственных полномочий в сфере водоснабжения и водоотведения</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91 2 01 73110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35000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35000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35000</w:t>
            </w:r>
          </w:p>
        </w:tc>
      </w:tr>
      <w:tr w:rsidR="00090CBB" w:rsidRPr="00090CBB" w:rsidTr="00090CBB">
        <w:trPr>
          <w:trHeight w:val="90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Расходы на выплату персоналу в целях обеспечения выполнения функций гос органами, казенными учреждениями, органами управления гос внебюджетными учреждениями</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91 2 01 73110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34372,8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31600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31600</w:t>
            </w:r>
          </w:p>
        </w:tc>
      </w:tr>
      <w:tr w:rsidR="00090CBB" w:rsidRPr="00090CBB" w:rsidTr="00090CBB">
        <w:trPr>
          <w:trHeight w:val="30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Расходы на выплату персоналу муниципальных органов</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91 2 01 73110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121</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26400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24270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24270</w:t>
            </w:r>
          </w:p>
        </w:tc>
      </w:tr>
      <w:tr w:rsidR="00090CBB" w:rsidRPr="00090CBB" w:rsidTr="00090CBB">
        <w:trPr>
          <w:trHeight w:val="67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91 2 01 73110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129</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7972,8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7330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7330</w:t>
            </w:r>
          </w:p>
        </w:tc>
      </w:tr>
      <w:tr w:rsidR="00090CBB" w:rsidRPr="00090CBB" w:rsidTr="00090CBB">
        <w:trPr>
          <w:trHeight w:val="52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Закупка товаров, работ,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91 2 01 73110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627,2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3400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3400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Иные закупки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91 2 01 73110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627,2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3400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3400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Прочая закупка товаров, работ, услуг для мун-ных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93 2 01 73110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244</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627,2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3400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3400</w:t>
            </w:r>
          </w:p>
        </w:tc>
      </w:tr>
      <w:tr w:rsidR="00090CBB" w:rsidRPr="00090CBB" w:rsidTr="00090CBB">
        <w:trPr>
          <w:trHeight w:val="39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Дорожное хозяйство (Дорожные фонды)</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О9</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00 0 00 00000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3110117,96</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1022008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1071304</w:t>
            </w:r>
          </w:p>
        </w:tc>
      </w:tr>
      <w:tr w:rsidR="00090CBB" w:rsidRPr="00090CBB" w:rsidTr="00090CBB">
        <w:trPr>
          <w:trHeight w:val="67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Закупка товаров, работ,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О9</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91 3 14 90150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3110117,96</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1022008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1071304</w:t>
            </w:r>
          </w:p>
        </w:tc>
      </w:tr>
      <w:tr w:rsidR="00090CBB" w:rsidRPr="00090CBB" w:rsidTr="00090CBB">
        <w:trPr>
          <w:trHeight w:val="27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lastRenderedPageBreak/>
              <w:t>Иные закупки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О9</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91 3 14 90150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3110117,96</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1022008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1071304</w:t>
            </w:r>
          </w:p>
        </w:tc>
      </w:tr>
      <w:tr w:rsidR="00090CBB" w:rsidRPr="00090CBB" w:rsidTr="00090CBB">
        <w:trPr>
          <w:trHeight w:val="27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софинансирование</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О9</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91 3 14 90150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244</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3110117,96</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39308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41204</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Прочая закупка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О9</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91 3 14 90150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244</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3049517,96</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982700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1030100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Прочая закупка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О4</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О9</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3 14 S2370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244</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60600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Коммунальное хозяйство</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05</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00 0 00 00000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222200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Мероприятия  в области коммунального хозяйства</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05</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00 0 00 00000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222200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Закупка товаров, работ,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05</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O2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4 05 S2370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222200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Иные закупки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05</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4 05 S2370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222200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Прочая закупка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05</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4 05 S2370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244</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222200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51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Физическая культура и спорт</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00 0 00 00000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30000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Массовый спорт</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00 0 00 00000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30000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Проведение спортивных мероприятий </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91 6 08 90230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30000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Закупка товаров, работ, услуг для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91 6 08 90230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30000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Иные закупки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91 6 08 90230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30000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Прочая закупка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91 6 08 90230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244</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30000</w:t>
            </w:r>
          </w:p>
        </w:tc>
      </w:tr>
      <w:tr w:rsidR="00090CBB" w:rsidRPr="00090CBB" w:rsidTr="00090CBB">
        <w:trPr>
          <w:trHeight w:val="255"/>
        </w:trPr>
        <w:tc>
          <w:tcPr>
            <w:tcW w:w="294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Прочие межбюджетные трансферты общего характера</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14</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00 0 00 00000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556680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Межбюджетные трансферты из бюджетов поселений бюджету муниципального района </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14</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91 8 09 90240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556680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r>
      <w:tr w:rsidR="00090CBB" w:rsidRPr="00090CBB" w:rsidTr="00090CBB">
        <w:trPr>
          <w:trHeight w:val="22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Межбюджетные трансферты</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14</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91 8 09 90240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556680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Иные межбюджетные трансферты</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14</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О3</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91 8 09 90240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540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556680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Торги</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567" w:type="dxa"/>
            <w:noWrap/>
            <w:hideMark/>
          </w:tcPr>
          <w:p w:rsidR="00090CBB" w:rsidRPr="00090CBB" w:rsidRDefault="00090CBB" w:rsidP="00090CBB">
            <w:pPr>
              <w:rPr>
                <w:rFonts w:ascii="Courier New" w:hAnsi="Courier New" w:cs="Courier New"/>
                <w:sz w:val="16"/>
              </w:rPr>
            </w:pP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Финансовый контроль</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567" w:type="dxa"/>
            <w:noWrap/>
            <w:hideMark/>
          </w:tcPr>
          <w:p w:rsidR="00090CBB" w:rsidRPr="00090CBB" w:rsidRDefault="00090CBB" w:rsidP="00090CBB">
            <w:pPr>
              <w:rPr>
                <w:rFonts w:ascii="Courier New" w:hAnsi="Courier New" w:cs="Courier New"/>
                <w:sz w:val="16"/>
              </w:rPr>
            </w:pP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37560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Исполнение бюджета</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567" w:type="dxa"/>
            <w:noWrap/>
            <w:hideMark/>
          </w:tcPr>
          <w:p w:rsidR="00090CBB" w:rsidRPr="00090CBB" w:rsidRDefault="00090CBB" w:rsidP="00090CBB">
            <w:pPr>
              <w:rPr>
                <w:rFonts w:ascii="Courier New" w:hAnsi="Courier New" w:cs="Courier New"/>
                <w:sz w:val="16"/>
              </w:rPr>
            </w:pP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492120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КСП</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567" w:type="dxa"/>
            <w:noWrap/>
            <w:hideMark/>
          </w:tcPr>
          <w:p w:rsidR="00090CBB" w:rsidRPr="00090CBB" w:rsidRDefault="00090CBB" w:rsidP="00090CBB">
            <w:pPr>
              <w:rPr>
                <w:rFonts w:ascii="Courier New" w:hAnsi="Courier New" w:cs="Courier New"/>
                <w:sz w:val="16"/>
              </w:rPr>
            </w:pP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67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Всего по муниципальному казенному учреждению культуры "Культурно-спортивное объединение" МО "Ново-Николаевское"</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5228910,38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3890662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3879581</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КУЛЬТУРА, КИНЕМАТОГРАФИЯ </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00 0 00 00000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5228910,38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3890662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3879581</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Культура</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00 0 00 00000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5228910,38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3890662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3879581</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Обеспечение досуговой деятельности</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91 7 10 00000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4436496,38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3130522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3119441</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Расходы на выплаты по оплате труда персоналу казенных учреждений</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91 7 10 90310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2528280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2544330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2536880</w:t>
            </w:r>
          </w:p>
        </w:tc>
      </w:tr>
      <w:tr w:rsidR="00090CBB" w:rsidRPr="00090CBB" w:rsidTr="00090CBB">
        <w:trPr>
          <w:trHeight w:val="90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lastRenderedPageBreak/>
              <w:t>Расходы на выплату персоналу в целях обеспечения выполнения функций гос.(мун) органами, казенными учреждениями, органами управления гос внебюджетными учреждениями</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91 7 10 90310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2528280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2544330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2536880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Расходы на выплату персоналу казенных учреждений</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91 7 10 90310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2528280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2544330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2536880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Фонд оплата труда  учреждений</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91 7 10 90310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111</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1993780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1993780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1993780</w:t>
            </w:r>
          </w:p>
        </w:tc>
      </w:tr>
      <w:tr w:rsidR="00090CBB" w:rsidRPr="00090CBB" w:rsidTr="00090CBB">
        <w:trPr>
          <w:trHeight w:val="67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Взносы по обязательному социальному страхованию на выплаты по оплате труда работников и иные выплаты работникам учреждений</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91 7 10 90310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119</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534500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550550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543100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Закупка товаров, работ,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91 7 10 90320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1718296,38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584192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580561</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Иные закупки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91 7 10 90320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1718296,38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584192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580561</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Прочая закупка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91 7 10 90320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244</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1718296,38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584192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580561</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Народные инициативы</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10 S2370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168400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Прочая закупка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10 S2370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244</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168400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Уплата налогов, сборов и иных платежей</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91 7 10 90320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831</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16520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Уплата иных платежей </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91 7 10 90320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853</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Библиотеки</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91 7 11 00000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792414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760140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760140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Расходы на выплаты по оплате труда персоналу казенных учреждений</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91 7 11 90310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ООО</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792414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760140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760140</w:t>
            </w:r>
          </w:p>
        </w:tc>
      </w:tr>
      <w:tr w:rsidR="00090CBB" w:rsidRPr="00090CBB" w:rsidTr="00090CBB">
        <w:trPr>
          <w:trHeight w:val="90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Расходы на выплату персоналу в целях обеспечения выполнения функций гос органами, казенными учреждениями, органами управления гос внебюджетными учреждениями</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91 7 11 90310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758140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758140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758140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Расходы на выплату персоналу казенных учреждений</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91 7 11 90310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758140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758140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758140</w:t>
            </w:r>
          </w:p>
        </w:tc>
      </w:tr>
      <w:tr w:rsidR="00090CBB" w:rsidRPr="00090CBB" w:rsidTr="00090CBB">
        <w:trPr>
          <w:trHeight w:val="25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Фонд оплата труда учреждений</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91 7 11 90310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111</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598140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598140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598140</w:t>
            </w:r>
          </w:p>
        </w:tc>
      </w:tr>
      <w:tr w:rsidR="00090CBB" w:rsidRPr="00090CBB" w:rsidTr="00090CBB">
        <w:trPr>
          <w:trHeight w:val="675"/>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Взносы по обязательному социальному страхованию на выплаты по оплате труда работников и иные выплаты работникам учреждений</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91 7 11 90310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119</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160000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160000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160000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Закупка товаров, работ,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91 7 11 90320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34274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Иные закупки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91 7 11 90320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240</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34274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2000</w:t>
            </w:r>
          </w:p>
        </w:tc>
      </w:tr>
      <w:tr w:rsidR="00090CBB" w:rsidRPr="00090CBB" w:rsidTr="00090CBB">
        <w:trPr>
          <w:trHeight w:val="450"/>
        </w:trPr>
        <w:tc>
          <w:tcPr>
            <w:tcW w:w="294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Прочая закупка товаров, работ и услуг для обеспечения государственных (муниципальных) нужд</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971</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О8</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О1</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91 7 11 90320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244</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34274</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2000</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2000</w:t>
            </w:r>
          </w:p>
        </w:tc>
      </w:tr>
      <w:tr w:rsidR="00090CBB" w:rsidRPr="00090CBB" w:rsidTr="00090CBB">
        <w:trPr>
          <w:trHeight w:val="255"/>
        </w:trPr>
        <w:tc>
          <w:tcPr>
            <w:tcW w:w="294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условно утверждаемые расходы</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258395,7</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512210,2</w:t>
            </w:r>
          </w:p>
        </w:tc>
      </w:tr>
      <w:tr w:rsidR="00090CBB" w:rsidRPr="00090CBB" w:rsidTr="00090CBB">
        <w:trPr>
          <w:trHeight w:val="255"/>
        </w:trPr>
        <w:tc>
          <w:tcPr>
            <w:tcW w:w="294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Всего</w:t>
            </w:r>
          </w:p>
        </w:tc>
        <w:tc>
          <w:tcPr>
            <w:tcW w:w="42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567"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55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39"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15487656,12</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10335828</w:t>
            </w:r>
          </w:p>
        </w:tc>
        <w:tc>
          <w:tcPr>
            <w:tcW w:w="96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10244204</w:t>
            </w:r>
          </w:p>
        </w:tc>
      </w:tr>
    </w:tbl>
    <w:p w:rsidR="00090CBB" w:rsidRPr="00090CBB" w:rsidRDefault="00090CBB" w:rsidP="00090CBB">
      <w:pPr>
        <w:spacing w:after="0" w:line="240" w:lineRule="auto"/>
        <w:ind w:firstLine="709"/>
        <w:jc w:val="both"/>
        <w:rPr>
          <w:rFonts w:ascii="Arial" w:hAnsi="Arial" w:cs="Arial"/>
          <w:sz w:val="18"/>
          <w:szCs w:val="24"/>
        </w:rPr>
      </w:pP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Приложение № 4</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 xml:space="preserve">к решению Думы </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lastRenderedPageBreak/>
        <w:t>"О бюджете муниципального образования  "Ново-Николаевское" на 2020 год и на плановый период 2021 и 2022 годов"</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Источники внутреннего финансирования дефицита бюджета</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 xml:space="preserve"> муниципального образования "Ново-Николаевское" на 2020 год и на плановый период 2021 и 2022 годов.</w:t>
      </w:r>
    </w:p>
    <w:p w:rsidR="00090CBB" w:rsidRPr="00090CBB" w:rsidRDefault="00090CBB" w:rsidP="00090CBB">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3788"/>
        <w:gridCol w:w="1730"/>
        <w:gridCol w:w="1603"/>
        <w:gridCol w:w="1225"/>
        <w:gridCol w:w="1225"/>
      </w:tblGrid>
      <w:tr w:rsidR="00090CBB" w:rsidRPr="00090CBB" w:rsidTr="00090CBB">
        <w:trPr>
          <w:trHeight w:val="255"/>
        </w:trPr>
        <w:tc>
          <w:tcPr>
            <w:tcW w:w="3788"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Наименование</w:t>
            </w:r>
          </w:p>
        </w:tc>
        <w:tc>
          <w:tcPr>
            <w:tcW w:w="173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код</w:t>
            </w:r>
          </w:p>
        </w:tc>
        <w:tc>
          <w:tcPr>
            <w:tcW w:w="1603" w:type="dxa"/>
            <w:vMerge w:val="restart"/>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2020г</w:t>
            </w:r>
          </w:p>
        </w:tc>
        <w:tc>
          <w:tcPr>
            <w:tcW w:w="1225" w:type="dxa"/>
            <w:vMerge w:val="restart"/>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2021г</w:t>
            </w:r>
          </w:p>
        </w:tc>
        <w:tc>
          <w:tcPr>
            <w:tcW w:w="1225" w:type="dxa"/>
            <w:vMerge w:val="restart"/>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2022г</w:t>
            </w:r>
          </w:p>
        </w:tc>
      </w:tr>
      <w:tr w:rsidR="00090CBB" w:rsidRPr="00090CBB" w:rsidTr="00090CBB">
        <w:trPr>
          <w:trHeight w:val="420"/>
        </w:trPr>
        <w:tc>
          <w:tcPr>
            <w:tcW w:w="3788"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Источники внутреннего финансирования дефицита бюджета</w:t>
            </w:r>
          </w:p>
        </w:tc>
        <w:tc>
          <w:tcPr>
            <w:tcW w:w="173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000 01 00 00 00 00 0000 000</w:t>
            </w:r>
          </w:p>
        </w:tc>
        <w:tc>
          <w:tcPr>
            <w:tcW w:w="1603" w:type="dxa"/>
            <w:vMerge/>
            <w:hideMark/>
          </w:tcPr>
          <w:p w:rsidR="00090CBB" w:rsidRPr="00090CBB" w:rsidRDefault="00090CBB" w:rsidP="00090CBB">
            <w:pPr>
              <w:rPr>
                <w:rFonts w:ascii="Courier New" w:hAnsi="Courier New" w:cs="Courier New"/>
                <w:sz w:val="16"/>
              </w:rPr>
            </w:pPr>
          </w:p>
        </w:tc>
        <w:tc>
          <w:tcPr>
            <w:tcW w:w="1225" w:type="dxa"/>
            <w:vMerge/>
            <w:hideMark/>
          </w:tcPr>
          <w:p w:rsidR="00090CBB" w:rsidRPr="00090CBB" w:rsidRDefault="00090CBB" w:rsidP="00090CBB">
            <w:pPr>
              <w:rPr>
                <w:rFonts w:ascii="Courier New" w:hAnsi="Courier New" w:cs="Courier New"/>
                <w:sz w:val="16"/>
              </w:rPr>
            </w:pPr>
          </w:p>
        </w:tc>
        <w:tc>
          <w:tcPr>
            <w:tcW w:w="1225" w:type="dxa"/>
            <w:vMerge/>
            <w:hideMark/>
          </w:tcPr>
          <w:p w:rsidR="00090CBB" w:rsidRPr="00090CBB" w:rsidRDefault="00090CBB" w:rsidP="00090CBB">
            <w:pPr>
              <w:rPr>
                <w:rFonts w:ascii="Courier New" w:hAnsi="Courier New" w:cs="Courier New"/>
                <w:sz w:val="16"/>
              </w:rPr>
            </w:pPr>
          </w:p>
        </w:tc>
      </w:tr>
      <w:tr w:rsidR="00090CBB" w:rsidRPr="00090CBB" w:rsidTr="00090CBB">
        <w:trPr>
          <w:trHeight w:val="420"/>
        </w:trPr>
        <w:tc>
          <w:tcPr>
            <w:tcW w:w="3788"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Кредиты кредитных организаций в валюте Российской Федерации</w:t>
            </w:r>
          </w:p>
        </w:tc>
        <w:tc>
          <w:tcPr>
            <w:tcW w:w="173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000 01 02 00 00 00 0000 000</w:t>
            </w:r>
          </w:p>
        </w:tc>
        <w:tc>
          <w:tcPr>
            <w:tcW w:w="16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56126</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114030</w:t>
            </w:r>
          </w:p>
        </w:tc>
      </w:tr>
      <w:tr w:rsidR="00090CBB" w:rsidRPr="00090CBB" w:rsidTr="00090CBB">
        <w:trPr>
          <w:trHeight w:val="525"/>
        </w:trPr>
        <w:tc>
          <w:tcPr>
            <w:tcW w:w="378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Получение кредитов от кредитных организаций в валюте Российской Федерации</w:t>
            </w:r>
          </w:p>
        </w:tc>
        <w:tc>
          <w:tcPr>
            <w:tcW w:w="173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000 01 02 00 00 00 0000 700</w:t>
            </w:r>
          </w:p>
        </w:tc>
        <w:tc>
          <w:tcPr>
            <w:tcW w:w="16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111896</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114030</w:t>
            </w:r>
          </w:p>
        </w:tc>
      </w:tr>
      <w:tr w:rsidR="00090CBB" w:rsidRPr="00090CBB" w:rsidTr="00090CBB">
        <w:trPr>
          <w:trHeight w:val="495"/>
        </w:trPr>
        <w:tc>
          <w:tcPr>
            <w:tcW w:w="378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Кредиты, полученные  в валюте Российской Федерации от кредитных организаций бюджетами субъектов Российской Федерации</w:t>
            </w:r>
          </w:p>
        </w:tc>
        <w:tc>
          <w:tcPr>
            <w:tcW w:w="173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000 01 02 00 00 00 0000 710</w:t>
            </w:r>
          </w:p>
        </w:tc>
        <w:tc>
          <w:tcPr>
            <w:tcW w:w="16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111896</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114030</w:t>
            </w:r>
          </w:p>
        </w:tc>
      </w:tr>
      <w:tr w:rsidR="00090CBB" w:rsidRPr="00090CBB" w:rsidTr="00090CBB">
        <w:trPr>
          <w:trHeight w:val="495"/>
        </w:trPr>
        <w:tc>
          <w:tcPr>
            <w:tcW w:w="378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Погашение кредиторов, представленных кредитными организациями в валюте Российской федерации</w:t>
            </w:r>
          </w:p>
        </w:tc>
        <w:tc>
          <w:tcPr>
            <w:tcW w:w="173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000 01 01 00 00 00 0000 800</w:t>
            </w:r>
          </w:p>
        </w:tc>
        <w:tc>
          <w:tcPr>
            <w:tcW w:w="16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-56126</w:t>
            </w:r>
          </w:p>
        </w:tc>
      </w:tr>
      <w:tr w:rsidR="00090CBB" w:rsidRPr="00090CBB" w:rsidTr="00090CBB">
        <w:trPr>
          <w:trHeight w:val="495"/>
        </w:trPr>
        <w:tc>
          <w:tcPr>
            <w:tcW w:w="378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Погашение  бюджетами сельских поселений кредиторов от кредитных организаций в валюте Российской федерации</w:t>
            </w:r>
          </w:p>
        </w:tc>
        <w:tc>
          <w:tcPr>
            <w:tcW w:w="173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000 01 01 00 00 00 0000 810</w:t>
            </w:r>
          </w:p>
        </w:tc>
        <w:tc>
          <w:tcPr>
            <w:tcW w:w="16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-56126</w:t>
            </w:r>
          </w:p>
        </w:tc>
      </w:tr>
      <w:tr w:rsidR="00090CBB" w:rsidRPr="00090CBB" w:rsidTr="00090CBB">
        <w:trPr>
          <w:trHeight w:val="555"/>
        </w:trPr>
        <w:tc>
          <w:tcPr>
            <w:tcW w:w="378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Изменение остатков средств на счетах по учету средств бюджетов</w:t>
            </w:r>
          </w:p>
        </w:tc>
        <w:tc>
          <w:tcPr>
            <w:tcW w:w="173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000 01 05 00 00 00 0000 000</w:t>
            </w:r>
          </w:p>
        </w:tc>
        <w:tc>
          <w:tcPr>
            <w:tcW w:w="16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r>
      <w:tr w:rsidR="00090CBB" w:rsidRPr="00090CBB" w:rsidTr="00090CBB">
        <w:trPr>
          <w:trHeight w:val="420"/>
        </w:trPr>
        <w:tc>
          <w:tcPr>
            <w:tcW w:w="378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Увеличение остатков средств бюджетов</w:t>
            </w:r>
          </w:p>
        </w:tc>
        <w:tc>
          <w:tcPr>
            <w:tcW w:w="173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000 01 05 00 00 00 0000 500</w:t>
            </w:r>
          </w:p>
        </w:tc>
        <w:tc>
          <w:tcPr>
            <w:tcW w:w="16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-12043170</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-10338226</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-10244204</w:t>
            </w:r>
          </w:p>
        </w:tc>
      </w:tr>
      <w:tr w:rsidR="00090CBB" w:rsidRPr="00090CBB" w:rsidTr="00090CBB">
        <w:trPr>
          <w:trHeight w:val="450"/>
        </w:trPr>
        <w:tc>
          <w:tcPr>
            <w:tcW w:w="378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Увеличение прочих остатков  средств бюджетов</w:t>
            </w:r>
          </w:p>
        </w:tc>
        <w:tc>
          <w:tcPr>
            <w:tcW w:w="173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000 01 05 02 00 00 0000 500</w:t>
            </w:r>
          </w:p>
        </w:tc>
        <w:tc>
          <w:tcPr>
            <w:tcW w:w="16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-12043170</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-10338226</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-10244204</w:t>
            </w:r>
          </w:p>
        </w:tc>
      </w:tr>
      <w:tr w:rsidR="00090CBB" w:rsidRPr="00090CBB" w:rsidTr="00090CBB">
        <w:trPr>
          <w:trHeight w:val="450"/>
        </w:trPr>
        <w:tc>
          <w:tcPr>
            <w:tcW w:w="378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Увеличение прочих остатков денежных средств бюджетов </w:t>
            </w:r>
          </w:p>
        </w:tc>
        <w:tc>
          <w:tcPr>
            <w:tcW w:w="173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000 01 05 02 01 00 0000 510</w:t>
            </w:r>
          </w:p>
        </w:tc>
        <w:tc>
          <w:tcPr>
            <w:tcW w:w="16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-12043170</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-10338226</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-10244204</w:t>
            </w:r>
          </w:p>
        </w:tc>
      </w:tr>
      <w:tr w:rsidR="00090CBB" w:rsidRPr="00090CBB" w:rsidTr="00090CBB">
        <w:trPr>
          <w:trHeight w:val="525"/>
        </w:trPr>
        <w:tc>
          <w:tcPr>
            <w:tcW w:w="378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Увеличение прочих остатков денежных средств бюджетов   поселений</w:t>
            </w:r>
          </w:p>
        </w:tc>
        <w:tc>
          <w:tcPr>
            <w:tcW w:w="173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000 01 05 02 01 10 0000 510</w:t>
            </w:r>
          </w:p>
        </w:tc>
        <w:tc>
          <w:tcPr>
            <w:tcW w:w="16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-12043170</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-10338226</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-10244204</w:t>
            </w:r>
          </w:p>
        </w:tc>
      </w:tr>
      <w:tr w:rsidR="00090CBB" w:rsidRPr="00090CBB" w:rsidTr="00090CBB">
        <w:trPr>
          <w:trHeight w:val="450"/>
        </w:trPr>
        <w:tc>
          <w:tcPr>
            <w:tcW w:w="378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Уменьшение остатков средств бюджетов</w:t>
            </w:r>
          </w:p>
        </w:tc>
        <w:tc>
          <w:tcPr>
            <w:tcW w:w="173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000 01 05 00 00 00 0000 600</w:t>
            </w:r>
          </w:p>
        </w:tc>
        <w:tc>
          <w:tcPr>
            <w:tcW w:w="16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15487656,12</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10335828</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10244204</w:t>
            </w:r>
          </w:p>
        </w:tc>
      </w:tr>
      <w:tr w:rsidR="00090CBB" w:rsidRPr="00090CBB" w:rsidTr="00090CBB">
        <w:trPr>
          <w:trHeight w:val="450"/>
        </w:trPr>
        <w:tc>
          <w:tcPr>
            <w:tcW w:w="378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Уменьшение прочих остатков средств бюджетов</w:t>
            </w:r>
          </w:p>
        </w:tc>
        <w:tc>
          <w:tcPr>
            <w:tcW w:w="173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000 01 05 02 00 00 0000 600</w:t>
            </w:r>
          </w:p>
        </w:tc>
        <w:tc>
          <w:tcPr>
            <w:tcW w:w="16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15487656,12</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10335828</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10244204</w:t>
            </w:r>
          </w:p>
        </w:tc>
      </w:tr>
      <w:tr w:rsidR="00090CBB" w:rsidRPr="00090CBB" w:rsidTr="00090CBB">
        <w:trPr>
          <w:trHeight w:val="420"/>
        </w:trPr>
        <w:tc>
          <w:tcPr>
            <w:tcW w:w="378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Уменьшение прочих остатков денежных средств бюджетов</w:t>
            </w:r>
          </w:p>
        </w:tc>
        <w:tc>
          <w:tcPr>
            <w:tcW w:w="173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000 01 05 02 01 00 0000 610</w:t>
            </w:r>
          </w:p>
        </w:tc>
        <w:tc>
          <w:tcPr>
            <w:tcW w:w="16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15487656,12</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10335828</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10244204</w:t>
            </w:r>
          </w:p>
        </w:tc>
      </w:tr>
      <w:tr w:rsidR="00090CBB" w:rsidRPr="00090CBB" w:rsidTr="00090CBB">
        <w:trPr>
          <w:trHeight w:val="540"/>
        </w:trPr>
        <w:tc>
          <w:tcPr>
            <w:tcW w:w="378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Уменьшение прочих остатков денежных средств бюджетов поселений</w:t>
            </w:r>
          </w:p>
        </w:tc>
        <w:tc>
          <w:tcPr>
            <w:tcW w:w="173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000 01 05 02 01 10 0000 610</w:t>
            </w:r>
          </w:p>
        </w:tc>
        <w:tc>
          <w:tcPr>
            <w:tcW w:w="16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15487656,12</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10335828</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10244204</w:t>
            </w:r>
          </w:p>
        </w:tc>
      </w:tr>
      <w:tr w:rsidR="00090CBB" w:rsidRPr="00090CBB" w:rsidTr="00090CBB">
        <w:trPr>
          <w:trHeight w:val="435"/>
        </w:trPr>
        <w:tc>
          <w:tcPr>
            <w:tcW w:w="3788"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Иные источники внутреннего финансирования дефицита бюджета</w:t>
            </w:r>
          </w:p>
        </w:tc>
        <w:tc>
          <w:tcPr>
            <w:tcW w:w="173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000 01 06 00 00 00 0000 000</w:t>
            </w:r>
          </w:p>
        </w:tc>
        <w:tc>
          <w:tcPr>
            <w:tcW w:w="160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225"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r>
    </w:tbl>
    <w:p w:rsidR="00090CBB" w:rsidRPr="00090CBB" w:rsidRDefault="00090CBB" w:rsidP="00090CBB">
      <w:pPr>
        <w:spacing w:after="0" w:line="240" w:lineRule="auto"/>
        <w:ind w:firstLine="709"/>
        <w:jc w:val="both"/>
        <w:rPr>
          <w:rFonts w:ascii="Arial" w:hAnsi="Arial" w:cs="Arial"/>
          <w:sz w:val="18"/>
          <w:szCs w:val="24"/>
        </w:rPr>
      </w:pP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Приложение №5</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к решению Думы № 4 от 28.02.2020 г.</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"О бюджете муниципального образования "Ново-Николаевское" на 2020 год и на плановый период 2021 и 2022 годов"</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Перечень главных администраторов источников финансирования дефицита бюджета</w:t>
      </w:r>
    </w:p>
    <w:p w:rsidR="00090CBB" w:rsidRPr="00090CBB" w:rsidRDefault="00090CBB" w:rsidP="00090CBB">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1951"/>
        <w:gridCol w:w="2693"/>
        <w:gridCol w:w="4576"/>
      </w:tblGrid>
      <w:tr w:rsidR="00090CBB" w:rsidRPr="00090CBB" w:rsidTr="00090CBB">
        <w:trPr>
          <w:trHeight w:val="203"/>
        </w:trPr>
        <w:tc>
          <w:tcPr>
            <w:tcW w:w="4644" w:type="dxa"/>
            <w:gridSpan w:val="2"/>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Код бюджетной классификации Российской Федерации</w:t>
            </w:r>
          </w:p>
        </w:tc>
        <w:tc>
          <w:tcPr>
            <w:tcW w:w="4576"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Наименование</w:t>
            </w:r>
          </w:p>
        </w:tc>
      </w:tr>
      <w:tr w:rsidR="00090CBB" w:rsidRPr="00090CBB" w:rsidTr="00090CBB">
        <w:trPr>
          <w:trHeight w:val="485"/>
        </w:trPr>
        <w:tc>
          <w:tcPr>
            <w:tcW w:w="1951"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Администратора источников</w:t>
            </w:r>
          </w:p>
        </w:tc>
        <w:tc>
          <w:tcPr>
            <w:tcW w:w="269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источников финансирования дефицита бюджета</w:t>
            </w:r>
          </w:p>
        </w:tc>
        <w:tc>
          <w:tcPr>
            <w:tcW w:w="4576"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421"/>
        </w:trPr>
        <w:tc>
          <w:tcPr>
            <w:tcW w:w="1951"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269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4576"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Администрация муниципального образования "Ново-Николаевское"</w:t>
            </w:r>
          </w:p>
        </w:tc>
      </w:tr>
      <w:tr w:rsidR="00090CBB" w:rsidRPr="00090CBB" w:rsidTr="00090CBB">
        <w:trPr>
          <w:trHeight w:val="450"/>
        </w:trPr>
        <w:tc>
          <w:tcPr>
            <w:tcW w:w="1951"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269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01 05 02 01 10 0000 510</w:t>
            </w:r>
          </w:p>
        </w:tc>
        <w:tc>
          <w:tcPr>
            <w:tcW w:w="4576"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Увеличение прочих остатков денежных средств бюджета поселения</w:t>
            </w:r>
          </w:p>
        </w:tc>
      </w:tr>
      <w:tr w:rsidR="00090CBB" w:rsidRPr="00090CBB" w:rsidTr="00090CBB">
        <w:trPr>
          <w:trHeight w:val="450"/>
        </w:trPr>
        <w:tc>
          <w:tcPr>
            <w:tcW w:w="1951"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191</w:t>
            </w:r>
          </w:p>
        </w:tc>
        <w:tc>
          <w:tcPr>
            <w:tcW w:w="2693"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01 05 02 01 10 0000 610</w:t>
            </w:r>
          </w:p>
        </w:tc>
        <w:tc>
          <w:tcPr>
            <w:tcW w:w="4576"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Уменьшение прочих остатков денежных средств бюджета поселения</w:t>
            </w:r>
          </w:p>
        </w:tc>
      </w:tr>
    </w:tbl>
    <w:p w:rsidR="00090CBB" w:rsidRPr="00090CBB" w:rsidRDefault="00090CBB" w:rsidP="00090CBB">
      <w:pPr>
        <w:spacing w:after="0" w:line="240" w:lineRule="auto"/>
        <w:ind w:firstLine="709"/>
        <w:jc w:val="both"/>
        <w:rPr>
          <w:rFonts w:ascii="Courier New" w:hAnsi="Courier New" w:cs="Courier New"/>
          <w:sz w:val="16"/>
        </w:rPr>
      </w:pP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Приложение №6</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 xml:space="preserve">к решению Думы </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"О бюджете муниципального образования  "Ново-Николаевское" на 2020 год и на плановый период 2021 и 2022 годов"</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 xml:space="preserve">Верхний предел муниципального долга муниципального образования "Ново-Николаевское" </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рублей</w:t>
      </w:r>
    </w:p>
    <w:p w:rsidR="00090CBB" w:rsidRPr="00090CBB" w:rsidRDefault="00090CBB" w:rsidP="00090CBB">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5280"/>
        <w:gridCol w:w="1200"/>
        <w:gridCol w:w="1180"/>
        <w:gridCol w:w="1240"/>
      </w:tblGrid>
      <w:tr w:rsidR="00090CBB" w:rsidRPr="00090CBB" w:rsidTr="00090CBB">
        <w:trPr>
          <w:trHeight w:val="630"/>
        </w:trPr>
        <w:tc>
          <w:tcPr>
            <w:tcW w:w="528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Наименование</w:t>
            </w:r>
          </w:p>
        </w:tc>
        <w:tc>
          <w:tcPr>
            <w:tcW w:w="120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на 1 января 2020 г</w:t>
            </w:r>
          </w:p>
        </w:tc>
        <w:tc>
          <w:tcPr>
            <w:tcW w:w="118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на 1 января 2021 г</w:t>
            </w:r>
          </w:p>
        </w:tc>
        <w:tc>
          <w:tcPr>
            <w:tcW w:w="124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на 1 января 2022 г</w:t>
            </w:r>
          </w:p>
        </w:tc>
      </w:tr>
      <w:tr w:rsidR="00090CBB" w:rsidRPr="00090CBB" w:rsidTr="00090CBB">
        <w:trPr>
          <w:trHeight w:val="143"/>
        </w:trPr>
        <w:tc>
          <w:tcPr>
            <w:tcW w:w="528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Верхний предел муниципального долга </w:t>
            </w:r>
          </w:p>
        </w:tc>
        <w:tc>
          <w:tcPr>
            <w:tcW w:w="120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c>
          <w:tcPr>
            <w:tcW w:w="118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56126</w:t>
            </w:r>
          </w:p>
        </w:tc>
        <w:tc>
          <w:tcPr>
            <w:tcW w:w="124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57904</w:t>
            </w:r>
          </w:p>
        </w:tc>
      </w:tr>
      <w:tr w:rsidR="00090CBB" w:rsidRPr="00090CBB" w:rsidTr="00090CBB">
        <w:trPr>
          <w:trHeight w:val="450"/>
        </w:trPr>
        <w:tc>
          <w:tcPr>
            <w:tcW w:w="528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Предельный объем обязательств по муниципальным гарантиям</w:t>
            </w:r>
          </w:p>
        </w:tc>
        <w:tc>
          <w:tcPr>
            <w:tcW w:w="120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18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24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r>
    </w:tbl>
    <w:p w:rsidR="00090CBB" w:rsidRPr="00090CBB" w:rsidRDefault="00090CBB" w:rsidP="00090CBB">
      <w:pPr>
        <w:spacing w:after="0" w:line="240" w:lineRule="auto"/>
        <w:ind w:firstLine="709"/>
        <w:jc w:val="both"/>
        <w:rPr>
          <w:rFonts w:ascii="Arial" w:hAnsi="Arial" w:cs="Arial"/>
          <w:sz w:val="18"/>
          <w:szCs w:val="24"/>
        </w:rPr>
      </w:pP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Приложение №7</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 xml:space="preserve">к решению Думы </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"О бюджете муниципального образования "Ново-Николаевское" на 2020 год и на плановый период 2021 и 2022 годов"</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Программа муниципальных внутренних заимствований муниципального образования "Ново-Николаевское" на 2020г и плановый период 2021-2022гг.</w:t>
      </w:r>
    </w:p>
    <w:p w:rsidR="00090CBB" w:rsidRPr="00090CBB" w:rsidRDefault="00090CBB" w:rsidP="00090CBB">
      <w:pPr>
        <w:spacing w:after="0" w:line="240" w:lineRule="auto"/>
        <w:ind w:firstLine="709"/>
        <w:jc w:val="right"/>
        <w:rPr>
          <w:rFonts w:ascii="Arial" w:hAnsi="Arial" w:cs="Arial"/>
          <w:sz w:val="18"/>
          <w:szCs w:val="24"/>
        </w:rPr>
      </w:pPr>
      <w:r w:rsidRPr="00090CBB">
        <w:rPr>
          <w:rFonts w:ascii="Courier New" w:hAnsi="Courier New" w:cs="Courier New"/>
          <w:sz w:val="16"/>
        </w:rPr>
        <w:t>рублей</w:t>
      </w:r>
    </w:p>
    <w:p w:rsidR="00090CBB" w:rsidRPr="00090CBB" w:rsidRDefault="00090CBB" w:rsidP="00090CBB">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5140"/>
        <w:gridCol w:w="1200"/>
        <w:gridCol w:w="1180"/>
        <w:gridCol w:w="1240"/>
      </w:tblGrid>
      <w:tr w:rsidR="00090CBB" w:rsidRPr="00090CBB" w:rsidTr="00090CBB">
        <w:trPr>
          <w:trHeight w:val="240"/>
        </w:trPr>
        <w:tc>
          <w:tcPr>
            <w:tcW w:w="514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Виды долговых обязательств</w:t>
            </w:r>
          </w:p>
        </w:tc>
        <w:tc>
          <w:tcPr>
            <w:tcW w:w="120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 2020 год</w:t>
            </w:r>
          </w:p>
        </w:tc>
        <w:tc>
          <w:tcPr>
            <w:tcW w:w="118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 2021 год</w:t>
            </w:r>
          </w:p>
        </w:tc>
        <w:tc>
          <w:tcPr>
            <w:tcW w:w="124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 2022 год</w:t>
            </w:r>
          </w:p>
        </w:tc>
      </w:tr>
      <w:tr w:rsidR="00090CBB" w:rsidRPr="00090CBB" w:rsidTr="00090CBB">
        <w:trPr>
          <w:trHeight w:val="236"/>
        </w:trPr>
        <w:tc>
          <w:tcPr>
            <w:tcW w:w="514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Объем заимствований, всего</w:t>
            </w:r>
          </w:p>
        </w:tc>
        <w:tc>
          <w:tcPr>
            <w:tcW w:w="120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c>
          <w:tcPr>
            <w:tcW w:w="118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56126</w:t>
            </w:r>
          </w:p>
        </w:tc>
        <w:tc>
          <w:tcPr>
            <w:tcW w:w="124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57904</w:t>
            </w:r>
          </w:p>
        </w:tc>
      </w:tr>
      <w:tr w:rsidR="00090CBB" w:rsidRPr="00090CBB" w:rsidTr="00090CBB">
        <w:trPr>
          <w:trHeight w:val="285"/>
        </w:trPr>
        <w:tc>
          <w:tcPr>
            <w:tcW w:w="514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 в том числе:</w:t>
            </w:r>
          </w:p>
        </w:tc>
        <w:tc>
          <w:tcPr>
            <w:tcW w:w="120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18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4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288"/>
        </w:trPr>
        <w:tc>
          <w:tcPr>
            <w:tcW w:w="514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 Кредиты кредитных организаций в валюте Российской Федерации</w:t>
            </w:r>
          </w:p>
        </w:tc>
        <w:tc>
          <w:tcPr>
            <w:tcW w:w="120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c>
          <w:tcPr>
            <w:tcW w:w="118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56126</w:t>
            </w:r>
          </w:p>
        </w:tc>
        <w:tc>
          <w:tcPr>
            <w:tcW w:w="124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57904</w:t>
            </w:r>
          </w:p>
        </w:tc>
      </w:tr>
      <w:tr w:rsidR="00090CBB" w:rsidRPr="00090CBB" w:rsidTr="00090CBB">
        <w:trPr>
          <w:trHeight w:val="126"/>
        </w:trPr>
        <w:tc>
          <w:tcPr>
            <w:tcW w:w="514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объем привлечения</w:t>
            </w:r>
          </w:p>
        </w:tc>
        <w:tc>
          <w:tcPr>
            <w:tcW w:w="120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c>
          <w:tcPr>
            <w:tcW w:w="118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56126</w:t>
            </w:r>
          </w:p>
        </w:tc>
        <w:tc>
          <w:tcPr>
            <w:tcW w:w="124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57904</w:t>
            </w:r>
          </w:p>
        </w:tc>
      </w:tr>
      <w:tr w:rsidR="00090CBB" w:rsidRPr="00090CBB" w:rsidTr="00090CBB">
        <w:trPr>
          <w:trHeight w:val="274"/>
        </w:trPr>
        <w:tc>
          <w:tcPr>
            <w:tcW w:w="514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объем погашения</w:t>
            </w:r>
          </w:p>
        </w:tc>
        <w:tc>
          <w:tcPr>
            <w:tcW w:w="120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18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24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r>
      <w:tr w:rsidR="00090CBB" w:rsidRPr="00090CBB" w:rsidTr="00090CBB">
        <w:trPr>
          <w:trHeight w:val="675"/>
        </w:trPr>
        <w:tc>
          <w:tcPr>
            <w:tcW w:w="514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Предельные сроки погашения долговых обязательств, возникших при осуществлении заимствований в соответствующем финансовом году</w:t>
            </w:r>
          </w:p>
        </w:tc>
        <w:tc>
          <w:tcPr>
            <w:tcW w:w="120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до 1 года</w:t>
            </w:r>
          </w:p>
        </w:tc>
        <w:tc>
          <w:tcPr>
            <w:tcW w:w="118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до 1 года</w:t>
            </w:r>
          </w:p>
        </w:tc>
        <w:tc>
          <w:tcPr>
            <w:tcW w:w="1240" w:type="dxa"/>
            <w:noWrap/>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до 1 года</w:t>
            </w:r>
          </w:p>
        </w:tc>
      </w:tr>
    </w:tbl>
    <w:p w:rsidR="00090CBB" w:rsidRPr="00090CBB" w:rsidRDefault="00090CBB" w:rsidP="00090CBB">
      <w:pPr>
        <w:spacing w:after="0" w:line="240" w:lineRule="auto"/>
        <w:ind w:firstLine="709"/>
        <w:jc w:val="right"/>
        <w:rPr>
          <w:rFonts w:ascii="Courier New" w:hAnsi="Courier New" w:cs="Courier New"/>
          <w:sz w:val="16"/>
        </w:rPr>
      </w:pP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Приложение №7</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к решению Думы №4 от 28.02.2020 г.</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"О бюджете муниципального образования "Ново-Николаевское" на 2020 год и на плановый период 2021 и 2022 годов"</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Программа муниципальных внутренних заимствований  муниципального образования "Ново-Николаевское" на 2020 год</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(рублей)</w:t>
      </w:r>
    </w:p>
    <w:p w:rsidR="00090CBB" w:rsidRPr="00090CBB" w:rsidRDefault="00090CBB" w:rsidP="00090CBB">
      <w:pPr>
        <w:spacing w:after="0" w:line="240" w:lineRule="auto"/>
        <w:ind w:firstLine="709"/>
        <w:jc w:val="both"/>
        <w:rPr>
          <w:rFonts w:ascii="Arial" w:hAnsi="Arial" w:cs="Arial"/>
          <w:sz w:val="18"/>
          <w:szCs w:val="24"/>
        </w:rPr>
      </w:pPr>
    </w:p>
    <w:tbl>
      <w:tblPr>
        <w:tblStyle w:val="af"/>
        <w:tblW w:w="0" w:type="auto"/>
        <w:tblLayout w:type="fixed"/>
        <w:tblLook w:val="04A0" w:firstRow="1" w:lastRow="0" w:firstColumn="1" w:lastColumn="0" w:noHBand="0" w:noVBand="1"/>
      </w:tblPr>
      <w:tblGrid>
        <w:gridCol w:w="4928"/>
        <w:gridCol w:w="992"/>
        <w:gridCol w:w="992"/>
        <w:gridCol w:w="769"/>
        <w:gridCol w:w="1890"/>
      </w:tblGrid>
      <w:tr w:rsidR="00090CBB" w:rsidRPr="00090CBB" w:rsidTr="00090CBB">
        <w:trPr>
          <w:trHeight w:val="1291"/>
        </w:trPr>
        <w:tc>
          <w:tcPr>
            <w:tcW w:w="492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Виды долговых обязательств (привлечение/погашение)</w:t>
            </w:r>
          </w:p>
        </w:tc>
        <w:tc>
          <w:tcPr>
            <w:tcW w:w="99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Объем муниципального долга на 1 января 2020 года</w:t>
            </w:r>
          </w:p>
        </w:tc>
        <w:tc>
          <w:tcPr>
            <w:tcW w:w="99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Объем привлечения в 2020 году</w:t>
            </w:r>
          </w:p>
        </w:tc>
        <w:tc>
          <w:tcPr>
            <w:tcW w:w="769"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Объем погашения в 2020 году</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Объем муниципального  долга на 1 января 2021 года </w:t>
            </w:r>
          </w:p>
        </w:tc>
      </w:tr>
      <w:tr w:rsidR="00090CBB" w:rsidRPr="00090CBB" w:rsidTr="00090CBB">
        <w:trPr>
          <w:trHeight w:val="282"/>
        </w:trPr>
        <w:tc>
          <w:tcPr>
            <w:tcW w:w="492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Объем заимствований, всего</w:t>
            </w:r>
          </w:p>
        </w:tc>
        <w:tc>
          <w:tcPr>
            <w:tcW w:w="99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99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c>
          <w:tcPr>
            <w:tcW w:w="769"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r>
      <w:tr w:rsidR="00090CBB" w:rsidRPr="00090CBB" w:rsidTr="00090CBB">
        <w:trPr>
          <w:trHeight w:val="271"/>
        </w:trPr>
        <w:tc>
          <w:tcPr>
            <w:tcW w:w="492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 том числе:</w:t>
            </w:r>
          </w:p>
        </w:tc>
        <w:tc>
          <w:tcPr>
            <w:tcW w:w="99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9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769"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623"/>
        </w:trPr>
        <w:tc>
          <w:tcPr>
            <w:tcW w:w="492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 Государственные (муниципальные) ценные бумаги, номинальная стоимость которых указана в валюте Российской Федерации</w:t>
            </w:r>
          </w:p>
        </w:tc>
        <w:tc>
          <w:tcPr>
            <w:tcW w:w="99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99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769"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r>
      <w:tr w:rsidR="00090CBB" w:rsidRPr="00090CBB" w:rsidTr="00090CBB">
        <w:trPr>
          <w:trHeight w:val="405"/>
        </w:trPr>
        <w:tc>
          <w:tcPr>
            <w:tcW w:w="492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 Кредиты кредитных организаций в валюте Российской Федерации</w:t>
            </w:r>
          </w:p>
        </w:tc>
        <w:tc>
          <w:tcPr>
            <w:tcW w:w="99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99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c>
          <w:tcPr>
            <w:tcW w:w="769"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r>
      <w:tr w:rsidR="00090CBB" w:rsidRPr="00090CBB" w:rsidTr="00090CBB">
        <w:trPr>
          <w:trHeight w:val="211"/>
        </w:trPr>
        <w:tc>
          <w:tcPr>
            <w:tcW w:w="492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 том числе:</w:t>
            </w:r>
          </w:p>
        </w:tc>
        <w:tc>
          <w:tcPr>
            <w:tcW w:w="99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99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769"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555"/>
        </w:trPr>
        <w:tc>
          <w:tcPr>
            <w:tcW w:w="492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2.1. Кредитные договоры, заключенные до 01.01.2019 г.</w:t>
            </w:r>
          </w:p>
        </w:tc>
        <w:tc>
          <w:tcPr>
            <w:tcW w:w="99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99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769"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338"/>
        </w:trPr>
        <w:tc>
          <w:tcPr>
            <w:tcW w:w="492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2.2. Кредитные договоры, заключенные в 2019 г. сроком до 3-х лет</w:t>
            </w:r>
          </w:p>
        </w:tc>
        <w:tc>
          <w:tcPr>
            <w:tcW w:w="99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99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c>
          <w:tcPr>
            <w:tcW w:w="769"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r>
      <w:tr w:rsidR="00090CBB" w:rsidRPr="00090CBB" w:rsidTr="00090CBB">
        <w:trPr>
          <w:trHeight w:val="386"/>
        </w:trPr>
        <w:tc>
          <w:tcPr>
            <w:tcW w:w="4928"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3. Бюджетные кредиты от других бюджетов бюджетной системы Российской Федерации </w:t>
            </w:r>
          </w:p>
        </w:tc>
        <w:tc>
          <w:tcPr>
            <w:tcW w:w="99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99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769"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r>
    </w:tbl>
    <w:p w:rsidR="00090CBB" w:rsidRPr="00090CBB" w:rsidRDefault="00090CBB" w:rsidP="00090CBB">
      <w:pPr>
        <w:spacing w:after="0" w:line="240" w:lineRule="auto"/>
        <w:ind w:firstLine="709"/>
        <w:jc w:val="both"/>
        <w:rPr>
          <w:rFonts w:ascii="Arial" w:hAnsi="Arial" w:cs="Arial"/>
          <w:sz w:val="18"/>
          <w:szCs w:val="24"/>
        </w:rPr>
      </w:pP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Приложение №7</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к решению Думы №4 от 28.02.2020 г.</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"О бюджете муниципального образования "Ново-Николаевское" на 2020 год и на плановый период 2021 и 2022 годов"</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Программа муниципальных внутренних заимствований муниципального образования "Ново-Николаевское" на 2021 год</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(рублей)</w:t>
      </w:r>
    </w:p>
    <w:p w:rsidR="00090CBB" w:rsidRPr="00090CBB" w:rsidRDefault="00090CBB" w:rsidP="00090CBB">
      <w:pPr>
        <w:spacing w:after="0" w:line="240" w:lineRule="auto"/>
        <w:ind w:firstLine="709"/>
        <w:jc w:val="right"/>
        <w:rPr>
          <w:rFonts w:ascii="Courier New" w:hAnsi="Courier New" w:cs="Courier New"/>
          <w:sz w:val="16"/>
        </w:rPr>
      </w:pPr>
    </w:p>
    <w:tbl>
      <w:tblPr>
        <w:tblStyle w:val="af"/>
        <w:tblW w:w="0" w:type="auto"/>
        <w:tblLayout w:type="fixed"/>
        <w:tblLook w:val="04A0" w:firstRow="1" w:lastRow="0" w:firstColumn="1" w:lastColumn="0" w:noHBand="0" w:noVBand="1"/>
      </w:tblPr>
      <w:tblGrid>
        <w:gridCol w:w="3652"/>
        <w:gridCol w:w="1204"/>
        <w:gridCol w:w="1532"/>
        <w:gridCol w:w="1293"/>
        <w:gridCol w:w="1890"/>
      </w:tblGrid>
      <w:tr w:rsidR="00090CBB" w:rsidRPr="00090CBB" w:rsidTr="00090CBB">
        <w:trPr>
          <w:trHeight w:val="273"/>
        </w:trPr>
        <w:tc>
          <w:tcPr>
            <w:tcW w:w="365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Виды долговых обязательств (привлечение/погашение)</w:t>
            </w:r>
          </w:p>
        </w:tc>
        <w:tc>
          <w:tcPr>
            <w:tcW w:w="1204"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Объем муниципального долга на 1 января 2021 года</w:t>
            </w:r>
          </w:p>
        </w:tc>
        <w:tc>
          <w:tcPr>
            <w:tcW w:w="153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Объем привлечения в 2021 году</w:t>
            </w:r>
          </w:p>
        </w:tc>
        <w:tc>
          <w:tcPr>
            <w:tcW w:w="129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Объем погашения в 2021 году</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Объем муниципального  долга на 1 января 2022 года </w:t>
            </w:r>
          </w:p>
        </w:tc>
      </w:tr>
      <w:tr w:rsidR="00090CBB" w:rsidRPr="00090CBB" w:rsidTr="00090CBB">
        <w:trPr>
          <w:trHeight w:val="185"/>
        </w:trPr>
        <w:tc>
          <w:tcPr>
            <w:tcW w:w="365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lastRenderedPageBreak/>
              <w:t>Объем заимствований, всего</w:t>
            </w:r>
          </w:p>
        </w:tc>
        <w:tc>
          <w:tcPr>
            <w:tcW w:w="1204"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c>
          <w:tcPr>
            <w:tcW w:w="153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111896</w:t>
            </w:r>
          </w:p>
        </w:tc>
        <w:tc>
          <w:tcPr>
            <w:tcW w:w="129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111896</w:t>
            </w:r>
          </w:p>
        </w:tc>
      </w:tr>
      <w:tr w:rsidR="00090CBB" w:rsidRPr="00090CBB" w:rsidTr="00090CBB">
        <w:trPr>
          <w:trHeight w:val="197"/>
        </w:trPr>
        <w:tc>
          <w:tcPr>
            <w:tcW w:w="365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 том числе:</w:t>
            </w:r>
          </w:p>
        </w:tc>
        <w:tc>
          <w:tcPr>
            <w:tcW w:w="1204"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53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9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876"/>
        </w:trPr>
        <w:tc>
          <w:tcPr>
            <w:tcW w:w="365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 Государственные (муниципальные) ценные бумаги, номинальная стоимость которых указана в валюте Российской Федерации</w:t>
            </w:r>
          </w:p>
        </w:tc>
        <w:tc>
          <w:tcPr>
            <w:tcW w:w="1204"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53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29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r>
      <w:tr w:rsidR="00090CBB" w:rsidRPr="00090CBB" w:rsidTr="00090CBB">
        <w:trPr>
          <w:trHeight w:val="407"/>
        </w:trPr>
        <w:tc>
          <w:tcPr>
            <w:tcW w:w="365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 Кредиты кредитных организаций в валюте Российской Федерации</w:t>
            </w:r>
          </w:p>
        </w:tc>
        <w:tc>
          <w:tcPr>
            <w:tcW w:w="1204"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c>
          <w:tcPr>
            <w:tcW w:w="153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111896</w:t>
            </w:r>
          </w:p>
        </w:tc>
        <w:tc>
          <w:tcPr>
            <w:tcW w:w="129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111896</w:t>
            </w:r>
          </w:p>
        </w:tc>
      </w:tr>
      <w:tr w:rsidR="00090CBB" w:rsidRPr="00090CBB" w:rsidTr="00090CBB">
        <w:trPr>
          <w:trHeight w:val="283"/>
        </w:trPr>
        <w:tc>
          <w:tcPr>
            <w:tcW w:w="365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 том числе:</w:t>
            </w:r>
          </w:p>
        </w:tc>
        <w:tc>
          <w:tcPr>
            <w:tcW w:w="1204"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53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9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555"/>
        </w:trPr>
        <w:tc>
          <w:tcPr>
            <w:tcW w:w="365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2.1. Кредитные договоры, заключенные до 01.01.2019 г.</w:t>
            </w:r>
          </w:p>
        </w:tc>
        <w:tc>
          <w:tcPr>
            <w:tcW w:w="1204"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53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29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573"/>
        </w:trPr>
        <w:tc>
          <w:tcPr>
            <w:tcW w:w="365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2.2. Кредитные договоры, заключенные в 2019 г. сроком до 3-х лет</w:t>
            </w:r>
          </w:p>
        </w:tc>
        <w:tc>
          <w:tcPr>
            <w:tcW w:w="1204"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c>
          <w:tcPr>
            <w:tcW w:w="153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111896</w:t>
            </w:r>
          </w:p>
        </w:tc>
        <w:tc>
          <w:tcPr>
            <w:tcW w:w="129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-55770</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111896</w:t>
            </w:r>
          </w:p>
        </w:tc>
      </w:tr>
      <w:tr w:rsidR="00090CBB" w:rsidRPr="00090CBB" w:rsidTr="00090CBB">
        <w:trPr>
          <w:trHeight w:val="750"/>
        </w:trPr>
        <w:tc>
          <w:tcPr>
            <w:tcW w:w="365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3. Бюджетные кредиты от других бюджетов бюджетной системы Российской Федерации </w:t>
            </w:r>
          </w:p>
        </w:tc>
        <w:tc>
          <w:tcPr>
            <w:tcW w:w="1204"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53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29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r>
    </w:tbl>
    <w:p w:rsidR="00090CBB" w:rsidRPr="00090CBB" w:rsidRDefault="00090CBB" w:rsidP="00090CBB">
      <w:pPr>
        <w:spacing w:after="0" w:line="240" w:lineRule="auto"/>
        <w:ind w:firstLine="709"/>
        <w:jc w:val="right"/>
        <w:rPr>
          <w:rFonts w:ascii="Courier New" w:hAnsi="Courier New" w:cs="Courier New"/>
          <w:sz w:val="16"/>
        </w:rPr>
      </w:pP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Приложение №7</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к решению Думы №4 от 28.02.2020 г.</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"О бюджете муниципального образования "Ново-Николаевское" на 2020 год и на плановый период 2021 и 2022 годов"</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Программа муниципальных внутренних заимствований муниципального образования "Ново-Николаевское" на 2021 год</w:t>
      </w:r>
    </w:p>
    <w:p w:rsidR="00090CBB" w:rsidRPr="00090CBB" w:rsidRDefault="00090CBB" w:rsidP="00090CBB">
      <w:pPr>
        <w:spacing w:after="0" w:line="240" w:lineRule="auto"/>
        <w:ind w:firstLine="709"/>
        <w:jc w:val="right"/>
        <w:rPr>
          <w:rFonts w:ascii="Courier New" w:hAnsi="Courier New" w:cs="Courier New"/>
          <w:sz w:val="16"/>
        </w:rPr>
      </w:pPr>
      <w:r w:rsidRPr="00090CBB">
        <w:rPr>
          <w:rFonts w:ascii="Courier New" w:hAnsi="Courier New" w:cs="Courier New"/>
          <w:sz w:val="16"/>
        </w:rPr>
        <w:t>(рублей)</w:t>
      </w:r>
    </w:p>
    <w:p w:rsidR="00090CBB" w:rsidRPr="00090CBB" w:rsidRDefault="00090CBB" w:rsidP="00090CBB">
      <w:pPr>
        <w:spacing w:after="0" w:line="240" w:lineRule="auto"/>
        <w:ind w:firstLine="709"/>
        <w:jc w:val="both"/>
        <w:rPr>
          <w:rFonts w:ascii="Arial" w:hAnsi="Arial" w:cs="Arial"/>
          <w:sz w:val="18"/>
          <w:szCs w:val="24"/>
        </w:rPr>
      </w:pPr>
    </w:p>
    <w:tbl>
      <w:tblPr>
        <w:tblStyle w:val="af"/>
        <w:tblW w:w="0" w:type="auto"/>
        <w:tblLook w:val="04A0" w:firstRow="1" w:lastRow="0" w:firstColumn="1" w:lastColumn="0" w:noHBand="0" w:noVBand="1"/>
      </w:tblPr>
      <w:tblGrid>
        <w:gridCol w:w="3227"/>
        <w:gridCol w:w="1629"/>
        <w:gridCol w:w="1532"/>
        <w:gridCol w:w="1293"/>
        <w:gridCol w:w="1890"/>
      </w:tblGrid>
      <w:tr w:rsidR="00090CBB" w:rsidRPr="00090CBB" w:rsidTr="00090CBB">
        <w:trPr>
          <w:trHeight w:val="652"/>
        </w:trPr>
        <w:tc>
          <w:tcPr>
            <w:tcW w:w="322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Виды долговых обязательств (привлечение/погашение)</w:t>
            </w:r>
          </w:p>
        </w:tc>
        <w:tc>
          <w:tcPr>
            <w:tcW w:w="1629"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Объем муниципального  долга на 1 января 2022 года</w:t>
            </w:r>
          </w:p>
        </w:tc>
        <w:tc>
          <w:tcPr>
            <w:tcW w:w="153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Объем привлечения в 2022 году</w:t>
            </w:r>
          </w:p>
        </w:tc>
        <w:tc>
          <w:tcPr>
            <w:tcW w:w="129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Объем погашения в 2022 году</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Объем муниципального  долга на 1 января 2023 года </w:t>
            </w:r>
          </w:p>
        </w:tc>
      </w:tr>
      <w:tr w:rsidR="00090CBB" w:rsidRPr="00090CBB" w:rsidTr="00090CBB">
        <w:trPr>
          <w:trHeight w:val="364"/>
        </w:trPr>
        <w:tc>
          <w:tcPr>
            <w:tcW w:w="322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Объем заимствований, всего</w:t>
            </w:r>
          </w:p>
        </w:tc>
        <w:tc>
          <w:tcPr>
            <w:tcW w:w="1629"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111896</w:t>
            </w:r>
          </w:p>
        </w:tc>
        <w:tc>
          <w:tcPr>
            <w:tcW w:w="153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114030</w:t>
            </w:r>
          </w:p>
        </w:tc>
        <w:tc>
          <w:tcPr>
            <w:tcW w:w="129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-56126</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282052</w:t>
            </w:r>
          </w:p>
        </w:tc>
      </w:tr>
      <w:tr w:rsidR="00090CBB" w:rsidRPr="00090CBB" w:rsidTr="00090CBB">
        <w:trPr>
          <w:trHeight w:val="273"/>
        </w:trPr>
        <w:tc>
          <w:tcPr>
            <w:tcW w:w="322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 том числе:</w:t>
            </w:r>
          </w:p>
        </w:tc>
        <w:tc>
          <w:tcPr>
            <w:tcW w:w="1629"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53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9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946"/>
        </w:trPr>
        <w:tc>
          <w:tcPr>
            <w:tcW w:w="322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 Государственные (муниципальные) ценные бумаги, номинальная стоимость которых указана в валюте Российской Федерации</w:t>
            </w:r>
          </w:p>
        </w:tc>
        <w:tc>
          <w:tcPr>
            <w:tcW w:w="1629"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53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29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r>
      <w:tr w:rsidR="00090CBB" w:rsidRPr="00090CBB" w:rsidTr="00090CBB">
        <w:trPr>
          <w:trHeight w:val="601"/>
        </w:trPr>
        <w:tc>
          <w:tcPr>
            <w:tcW w:w="322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 Кредиты кредитных организаций в валюте Российской Федерации</w:t>
            </w:r>
          </w:p>
        </w:tc>
        <w:tc>
          <w:tcPr>
            <w:tcW w:w="1629"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111896</w:t>
            </w:r>
          </w:p>
        </w:tc>
        <w:tc>
          <w:tcPr>
            <w:tcW w:w="153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114030</w:t>
            </w:r>
          </w:p>
        </w:tc>
        <w:tc>
          <w:tcPr>
            <w:tcW w:w="129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-56126</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282052</w:t>
            </w:r>
          </w:p>
        </w:tc>
      </w:tr>
      <w:tr w:rsidR="00090CBB" w:rsidRPr="00090CBB" w:rsidTr="00090CBB">
        <w:trPr>
          <w:trHeight w:val="243"/>
        </w:trPr>
        <w:tc>
          <w:tcPr>
            <w:tcW w:w="322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в том числе:</w:t>
            </w:r>
          </w:p>
        </w:tc>
        <w:tc>
          <w:tcPr>
            <w:tcW w:w="1629"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53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29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555"/>
        </w:trPr>
        <w:tc>
          <w:tcPr>
            <w:tcW w:w="322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2.1. Кредитные договоры, заключенные до 01.01.2019 г.</w:t>
            </w:r>
          </w:p>
        </w:tc>
        <w:tc>
          <w:tcPr>
            <w:tcW w:w="1629"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53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29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w:t>
            </w:r>
          </w:p>
        </w:tc>
      </w:tr>
      <w:tr w:rsidR="00090CBB" w:rsidRPr="00090CBB" w:rsidTr="00090CBB">
        <w:trPr>
          <w:trHeight w:val="593"/>
        </w:trPr>
        <w:tc>
          <w:tcPr>
            <w:tcW w:w="322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2.2. Кредитные договоры, заключенные в 2019 г. сроком до 3-х лет</w:t>
            </w:r>
          </w:p>
        </w:tc>
        <w:tc>
          <w:tcPr>
            <w:tcW w:w="1629"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111896</w:t>
            </w:r>
          </w:p>
        </w:tc>
        <w:tc>
          <w:tcPr>
            <w:tcW w:w="153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114030</w:t>
            </w:r>
          </w:p>
        </w:tc>
        <w:tc>
          <w:tcPr>
            <w:tcW w:w="129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-56126</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169800</w:t>
            </w:r>
          </w:p>
        </w:tc>
      </w:tr>
      <w:tr w:rsidR="00090CBB" w:rsidRPr="00090CBB" w:rsidTr="00090CBB">
        <w:trPr>
          <w:trHeight w:val="750"/>
        </w:trPr>
        <w:tc>
          <w:tcPr>
            <w:tcW w:w="3227"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 xml:space="preserve">3. Бюджетные кредиты от других бюджетов бюджетной системы Российской Федерации </w:t>
            </w:r>
          </w:p>
        </w:tc>
        <w:tc>
          <w:tcPr>
            <w:tcW w:w="1629"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532"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293"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c>
          <w:tcPr>
            <w:tcW w:w="1890" w:type="dxa"/>
            <w:hideMark/>
          </w:tcPr>
          <w:p w:rsidR="00090CBB" w:rsidRPr="00090CBB" w:rsidRDefault="00090CBB" w:rsidP="00090CBB">
            <w:pPr>
              <w:rPr>
                <w:rFonts w:ascii="Courier New" w:hAnsi="Courier New" w:cs="Courier New"/>
                <w:sz w:val="16"/>
              </w:rPr>
            </w:pPr>
            <w:r w:rsidRPr="00090CBB">
              <w:rPr>
                <w:rFonts w:ascii="Courier New" w:hAnsi="Courier New" w:cs="Courier New"/>
                <w:sz w:val="16"/>
              </w:rPr>
              <w:t>0</w:t>
            </w:r>
          </w:p>
        </w:tc>
      </w:tr>
    </w:tbl>
    <w:p w:rsidR="00090CBB" w:rsidRPr="00090CBB" w:rsidRDefault="00090CBB" w:rsidP="00090CBB">
      <w:pPr>
        <w:spacing w:after="0" w:line="240" w:lineRule="auto"/>
        <w:ind w:firstLine="709"/>
        <w:jc w:val="both"/>
        <w:rPr>
          <w:rFonts w:ascii="Arial" w:hAnsi="Arial" w:cs="Arial"/>
          <w:sz w:val="18"/>
          <w:szCs w:val="24"/>
        </w:rPr>
      </w:pPr>
    </w:p>
    <w:p w:rsidR="00090CBB" w:rsidRPr="00090CBB" w:rsidRDefault="00090CBB" w:rsidP="00090CBB">
      <w:pPr>
        <w:spacing w:after="0" w:line="240" w:lineRule="auto"/>
        <w:jc w:val="center"/>
        <w:rPr>
          <w:rFonts w:ascii="Arial" w:eastAsia="Times New Roman" w:hAnsi="Arial" w:cs="Arial"/>
          <w:b/>
          <w:sz w:val="18"/>
          <w:szCs w:val="24"/>
          <w:lang w:eastAsia="ru-RU"/>
        </w:rPr>
      </w:pPr>
      <w:r w:rsidRPr="00090CBB">
        <w:rPr>
          <w:rFonts w:ascii="Arial" w:eastAsia="Times New Roman" w:hAnsi="Arial" w:cs="Arial"/>
          <w:b/>
          <w:sz w:val="18"/>
          <w:szCs w:val="24"/>
          <w:lang w:eastAsia="ru-RU"/>
        </w:rPr>
        <w:t>03.02.2020 г. №6</w:t>
      </w:r>
    </w:p>
    <w:p w:rsidR="00090CBB" w:rsidRPr="00090CBB" w:rsidRDefault="00090CBB" w:rsidP="00090CBB">
      <w:pPr>
        <w:spacing w:after="0" w:line="240" w:lineRule="auto"/>
        <w:jc w:val="center"/>
        <w:rPr>
          <w:rFonts w:ascii="Arial" w:eastAsia="Times New Roman" w:hAnsi="Arial" w:cs="Arial"/>
          <w:b/>
          <w:sz w:val="18"/>
          <w:szCs w:val="24"/>
          <w:lang w:eastAsia="ru-RU"/>
        </w:rPr>
      </w:pPr>
      <w:r w:rsidRPr="00090CBB">
        <w:rPr>
          <w:rFonts w:ascii="Arial" w:eastAsia="Times New Roman" w:hAnsi="Arial" w:cs="Arial"/>
          <w:b/>
          <w:sz w:val="18"/>
          <w:szCs w:val="24"/>
          <w:lang w:eastAsia="ru-RU"/>
        </w:rPr>
        <w:t>РОССИЙСКАЯ ФЕДЕРАЦИЯ</w:t>
      </w:r>
    </w:p>
    <w:p w:rsidR="00090CBB" w:rsidRPr="00090CBB" w:rsidRDefault="00090CBB" w:rsidP="00090CBB">
      <w:pPr>
        <w:spacing w:after="0" w:line="240" w:lineRule="auto"/>
        <w:jc w:val="center"/>
        <w:rPr>
          <w:rFonts w:ascii="Arial" w:eastAsia="Times New Roman" w:hAnsi="Arial" w:cs="Arial"/>
          <w:b/>
          <w:sz w:val="18"/>
          <w:szCs w:val="24"/>
          <w:lang w:eastAsia="ru-RU"/>
        </w:rPr>
      </w:pPr>
      <w:r w:rsidRPr="00090CBB">
        <w:rPr>
          <w:rFonts w:ascii="Arial" w:eastAsia="Times New Roman" w:hAnsi="Arial" w:cs="Arial"/>
          <w:b/>
          <w:sz w:val="18"/>
          <w:szCs w:val="24"/>
          <w:lang w:eastAsia="ru-RU"/>
        </w:rPr>
        <w:t>ИРКУТСКАЯ ОБЛАСТЬ</w:t>
      </w:r>
    </w:p>
    <w:p w:rsidR="00090CBB" w:rsidRPr="00090CBB" w:rsidRDefault="00090CBB" w:rsidP="00090CBB">
      <w:pPr>
        <w:spacing w:after="0" w:line="240" w:lineRule="auto"/>
        <w:jc w:val="center"/>
        <w:rPr>
          <w:rFonts w:ascii="Arial" w:eastAsia="Times New Roman" w:hAnsi="Arial" w:cs="Arial"/>
          <w:b/>
          <w:sz w:val="18"/>
          <w:szCs w:val="24"/>
          <w:lang w:eastAsia="ru-RU"/>
        </w:rPr>
      </w:pPr>
      <w:r w:rsidRPr="00090CBB">
        <w:rPr>
          <w:rFonts w:ascii="Arial" w:eastAsia="Times New Roman" w:hAnsi="Arial" w:cs="Arial"/>
          <w:b/>
          <w:sz w:val="18"/>
          <w:szCs w:val="24"/>
          <w:lang w:eastAsia="ru-RU"/>
        </w:rPr>
        <w:t>ЭХИРИТ-БУЛАГАТСКИЙ МУНИЦИПАЛЬНЫЙ РАЙОН</w:t>
      </w:r>
    </w:p>
    <w:p w:rsidR="00090CBB" w:rsidRPr="00090CBB" w:rsidRDefault="00090CBB" w:rsidP="00090CBB">
      <w:pPr>
        <w:spacing w:after="0" w:line="240" w:lineRule="auto"/>
        <w:jc w:val="center"/>
        <w:rPr>
          <w:rFonts w:ascii="Arial" w:eastAsia="Times New Roman" w:hAnsi="Arial" w:cs="Arial"/>
          <w:b/>
          <w:sz w:val="18"/>
          <w:szCs w:val="24"/>
          <w:lang w:eastAsia="ru-RU"/>
        </w:rPr>
      </w:pPr>
      <w:r w:rsidRPr="00090CBB">
        <w:rPr>
          <w:rFonts w:ascii="Arial" w:eastAsia="Times New Roman" w:hAnsi="Arial" w:cs="Arial"/>
          <w:b/>
          <w:sz w:val="18"/>
          <w:szCs w:val="24"/>
          <w:lang w:eastAsia="ru-RU"/>
        </w:rPr>
        <w:t>МУНИЦИПАЛЬНОЕ ОБРАЗОВАНИЕ «НОВО-НИКОЛАЕВСКОЕ»</w:t>
      </w:r>
    </w:p>
    <w:p w:rsidR="00090CBB" w:rsidRPr="00090CBB" w:rsidRDefault="00090CBB" w:rsidP="00090CBB">
      <w:pPr>
        <w:spacing w:after="0" w:line="240" w:lineRule="auto"/>
        <w:jc w:val="center"/>
        <w:rPr>
          <w:rFonts w:ascii="Arial" w:eastAsia="Times New Roman" w:hAnsi="Arial" w:cs="Arial"/>
          <w:b/>
          <w:sz w:val="18"/>
          <w:szCs w:val="24"/>
          <w:lang w:eastAsia="ru-RU"/>
        </w:rPr>
      </w:pPr>
      <w:r w:rsidRPr="00090CBB">
        <w:rPr>
          <w:rFonts w:ascii="Arial" w:eastAsia="Times New Roman" w:hAnsi="Arial" w:cs="Arial"/>
          <w:b/>
          <w:sz w:val="18"/>
          <w:szCs w:val="24"/>
          <w:lang w:eastAsia="ru-RU"/>
        </w:rPr>
        <w:t>АДМИНИСТРАЦИЯ</w:t>
      </w:r>
    </w:p>
    <w:p w:rsidR="00090CBB" w:rsidRPr="00090CBB" w:rsidRDefault="00090CBB" w:rsidP="00090CBB">
      <w:pPr>
        <w:spacing w:after="0" w:line="240" w:lineRule="auto"/>
        <w:jc w:val="center"/>
        <w:rPr>
          <w:rFonts w:ascii="Arial" w:eastAsia="Times New Roman" w:hAnsi="Arial" w:cs="Arial"/>
          <w:b/>
          <w:sz w:val="18"/>
          <w:szCs w:val="24"/>
          <w:lang w:eastAsia="ru-RU"/>
        </w:rPr>
      </w:pPr>
      <w:r w:rsidRPr="00090CBB">
        <w:rPr>
          <w:rFonts w:ascii="Arial" w:eastAsia="Times New Roman" w:hAnsi="Arial" w:cs="Arial"/>
          <w:b/>
          <w:sz w:val="18"/>
          <w:szCs w:val="24"/>
          <w:lang w:eastAsia="ru-RU"/>
        </w:rPr>
        <w:t>ПОСТАНОВЛЕНИЕ</w:t>
      </w:r>
    </w:p>
    <w:p w:rsidR="00090CBB" w:rsidRPr="00090CBB" w:rsidRDefault="00090CBB" w:rsidP="00090CBB">
      <w:pPr>
        <w:spacing w:after="0" w:line="240" w:lineRule="auto"/>
        <w:jc w:val="center"/>
        <w:rPr>
          <w:rFonts w:ascii="Arial" w:eastAsia="Times New Roman" w:hAnsi="Arial" w:cs="Arial"/>
          <w:b/>
          <w:sz w:val="18"/>
          <w:szCs w:val="32"/>
          <w:lang w:eastAsia="ru-RU"/>
        </w:rPr>
      </w:pPr>
    </w:p>
    <w:p w:rsidR="00090CBB" w:rsidRPr="00090CBB" w:rsidRDefault="00090CBB" w:rsidP="00090CBB">
      <w:pPr>
        <w:spacing w:after="0" w:line="240" w:lineRule="auto"/>
        <w:ind w:firstLine="709"/>
        <w:jc w:val="center"/>
        <w:rPr>
          <w:rFonts w:ascii="Arial" w:eastAsia="Times New Roman" w:hAnsi="Arial" w:cs="Arial"/>
          <w:b/>
          <w:kern w:val="2"/>
          <w:sz w:val="18"/>
          <w:szCs w:val="24"/>
          <w:lang w:eastAsia="ru-RU"/>
        </w:rPr>
      </w:pPr>
      <w:r w:rsidRPr="00090CBB">
        <w:rPr>
          <w:rFonts w:ascii="Arial" w:eastAsia="Times New Roman" w:hAnsi="Arial" w:cs="Arial"/>
          <w:b/>
          <w:kern w:val="2"/>
          <w:sz w:val="18"/>
          <w:szCs w:val="24"/>
          <w:lang w:eastAsia="ru-RU"/>
        </w:rPr>
        <w:t>ОБ УТВЕРЖДЕНИИ АДМИНИСТРАТИВНОГО РЕГЛАМЕНТА ПРЕДОСТАВЛЕНИЯ МУНИЦИПАЛЬНОЙ УСЛУГИ «ВЫДАЧА РАЗРЕШЕНИЯ НА ОСУЩЕСТВЛЕНИЕ ЗЕМЛЯНЫХ РАБОТ НА ТЕРРИТОРИИ МУНИЦИПАЛЬНОГО ОБРАЗОВАНИЯ «НОВО-НИКОЛАЕВСКОЕ»</w:t>
      </w:r>
    </w:p>
    <w:p w:rsidR="00090CBB" w:rsidRPr="00090CBB" w:rsidRDefault="00090CBB" w:rsidP="00090CBB">
      <w:pPr>
        <w:spacing w:after="0" w:line="240" w:lineRule="auto"/>
        <w:jc w:val="center"/>
        <w:rPr>
          <w:rFonts w:ascii="Arial" w:eastAsia="Times New Roman" w:hAnsi="Arial" w:cs="Arial"/>
          <w:sz w:val="14"/>
          <w:szCs w:val="24"/>
          <w:lang w:eastAsia="ru-RU"/>
        </w:rPr>
      </w:pP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kern w:val="2"/>
          <w:sz w:val="14"/>
          <w:szCs w:val="24"/>
          <w:lang w:eastAsia="ru-RU"/>
        </w:rPr>
        <w:t xml:space="preserve">В соответствии с Градостроительным кодексом Российской Федерации, </w:t>
      </w:r>
      <w:r w:rsidRPr="00090CBB">
        <w:rPr>
          <w:rFonts w:ascii="Arial" w:eastAsia="Times New Roman" w:hAnsi="Arial" w:cs="Arial"/>
          <w:sz w:val="14"/>
          <w:szCs w:val="24"/>
          <w:lang w:eastAsia="ru-RU"/>
        </w:rPr>
        <w:t xml:space="preserve">Федеральным законом от 27.07.2010г. №210-ФЗ «Об организации предоставления государственных и муниципальных услуг», руководствуясь </w:t>
      </w:r>
      <w:r w:rsidRPr="00090CBB">
        <w:rPr>
          <w:rFonts w:ascii="Arial" w:eastAsia="Times New Roman" w:hAnsi="Arial" w:cs="Arial"/>
          <w:bCs/>
          <w:kern w:val="2"/>
          <w:sz w:val="14"/>
          <w:szCs w:val="24"/>
          <w:lang w:eastAsia="ru-RU"/>
        </w:rPr>
        <w:t>Уставом</w:t>
      </w:r>
      <w:r w:rsidRPr="00090CBB">
        <w:rPr>
          <w:rFonts w:ascii="Arial" w:eastAsia="Times New Roman" w:hAnsi="Arial" w:cs="Arial"/>
          <w:sz w:val="14"/>
          <w:szCs w:val="24"/>
          <w:lang w:eastAsia="ru-RU"/>
        </w:rPr>
        <w:t xml:space="preserve"> муниципального образования «Ново-Николаевское», администрация муниципального образования «Ново-Николаевское»</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p>
    <w:p w:rsidR="00090CBB" w:rsidRPr="00090CBB" w:rsidRDefault="00090CBB" w:rsidP="00090CBB">
      <w:pPr>
        <w:spacing w:after="0" w:line="240" w:lineRule="auto"/>
        <w:jc w:val="center"/>
        <w:rPr>
          <w:rFonts w:ascii="Arial" w:eastAsia="Times New Roman" w:hAnsi="Arial" w:cs="Arial"/>
          <w:b/>
          <w:sz w:val="18"/>
          <w:szCs w:val="30"/>
          <w:lang w:eastAsia="ru-RU"/>
        </w:rPr>
      </w:pPr>
      <w:r w:rsidRPr="00090CBB">
        <w:rPr>
          <w:rFonts w:ascii="Arial" w:eastAsia="Times New Roman" w:hAnsi="Arial" w:cs="Arial"/>
          <w:b/>
          <w:sz w:val="18"/>
          <w:szCs w:val="30"/>
          <w:lang w:eastAsia="ru-RU"/>
        </w:rPr>
        <w:t>ПОСТАНОВЛЯЕТ:</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bookmarkStart w:id="0" w:name="sub_1"/>
      <w:r w:rsidRPr="00090CBB">
        <w:rPr>
          <w:rFonts w:ascii="Arial" w:eastAsia="Times New Roman" w:hAnsi="Arial" w:cs="Arial"/>
          <w:sz w:val="14"/>
          <w:szCs w:val="24"/>
          <w:lang w:eastAsia="ru-RU"/>
        </w:rPr>
        <w:lastRenderedPageBreak/>
        <w:t xml:space="preserve">1. </w:t>
      </w:r>
      <w:r w:rsidRPr="00090CBB">
        <w:rPr>
          <w:rFonts w:ascii="Arial" w:eastAsia="Times New Roman" w:hAnsi="Arial" w:cs="Arial"/>
          <w:bCs/>
          <w:kern w:val="2"/>
          <w:sz w:val="14"/>
          <w:szCs w:val="24"/>
          <w:lang w:eastAsia="ru-RU"/>
        </w:rPr>
        <w:t xml:space="preserve">Утвердить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w:t>
      </w:r>
      <w:r w:rsidRPr="00090CBB">
        <w:rPr>
          <w:rFonts w:ascii="Arial" w:eastAsia="Times New Roman" w:hAnsi="Arial" w:cs="Arial"/>
          <w:kern w:val="2"/>
          <w:sz w:val="14"/>
          <w:szCs w:val="24"/>
          <w:lang w:eastAsia="ru-RU"/>
        </w:rPr>
        <w:t>«Ново-Николаевское</w:t>
      </w:r>
      <w:r w:rsidRPr="00090CBB">
        <w:rPr>
          <w:rFonts w:ascii="Arial" w:eastAsia="Times New Roman" w:hAnsi="Arial" w:cs="Arial"/>
          <w:bCs/>
          <w:kern w:val="2"/>
          <w:sz w:val="14"/>
          <w:szCs w:val="24"/>
          <w:lang w:eastAsia="ru-RU"/>
        </w:rPr>
        <w:t xml:space="preserve">» </w:t>
      </w:r>
      <w:r w:rsidRPr="00090CBB">
        <w:rPr>
          <w:rFonts w:ascii="Arial" w:eastAsia="Times New Roman" w:hAnsi="Arial" w:cs="Arial"/>
          <w:sz w:val="14"/>
          <w:szCs w:val="24"/>
          <w:lang w:eastAsia="ru-RU"/>
        </w:rPr>
        <w:t>(приложение №1).</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 xml:space="preserve">2. Опубликовать настоящее постановление в газете </w:t>
      </w:r>
      <w:r w:rsidRPr="00090CBB">
        <w:rPr>
          <w:rFonts w:ascii="Arial" w:eastAsia="Times New Roman" w:hAnsi="Arial" w:cs="Arial"/>
          <w:bCs/>
          <w:sz w:val="14"/>
          <w:szCs w:val="24"/>
          <w:lang w:eastAsia="ru-RU"/>
        </w:rPr>
        <w:t>«Буровский вестник</w:t>
      </w:r>
      <w:r w:rsidRPr="00090CBB">
        <w:rPr>
          <w:rFonts w:ascii="Arial" w:eastAsia="Times New Roman" w:hAnsi="Arial" w:cs="Arial"/>
          <w:sz w:val="14"/>
          <w:szCs w:val="24"/>
          <w:lang w:eastAsia="ru-RU"/>
        </w:rPr>
        <w:t>»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3. Настоящее постановление вступает в силу со дня его официального опубликования.</w:t>
      </w:r>
    </w:p>
    <w:bookmarkEnd w:id="0"/>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4. Контроль за исполнением настоящего постановления возложить на специалиста по земельным отношениям.</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Глава Ново-Николаевского</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муниципального образования</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Л.Б.Бахаева</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p>
    <w:p w:rsidR="00090CBB" w:rsidRPr="00090CBB" w:rsidRDefault="00090CBB" w:rsidP="00090CBB">
      <w:pPr>
        <w:spacing w:after="0" w:line="240" w:lineRule="auto"/>
        <w:ind w:firstLine="709"/>
        <w:jc w:val="right"/>
        <w:rPr>
          <w:rFonts w:ascii="Courier New" w:eastAsia="Times New Roman" w:hAnsi="Courier New" w:cs="Courier New"/>
          <w:sz w:val="14"/>
          <w:szCs w:val="24"/>
          <w:lang w:eastAsia="ru-RU"/>
        </w:rPr>
      </w:pPr>
      <w:r w:rsidRPr="00090CBB">
        <w:rPr>
          <w:rFonts w:ascii="Courier New" w:eastAsia="Times New Roman" w:hAnsi="Courier New" w:cs="Courier New"/>
          <w:sz w:val="14"/>
          <w:szCs w:val="24"/>
          <w:lang w:eastAsia="ru-RU"/>
        </w:rPr>
        <w:t>Приложение №1</w:t>
      </w:r>
    </w:p>
    <w:p w:rsidR="00090CBB" w:rsidRPr="00090CBB" w:rsidRDefault="00090CBB" w:rsidP="00090CBB">
      <w:pPr>
        <w:spacing w:after="0" w:line="240" w:lineRule="auto"/>
        <w:ind w:firstLine="709"/>
        <w:jc w:val="right"/>
        <w:rPr>
          <w:rFonts w:ascii="Courier New" w:eastAsia="Times New Roman" w:hAnsi="Courier New" w:cs="Courier New"/>
          <w:sz w:val="14"/>
          <w:szCs w:val="24"/>
          <w:lang w:eastAsia="ru-RU"/>
        </w:rPr>
      </w:pPr>
      <w:r w:rsidRPr="00090CBB">
        <w:rPr>
          <w:rFonts w:ascii="Courier New" w:eastAsia="Times New Roman" w:hAnsi="Courier New" w:cs="Courier New"/>
          <w:sz w:val="14"/>
          <w:szCs w:val="24"/>
          <w:lang w:eastAsia="ru-RU"/>
        </w:rPr>
        <w:t>к постановлению администрации муниципального</w:t>
      </w:r>
    </w:p>
    <w:p w:rsidR="00090CBB" w:rsidRPr="00090CBB" w:rsidRDefault="00090CBB" w:rsidP="00090CBB">
      <w:pPr>
        <w:spacing w:after="0" w:line="240" w:lineRule="auto"/>
        <w:ind w:firstLine="709"/>
        <w:jc w:val="right"/>
        <w:rPr>
          <w:rFonts w:ascii="Courier New" w:eastAsia="Times New Roman" w:hAnsi="Courier New" w:cs="Courier New"/>
          <w:sz w:val="14"/>
          <w:szCs w:val="24"/>
          <w:lang w:eastAsia="ru-RU"/>
        </w:rPr>
      </w:pPr>
      <w:r w:rsidRPr="00090CBB">
        <w:rPr>
          <w:rFonts w:ascii="Courier New" w:eastAsia="Times New Roman" w:hAnsi="Courier New" w:cs="Courier New"/>
          <w:sz w:val="14"/>
          <w:szCs w:val="24"/>
          <w:lang w:eastAsia="ru-RU"/>
        </w:rPr>
        <w:t>образования «Ново-Николаевское» от 03.02.2020г.№6</w:t>
      </w:r>
    </w:p>
    <w:p w:rsidR="00090CBB" w:rsidRPr="00090CBB" w:rsidRDefault="00090CBB" w:rsidP="00090CBB">
      <w:pPr>
        <w:spacing w:after="0" w:line="240" w:lineRule="auto"/>
        <w:ind w:firstLine="709"/>
        <w:jc w:val="both"/>
        <w:rPr>
          <w:rFonts w:ascii="Arial" w:eastAsia="Times New Roman" w:hAnsi="Arial" w:cs="Arial"/>
          <w:kern w:val="2"/>
          <w:sz w:val="14"/>
          <w:szCs w:val="24"/>
          <w:highlight w:val="yellow"/>
          <w:lang w:eastAsia="ru-RU"/>
        </w:rPr>
      </w:pPr>
    </w:p>
    <w:p w:rsidR="00090CBB" w:rsidRPr="00090CBB" w:rsidRDefault="00090CBB" w:rsidP="00090CBB">
      <w:pPr>
        <w:spacing w:after="0" w:line="240" w:lineRule="auto"/>
        <w:ind w:firstLine="709"/>
        <w:jc w:val="center"/>
        <w:rPr>
          <w:rFonts w:ascii="Arial" w:eastAsia="Times New Roman" w:hAnsi="Arial" w:cs="Arial"/>
          <w:b/>
          <w:kern w:val="2"/>
          <w:sz w:val="14"/>
          <w:szCs w:val="24"/>
          <w:lang w:eastAsia="ru-RU"/>
        </w:rPr>
      </w:pPr>
      <w:r w:rsidRPr="00090CBB">
        <w:rPr>
          <w:rFonts w:ascii="Arial" w:eastAsia="Times New Roman" w:hAnsi="Arial" w:cs="Arial"/>
          <w:b/>
          <w:kern w:val="2"/>
          <w:sz w:val="14"/>
          <w:szCs w:val="24"/>
          <w:lang w:eastAsia="ru-RU"/>
        </w:rPr>
        <w:t>АДМИНИСТРАТИВНЫЙ РЕГЛАМЕНТ</w:t>
      </w:r>
    </w:p>
    <w:p w:rsidR="00090CBB" w:rsidRPr="00090CBB" w:rsidRDefault="00090CBB" w:rsidP="00090CBB">
      <w:pPr>
        <w:spacing w:after="0" w:line="240" w:lineRule="auto"/>
        <w:ind w:firstLine="709"/>
        <w:jc w:val="center"/>
        <w:rPr>
          <w:rFonts w:ascii="Arial" w:eastAsia="Times New Roman" w:hAnsi="Arial" w:cs="Arial"/>
          <w:b/>
          <w:kern w:val="2"/>
          <w:sz w:val="14"/>
          <w:szCs w:val="24"/>
          <w:lang w:eastAsia="ru-RU"/>
        </w:rPr>
      </w:pPr>
      <w:r w:rsidRPr="00090CBB">
        <w:rPr>
          <w:rFonts w:ascii="Arial" w:eastAsia="Times New Roman" w:hAnsi="Arial" w:cs="Arial"/>
          <w:b/>
          <w:kern w:val="2"/>
          <w:sz w:val="14"/>
          <w:szCs w:val="24"/>
          <w:lang w:eastAsia="ru-RU"/>
        </w:rPr>
        <w:t>ПРЕДОСТАВЛЕНИЯ МУНИЦИПАЛЬНОЙ УСЛУГИ</w:t>
      </w:r>
    </w:p>
    <w:p w:rsidR="00090CBB" w:rsidRPr="00090CBB" w:rsidRDefault="00090CBB" w:rsidP="00090CBB">
      <w:pPr>
        <w:spacing w:after="0" w:line="240" w:lineRule="auto"/>
        <w:ind w:firstLine="709"/>
        <w:jc w:val="center"/>
        <w:rPr>
          <w:rFonts w:ascii="Arial" w:eastAsia="Times New Roman" w:hAnsi="Arial" w:cs="Arial"/>
          <w:b/>
          <w:kern w:val="2"/>
          <w:sz w:val="14"/>
          <w:szCs w:val="24"/>
          <w:lang w:eastAsia="ru-RU"/>
        </w:rPr>
      </w:pPr>
      <w:r w:rsidRPr="00090CBB">
        <w:rPr>
          <w:rFonts w:ascii="Arial" w:eastAsia="Times New Roman" w:hAnsi="Arial" w:cs="Arial"/>
          <w:b/>
          <w:kern w:val="2"/>
          <w:sz w:val="14"/>
          <w:szCs w:val="24"/>
          <w:lang w:eastAsia="ru-RU"/>
        </w:rPr>
        <w:t>«ВЫДАЧА РАЗРЕШЕНИЯ НА ОСУЩЕСТВЛЕНИЕ ЗЕМЛЯНЫХ РАБОТ НА ТЕРРИТОРИИ МУНИЦИПАЛЬНОГО ОБРАЗОВАНИЯ «НОВО-НИКОЛАЕВСКОЕ»</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РАЗДЕЛ I. ОБЩИЕ ПОЛОЖЕНИЯ</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1. Предмет регулирования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bCs/>
          <w:kern w:val="2"/>
          <w:sz w:val="14"/>
          <w:szCs w:val="24"/>
          <w:lang w:eastAsia="ru-RU"/>
        </w:rPr>
      </w:pPr>
      <w:r w:rsidRPr="00090CBB">
        <w:rPr>
          <w:rFonts w:ascii="Arial" w:eastAsia="Times New Roman" w:hAnsi="Arial" w:cs="Arial"/>
          <w:kern w:val="2"/>
          <w:sz w:val="14"/>
          <w:szCs w:val="24"/>
          <w:lang w:eastAsia="ru-RU"/>
        </w:rPr>
        <w:t>1. Настоящий административный регламент устанавливает порядок и стандарт предоставления муниципальной услуги «</w:t>
      </w:r>
      <w:r w:rsidRPr="00090CBB">
        <w:rPr>
          <w:rFonts w:ascii="Arial" w:eastAsia="Times New Roman" w:hAnsi="Arial" w:cs="Arial"/>
          <w:bCs/>
          <w:kern w:val="2"/>
          <w:sz w:val="14"/>
          <w:szCs w:val="24"/>
          <w:lang w:eastAsia="ru-RU"/>
        </w:rPr>
        <w:t xml:space="preserve">Выдача разрешения на осуществление земляных работ на территории муниципального образования </w:t>
      </w:r>
      <w:r w:rsidRPr="00090CBB">
        <w:rPr>
          <w:rFonts w:ascii="Arial" w:eastAsia="Times New Roman" w:hAnsi="Arial" w:cs="Arial"/>
          <w:kern w:val="2"/>
          <w:sz w:val="14"/>
          <w:szCs w:val="24"/>
          <w:lang w:eastAsia="ru-RU"/>
        </w:rPr>
        <w:t>«Ново-Николаевское</w:t>
      </w:r>
      <w:r w:rsidRPr="00090CBB">
        <w:rPr>
          <w:rFonts w:ascii="Arial" w:eastAsia="Times New Roman" w:hAnsi="Arial" w:cs="Arial"/>
          <w:bCs/>
          <w:kern w:val="2"/>
          <w:sz w:val="14"/>
          <w:szCs w:val="24"/>
          <w:lang w:eastAsia="ru-RU"/>
        </w:rPr>
        <w:t>»</w:t>
      </w:r>
      <w:r w:rsidRPr="00090CBB">
        <w:rPr>
          <w:rFonts w:ascii="Arial" w:eastAsia="Times New Roman" w:hAnsi="Arial" w:cs="Arial"/>
          <w:kern w:val="2"/>
          <w:sz w:val="14"/>
          <w:szCs w:val="24"/>
          <w:lang w:eastAsia="ru-RU"/>
        </w:rPr>
        <w:t xml:space="preserve">, в том числе </w:t>
      </w:r>
      <w:r w:rsidRPr="00090CBB">
        <w:rPr>
          <w:rFonts w:ascii="Arial" w:eastAsia="Times New Roman" w:hAnsi="Arial" w:cs="Arial"/>
          <w:bCs/>
          <w:kern w:val="2"/>
          <w:sz w:val="14"/>
          <w:szCs w:val="24"/>
          <w:lang w:eastAsia="ru-RU"/>
        </w:rPr>
        <w:t xml:space="preserve">порядок взаимодействия администрации муниципального образования </w:t>
      </w:r>
      <w:r w:rsidRPr="00090CBB">
        <w:rPr>
          <w:rFonts w:ascii="Arial" w:eastAsia="Times New Roman" w:hAnsi="Arial" w:cs="Arial"/>
          <w:kern w:val="2"/>
          <w:sz w:val="14"/>
          <w:szCs w:val="24"/>
          <w:lang w:eastAsia="ru-RU"/>
        </w:rPr>
        <w:t>«Ново-Николаевское</w:t>
      </w:r>
      <w:r w:rsidRPr="00090CBB">
        <w:rPr>
          <w:rFonts w:ascii="Arial" w:eastAsia="Times New Roman" w:hAnsi="Arial" w:cs="Arial"/>
          <w:bCs/>
          <w:kern w:val="2"/>
          <w:sz w:val="14"/>
          <w:szCs w:val="24"/>
          <w:lang w:eastAsia="ru-RU"/>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муниципального образования </w:t>
      </w:r>
      <w:r w:rsidRPr="00090CBB">
        <w:rPr>
          <w:rFonts w:ascii="Arial" w:eastAsia="Times New Roman" w:hAnsi="Arial" w:cs="Arial"/>
          <w:kern w:val="2"/>
          <w:sz w:val="14"/>
          <w:szCs w:val="24"/>
          <w:lang w:eastAsia="ru-RU"/>
        </w:rPr>
        <w:t>«Ново-Николаевское</w:t>
      </w:r>
      <w:r w:rsidRPr="00090CBB">
        <w:rPr>
          <w:rFonts w:ascii="Arial" w:eastAsia="Times New Roman" w:hAnsi="Arial" w:cs="Arial"/>
          <w:bCs/>
          <w:kern w:val="2"/>
          <w:sz w:val="14"/>
          <w:szCs w:val="24"/>
          <w:lang w:eastAsia="ru-RU"/>
        </w:rPr>
        <w:t xml:space="preserve">» </w:t>
      </w:r>
      <w:r w:rsidRPr="00090CBB">
        <w:rPr>
          <w:rFonts w:ascii="Arial" w:eastAsia="Times New Roman" w:hAnsi="Arial" w:cs="Arial"/>
          <w:kern w:val="2"/>
          <w:sz w:val="14"/>
          <w:szCs w:val="24"/>
          <w:lang w:eastAsia="ru-RU"/>
        </w:rPr>
        <w:t>(далее – муниципальное образование)</w:t>
      </w:r>
      <w:r w:rsidRPr="00090CBB">
        <w:rPr>
          <w:rFonts w:ascii="Arial" w:eastAsia="Times New Roman" w:hAnsi="Arial" w:cs="Arial"/>
          <w:bCs/>
          <w:kern w:val="2"/>
          <w:sz w:val="14"/>
          <w:szCs w:val="24"/>
          <w:lang w:eastAsia="ru-RU"/>
        </w:rPr>
        <w:t>.</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2. Круг заявителей</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Заявителями на предоставление муниципальной услуги являются физические и юридические лица (далее – заявители).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3. Требования к порядку информирования</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о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при личном контакте с заявителем или его представителем;</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090CBB">
        <w:rPr>
          <w:rFonts w:ascii="Arial" w:eastAsia="Times New Roman" w:hAnsi="Arial" w:cs="Arial"/>
          <w:sz w:val="14"/>
          <w:szCs w:val="24"/>
          <w:shd w:val="clear" w:color="auto" w:fill="FFFFFF"/>
          <w:lang w:eastAsia="ru-RU"/>
        </w:rPr>
        <w:t>http://nn.ehirit.ru</w:t>
      </w:r>
      <w:r w:rsidRPr="00090CBB">
        <w:rPr>
          <w:rFonts w:ascii="Arial" w:eastAsia="Times New Roman" w:hAnsi="Arial" w:cs="Arial"/>
          <w:kern w:val="2"/>
          <w:sz w:val="1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Pr="00090CBB">
          <w:rPr>
            <w:rFonts w:ascii="Arial" w:eastAsia="Times New Roman" w:hAnsi="Arial" w:cs="Arial"/>
            <w:sz w:val="14"/>
            <w:szCs w:val="24"/>
            <w:shd w:val="clear" w:color="auto" w:fill="FFFFFF"/>
            <w:lang w:eastAsia="ru-RU"/>
          </w:rPr>
          <w:t>adiki1.00@mail.ru</w:t>
        </w:r>
      </w:hyperlink>
      <w:r w:rsidRPr="00090CBB">
        <w:rPr>
          <w:rFonts w:ascii="Arial" w:eastAsia="Times New Roman" w:hAnsi="Arial" w:cs="Arial"/>
          <w:kern w:val="2"/>
          <w:sz w:val="14"/>
          <w:szCs w:val="24"/>
          <w:lang w:eastAsia="ru-RU"/>
        </w:rPr>
        <w:t xml:space="preserve"> (далее – электронная почта администрации);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письменно в случае письменного обращения заявителя или его представителя.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о порядке предоставления муниципальной услуги и ходе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о перечне документов, необходимых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 о времени приема документов, необходимых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 о сроке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6) об основаниях отказа в приеме документов, необходимых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7) об основаниях отказа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актуальность;</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своевременность;</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четкость и доступность в изложении информации;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 полнота информации;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 соответствие информации требованиям законодательства.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lastRenderedPageBreak/>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090CBB">
        <w:rPr>
          <w:rFonts w:ascii="Arial" w:eastAsia="Times New Roman" w:hAnsi="Arial" w:cs="Arial"/>
          <w:color w:val="000000"/>
          <w:sz w:val="14"/>
          <w:szCs w:val="24"/>
        </w:rPr>
        <w:t>83954135530</w:t>
      </w:r>
      <w:r w:rsidRPr="00090CBB">
        <w:rPr>
          <w:rFonts w:ascii="Arial" w:eastAsia="Times New Roman" w:hAnsi="Arial" w:cs="Arial"/>
          <w:kern w:val="2"/>
          <w:sz w:val="14"/>
          <w:szCs w:val="24"/>
          <w:lang w:eastAsia="ru-RU"/>
        </w:rPr>
        <w:t>.</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Днем регистрации обращения является день его поступления в администрацию.</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15.Информация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на официальном сайте администрации;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на Портале.</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16. На информационных стендах, расположенных в помещениях, занимаемых администрацией, размещается следующая информация: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о перечне документов, необходимых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 о времени приема документов, необходимых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 о сроке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6) об основаниях отказа в приеме документов, необходимых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7) об основаниях отказа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10) текст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РАЗДЕЛ II. СТАНДАРТ ПРЕДОСТАВЛЕНИЯ</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МУНИЦИПАЛЬНОЙ УСЛУГИ</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4. Наименование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18. Под муниципальной услугой в настоящем административном регламенте понимается выдача разрешения на осуществление земляных работ </w:t>
      </w:r>
      <w:r w:rsidRPr="00090CBB">
        <w:rPr>
          <w:rFonts w:ascii="Arial" w:eastAsia="Times New Roman" w:hAnsi="Arial" w:cs="Arial"/>
          <w:bCs/>
          <w:kern w:val="2"/>
          <w:sz w:val="14"/>
          <w:szCs w:val="24"/>
          <w:lang w:eastAsia="ru-RU"/>
        </w:rPr>
        <w:t>на территории муниципального образования</w:t>
      </w:r>
      <w:r w:rsidRPr="00090CBB">
        <w:rPr>
          <w:rFonts w:ascii="Arial" w:eastAsia="Times New Roman" w:hAnsi="Arial" w:cs="Arial"/>
          <w:kern w:val="2"/>
          <w:sz w:val="14"/>
          <w:szCs w:val="24"/>
          <w:lang w:eastAsia="ru-RU"/>
        </w:rPr>
        <w:t>.</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5. Наименование органа местного самоуправления,</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предоставляющего муниципальную услугу</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19. Органом местного самоуправления, предоставляющим муниципальную услугу, является администрация.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20. В предоставлении муниципальной услуги участвуют:</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Федеральная налоговая служба или ее территориальные органы;</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21. При предоставлении муниципальной услуги администрация не вправе требовать от заявителей или их представителей:</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090CBB">
        <w:rPr>
          <w:rFonts w:ascii="Arial" w:eastAsia="Times New Roman" w:hAnsi="Arial" w:cs="Arial"/>
          <w:sz w:val="14"/>
          <w:szCs w:val="24"/>
          <w:lang w:eastAsia="ru-RU"/>
        </w:rPr>
        <w:t xml:space="preserve">Думы </w:t>
      </w:r>
      <w:r w:rsidRPr="00090CBB">
        <w:rPr>
          <w:rFonts w:ascii="Arial" w:eastAsia="Times New Roman" w:hAnsi="Arial" w:cs="Arial"/>
          <w:kern w:val="2"/>
          <w:sz w:val="14"/>
          <w:szCs w:val="24"/>
          <w:lang w:eastAsia="ru-RU"/>
        </w:rPr>
        <w:t>муниципального образования</w:t>
      </w:r>
      <w:r w:rsidRPr="00090CBB">
        <w:rPr>
          <w:rFonts w:ascii="Arial" w:eastAsia="Times New Roman" w:hAnsi="Arial" w:cs="Arial"/>
          <w:sz w:val="14"/>
          <w:szCs w:val="24"/>
          <w:lang w:eastAsia="ru-RU"/>
        </w:rPr>
        <w:t xml:space="preserve"> «Ново-Николаевское» </w:t>
      </w:r>
      <w:r w:rsidRPr="00090CBB">
        <w:rPr>
          <w:rFonts w:ascii="Arial" w:eastAsia="Times New Roman" w:hAnsi="Arial" w:cs="Arial"/>
          <w:color w:val="000000"/>
          <w:sz w:val="14"/>
          <w:szCs w:val="24"/>
          <w:lang w:eastAsia="ru-RU"/>
        </w:rPr>
        <w:t>от 28.04.2012г</w:t>
      </w:r>
      <w:r w:rsidRPr="00090CBB">
        <w:rPr>
          <w:rFonts w:ascii="Arial" w:eastAsia="Times New Roman" w:hAnsi="Arial" w:cs="Arial"/>
          <w:i/>
          <w:color w:val="000000"/>
          <w:sz w:val="14"/>
          <w:szCs w:val="24"/>
          <w:lang w:eastAsia="ru-RU"/>
        </w:rPr>
        <w:t>.</w:t>
      </w:r>
      <w:r w:rsidRPr="00090CBB">
        <w:rPr>
          <w:rFonts w:ascii="Arial" w:eastAsia="Times New Roman" w:hAnsi="Arial" w:cs="Arial"/>
          <w:sz w:val="14"/>
          <w:szCs w:val="24"/>
          <w:lang w:eastAsia="ru-RU"/>
        </w:rPr>
        <w:t xml:space="preserve"> </w:t>
      </w:r>
      <w:r w:rsidRPr="00090CBB">
        <w:rPr>
          <w:rFonts w:ascii="Arial" w:eastAsia="Times New Roman" w:hAnsi="Arial" w:cs="Arial"/>
          <w:color w:val="000000"/>
          <w:sz w:val="14"/>
          <w:szCs w:val="24"/>
          <w:lang w:eastAsia="ru-RU"/>
        </w:rPr>
        <w:t>№9</w:t>
      </w:r>
      <w:r w:rsidRPr="00090CBB">
        <w:rPr>
          <w:rFonts w:ascii="Arial" w:eastAsia="Times New Roman" w:hAnsi="Arial" w:cs="Arial"/>
          <w:kern w:val="2"/>
          <w:sz w:val="14"/>
          <w:szCs w:val="24"/>
          <w:lang w:eastAsia="ru-RU"/>
        </w:rPr>
        <w:t>;</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6. Описание результата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22. Результатом предоставления муниципальной услуги является: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решение администрации о выдаче разрешения на осуществление земляных работ (далее – решение о выдаче разрешения);</w:t>
      </w:r>
    </w:p>
    <w:p w:rsidR="00090CBB" w:rsidRPr="00090CBB" w:rsidRDefault="00090CBB" w:rsidP="00090CBB">
      <w:pPr>
        <w:spacing w:after="0" w:line="240" w:lineRule="auto"/>
        <w:ind w:firstLine="709"/>
        <w:jc w:val="both"/>
        <w:rPr>
          <w:rFonts w:ascii="Arial" w:eastAsia="Times New Roman" w:hAnsi="Arial" w:cs="Arial"/>
          <w:color w:val="FF0000"/>
          <w:kern w:val="2"/>
          <w:sz w:val="14"/>
          <w:szCs w:val="24"/>
          <w:lang w:eastAsia="ru-RU"/>
        </w:rPr>
      </w:pPr>
      <w:r w:rsidRPr="00090CBB">
        <w:rPr>
          <w:rFonts w:ascii="Arial" w:eastAsia="Times New Roman" w:hAnsi="Arial" w:cs="Arial"/>
          <w:kern w:val="2"/>
          <w:sz w:val="14"/>
          <w:szCs w:val="24"/>
          <w:lang w:eastAsia="ru-RU"/>
        </w:rPr>
        <w:t>2) решение администрации об отказе в выдаче разрешения на осуществление земляных работ (далее – решение об отказе в выдаче разрешения).</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7. Срок предоставления муниципальной услуги, в том числе</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с учетом необходимости обращения в организации, участвующие</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23. Срок предоставления муниципальной услуги составляет 15 рабочих дней со дня поступления заявления о выдаче разрешения на осуществление земляных работ.</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24. Приостановление предоставления муниципальной услуги законодательством не предусмотрено.</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lastRenderedPageBreak/>
        <w:t xml:space="preserve">25. </w:t>
      </w:r>
      <w:r w:rsidRPr="00090CBB">
        <w:rPr>
          <w:rFonts w:ascii="Arial" w:eastAsia="Times New Roman" w:hAnsi="Arial" w:cs="Arial"/>
          <w:sz w:val="14"/>
          <w:szCs w:val="24"/>
          <w:lang w:eastAsia="ru-RU"/>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8. Нормативные правовые акты, регулирующие</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предоставление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9. Исчерпывающий перечень документов, необходимых</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и обязательными для предоставления муниципальной услуги,</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подлежащих представлению заявителем или его представителем,</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способы их получения заявителем или его представителем,</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в том числе в электронной форме, порядок из представления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27. 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28. К заявлению заявитель или его представитель прилагает следующие документы:</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документ, удостоверяющий личность заявителя (для заявителей – физических лиц);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2) документ, подтверждающий полномочия заявителя,– </w:t>
      </w:r>
      <w:r w:rsidRPr="00090CBB">
        <w:rPr>
          <w:rFonts w:ascii="Arial" w:eastAsia="Times New Roman" w:hAnsi="Arial" w:cs="Arial"/>
          <w:sz w:val="14"/>
          <w:szCs w:val="24"/>
          <w:lang w:eastAsia="ru-RU"/>
        </w:rPr>
        <w:t>в случае, если с заявлением обращается представитель заявителя по доверенности;</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kern w:val="2"/>
          <w:sz w:val="14"/>
          <w:szCs w:val="24"/>
          <w:lang w:eastAsia="ru-RU"/>
        </w:rPr>
        <w:t xml:space="preserve">3) документ, удостоверяющий личность представителя заявителя, – </w:t>
      </w:r>
      <w:r w:rsidRPr="00090CBB">
        <w:rPr>
          <w:rFonts w:ascii="Arial" w:eastAsia="Times New Roman" w:hAnsi="Arial" w:cs="Arial"/>
          <w:sz w:val="14"/>
          <w:szCs w:val="24"/>
          <w:lang w:eastAsia="ru-RU"/>
        </w:rPr>
        <w:t>в случае, если с заявлением обращается представитель заявителя;</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4) график осуществления земляных работ;</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090CBB">
        <w:rPr>
          <w:rFonts w:ascii="Arial" w:eastAsia="Times New Roman" w:hAnsi="Arial" w:cs="Arial"/>
          <w:kern w:val="2"/>
          <w:sz w:val="14"/>
          <w:szCs w:val="24"/>
          <w:lang w:eastAsia="ru-RU"/>
        </w:rPr>
        <w:t>по форме согласно приложению 2 к настоящему административному регламенту</w:t>
      </w:r>
      <w:r w:rsidRPr="00090CBB">
        <w:rPr>
          <w:rFonts w:ascii="Arial" w:eastAsia="Times New Roman" w:hAnsi="Arial" w:cs="Arial"/>
          <w:sz w:val="14"/>
          <w:szCs w:val="24"/>
          <w:lang w:eastAsia="ru-RU"/>
        </w:rPr>
        <w:t>;</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6) проект осуществления земляных работ, согласованный с органами (организациями), отвечающими за сохранность инженерных коммуникаций (указываются конкретные наименования соответствующих органов (организаций));</w:t>
      </w:r>
    </w:p>
    <w:p w:rsidR="00090CBB" w:rsidRPr="00090CBB" w:rsidRDefault="00090CBB" w:rsidP="00090CBB">
      <w:pPr>
        <w:keepNext/>
        <w:keepLines/>
        <w:numPr>
          <w:ilvl w:val="0"/>
          <w:numId w:val="1"/>
        </w:numPr>
        <w:shd w:val="clear" w:color="auto" w:fill="FFFFFF"/>
        <w:tabs>
          <w:tab w:val="clear" w:pos="432"/>
        </w:tabs>
        <w:spacing w:after="0" w:line="240" w:lineRule="auto"/>
        <w:ind w:left="0" w:firstLine="709"/>
        <w:jc w:val="both"/>
        <w:outlineLvl w:val="0"/>
        <w:rPr>
          <w:rFonts w:ascii="Arial" w:eastAsia="Times New Roman" w:hAnsi="Arial" w:cs="Arial"/>
          <w:sz w:val="14"/>
          <w:szCs w:val="24"/>
        </w:rPr>
      </w:pPr>
      <w:r w:rsidRPr="00090CBB">
        <w:rPr>
          <w:rFonts w:ascii="Arial" w:eastAsia="Times New Roman" w:hAnsi="Arial" w:cs="Arial"/>
          <w:sz w:val="14"/>
          <w:szCs w:val="24"/>
        </w:rPr>
        <w:t xml:space="preserve">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w:t>
      </w:r>
      <w:r w:rsidRPr="00090CBB">
        <w:rPr>
          <w:rFonts w:ascii="Arial" w:eastAsia="Times New Roman" w:hAnsi="Arial" w:cs="Arial"/>
          <w:bCs/>
          <w:sz w:val="14"/>
          <w:szCs w:val="24"/>
        </w:rPr>
        <w:t>РЭО ГИБДД МО МВД России Эхирит-Булагатский</w:t>
      </w:r>
      <w:r w:rsidRPr="00090CBB">
        <w:rPr>
          <w:rFonts w:ascii="Arial" w:eastAsia="Times New Roman" w:hAnsi="Arial" w:cs="Arial"/>
          <w:sz w:val="14"/>
          <w:szCs w:val="24"/>
        </w:rPr>
        <w:t>;</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8) договор с подрядной организацией на производство работ (в случае, если работы выполняет подрядная организация);</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9) документы на земельный участок, право на который не зарегистрировано в Едином государственном реестре недвижимости;</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sz w:val="14"/>
          <w:szCs w:val="24"/>
          <w:lang w:eastAsia="ru-RU"/>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29. Для получения документа, указанного в подпункте 2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Для получения документов, указанных в подпунктах 6–8, 10, 11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30. Заявитель или его представитель представляет (направляет)заявление и документы, указанные в пункте 28 настоящего административного регламента, одним из следующих способов:</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путем личного обращения в администрацию;</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через личный кабинет на Портале;</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 путем направления на официальный адрес электронной почты администрации;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 через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090CBB">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090CBB">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33. Требования к документам, представляемым заявителем или его представителем:</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тексты документов должны быть написаны разборчиво;</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документы не должны иметь подчисток, приписок, зачеркнутых слов и не оговоренных в них исправлений;</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 документы не должны быть исполнены карандашом;</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 документы не должны иметь повреждений, наличие которых не позволяет однозначно истолковать их содержание.</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10. Исчерпывающий перечень документов, необходимых</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в соответствии с нормативными правовыми актами для предоставления муниципальной услуги, которые находятся в распоряжении</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а также способы их получения заявителями или их представителями,</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в том числе в электронной форме, порядок их представления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bookmarkStart w:id="1" w:name="Par232"/>
      <w:bookmarkEnd w:id="1"/>
      <w:r w:rsidRPr="00090CBB">
        <w:rPr>
          <w:rFonts w:ascii="Arial" w:eastAsia="Times New Roman" w:hAnsi="Arial" w:cs="Arial"/>
          <w:kern w:val="2"/>
          <w:sz w:val="1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выписка из Единого государственного реестра юридических лиц (для заявителей, являющихся юридическими лицами);</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kern w:val="2"/>
          <w:sz w:val="14"/>
          <w:szCs w:val="24"/>
          <w:lang w:eastAsia="ru-RU"/>
        </w:rPr>
        <w:t xml:space="preserve">3) </w:t>
      </w:r>
      <w:r w:rsidRPr="00090CBB">
        <w:rPr>
          <w:rFonts w:ascii="Arial" w:eastAsia="Times New Roman" w:hAnsi="Arial" w:cs="Arial"/>
          <w:sz w:val="14"/>
          <w:szCs w:val="24"/>
          <w:lang w:eastAsia="ru-RU"/>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lastRenderedPageBreak/>
        <w:t>35. 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Для получения документа, указанного в подпункте 3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Для получения документа, указанного в подпункте 4 пункта 34 настоящего административного регламента, заявитель или его представитель вправе обратиться в орган государственной власти, орган местного самоуправления, организацию, выдавший разрешение на строительство.</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Для получения документа, указанного в подпункте 5 пункта 34 настоящего административного регламента, заявитель или его представитель вправе обратиться в администрацию.</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37. Администрация при предоставлении муниципальной услуги не вправе требовать от заявителей или их представителей:</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11. Перечень оснований для отказа в приеме документов,</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необходимых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38. Основаниями отказа в приеме заявления и документов, необходимых для предоставления муниципальной услуги, являются: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заявление не соответствует требованиям, предусмотренным пунктом 33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2)представлен неполный перечень документов, предусмотренных пунктами 27, 28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w:t>
      </w:r>
      <w:r w:rsidRPr="00090CBB">
        <w:rPr>
          <w:rFonts w:ascii="Arial" w:eastAsia="Times New Roman" w:hAnsi="Arial" w:cs="Arial"/>
          <w:sz w:val="14"/>
          <w:szCs w:val="24"/>
          <w:lang w:eastAsia="ru-RU"/>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090CBB">
        <w:rPr>
          <w:rFonts w:ascii="Arial" w:eastAsia="Times New Roman" w:hAnsi="Arial" w:cs="Arial"/>
          <w:kern w:val="2"/>
          <w:sz w:val="14"/>
          <w:szCs w:val="24"/>
          <w:lang w:eastAsia="ru-RU"/>
        </w:rPr>
        <w:t>.</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12. Перечень оснований для приостановления</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или отказа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kern w:val="2"/>
          <w:sz w:val="14"/>
          <w:szCs w:val="24"/>
          <w:lang w:eastAsia="ru-RU"/>
        </w:rPr>
        <w:t xml:space="preserve">39. </w:t>
      </w:r>
      <w:r w:rsidRPr="00090CBB">
        <w:rPr>
          <w:rFonts w:ascii="Arial" w:eastAsia="Times New Roman" w:hAnsi="Arial" w:cs="Arial"/>
          <w:sz w:val="14"/>
          <w:szCs w:val="24"/>
          <w:lang w:eastAsia="ru-RU"/>
        </w:rPr>
        <w:t>Основания для приостановления предоставления муниципальной услуги законодательством не предусмотрены.</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kern w:val="2"/>
          <w:sz w:val="14"/>
          <w:szCs w:val="24"/>
          <w:lang w:eastAsia="ru-RU"/>
        </w:rPr>
        <w:t xml:space="preserve">40. Основания для отказа в предоставлении муниципальной услуги </w:t>
      </w:r>
      <w:r w:rsidRPr="00090CBB">
        <w:rPr>
          <w:rFonts w:ascii="Arial" w:eastAsia="Times New Roman" w:hAnsi="Arial" w:cs="Arial"/>
          <w:sz w:val="14"/>
          <w:szCs w:val="24"/>
          <w:lang w:eastAsia="ru-RU"/>
        </w:rPr>
        <w:t>законодательством не предусмотрены.</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13. Перечень услуг, которые являются необходимыми и обязательными для предоставления муниципальной услуги,</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bCs/>
          <w:kern w:val="2"/>
          <w:sz w:val="14"/>
          <w:szCs w:val="24"/>
          <w:lang w:eastAsia="ru-RU"/>
        </w:rPr>
      </w:pPr>
      <w:r w:rsidRPr="00090CBB">
        <w:rPr>
          <w:rFonts w:ascii="Arial" w:eastAsia="Times New Roman" w:hAnsi="Arial" w:cs="Arial"/>
          <w:kern w:val="2"/>
          <w:sz w:val="14"/>
          <w:szCs w:val="24"/>
          <w:lang w:eastAsia="ru-RU"/>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090CBB">
        <w:rPr>
          <w:rFonts w:ascii="Arial" w:eastAsia="Times New Roman" w:hAnsi="Arial" w:cs="Arial"/>
          <w:sz w:val="14"/>
          <w:szCs w:val="24"/>
          <w:lang w:eastAsia="ru-RU"/>
        </w:rPr>
        <w:t xml:space="preserve">Думы </w:t>
      </w:r>
      <w:r w:rsidRPr="00090CBB">
        <w:rPr>
          <w:rFonts w:ascii="Arial" w:eastAsia="Times New Roman" w:hAnsi="Arial" w:cs="Arial"/>
          <w:kern w:val="2"/>
          <w:sz w:val="14"/>
          <w:szCs w:val="24"/>
          <w:lang w:eastAsia="ru-RU"/>
        </w:rPr>
        <w:t>муниципального образования</w:t>
      </w:r>
      <w:r w:rsidRPr="00090CBB">
        <w:rPr>
          <w:rFonts w:ascii="Arial" w:eastAsia="Times New Roman" w:hAnsi="Arial" w:cs="Arial"/>
          <w:sz w:val="14"/>
          <w:szCs w:val="24"/>
          <w:lang w:eastAsia="ru-RU"/>
        </w:rPr>
        <w:t xml:space="preserve"> «Ново-Николаевское» </w:t>
      </w:r>
      <w:r w:rsidRPr="00090CBB">
        <w:rPr>
          <w:rFonts w:ascii="Arial" w:eastAsia="Times New Roman" w:hAnsi="Arial" w:cs="Arial"/>
          <w:color w:val="000000"/>
          <w:sz w:val="14"/>
          <w:szCs w:val="24"/>
          <w:lang w:eastAsia="ru-RU"/>
        </w:rPr>
        <w:t>от 28.04.2012г</w:t>
      </w:r>
      <w:r w:rsidRPr="00090CBB">
        <w:rPr>
          <w:rFonts w:ascii="Arial" w:eastAsia="Times New Roman" w:hAnsi="Arial" w:cs="Arial"/>
          <w:i/>
          <w:color w:val="000000"/>
          <w:sz w:val="14"/>
          <w:szCs w:val="24"/>
          <w:lang w:eastAsia="ru-RU"/>
        </w:rPr>
        <w:t>.</w:t>
      </w:r>
      <w:r w:rsidRPr="00090CBB">
        <w:rPr>
          <w:rFonts w:ascii="Arial" w:eastAsia="Times New Roman" w:hAnsi="Arial" w:cs="Arial"/>
          <w:sz w:val="14"/>
          <w:szCs w:val="24"/>
          <w:lang w:eastAsia="ru-RU"/>
        </w:rPr>
        <w:t xml:space="preserve"> </w:t>
      </w:r>
      <w:r w:rsidRPr="00090CBB">
        <w:rPr>
          <w:rFonts w:ascii="Arial" w:eastAsia="Times New Roman" w:hAnsi="Arial" w:cs="Arial"/>
          <w:color w:val="000000"/>
          <w:sz w:val="14"/>
          <w:szCs w:val="24"/>
          <w:lang w:eastAsia="ru-RU"/>
        </w:rPr>
        <w:t>№9</w:t>
      </w:r>
      <w:r w:rsidRPr="00090CBB">
        <w:rPr>
          <w:rFonts w:ascii="Arial" w:eastAsia="Times New Roman" w:hAnsi="Arial" w:cs="Arial"/>
          <w:kern w:val="2"/>
          <w:sz w:val="14"/>
          <w:szCs w:val="24"/>
          <w:lang w:eastAsia="ru-RU"/>
        </w:rPr>
        <w:t>, услуги, которые являются необходимыми и обязательными для предоставления муниципальной услуги, отсутствуют.</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14. Порядок, размер и основания взимания</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государственной пошлины или иной платы, взимаемой</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за предоставление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bookmarkStart w:id="2" w:name="Par277"/>
      <w:bookmarkEnd w:id="2"/>
      <w:r w:rsidRPr="00090CBB">
        <w:rPr>
          <w:rFonts w:ascii="Arial" w:eastAsia="Times New Roman" w:hAnsi="Arial" w:cs="Arial"/>
          <w:kern w:val="2"/>
          <w:sz w:val="14"/>
          <w:szCs w:val="24"/>
          <w:lang w:eastAsia="ru-RU"/>
        </w:rPr>
        <w:t>42. Муниципальная услуга предоставляется без взимания государственной пошлины или иной платы.</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включая информацию о методике расчета размера такой платы</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44. Плата за услуги, которые являются необходимыми и обязательными для предоставления муниципальной услуги, отсутствует.</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bookmarkStart w:id="3" w:name="Par285"/>
      <w:bookmarkEnd w:id="3"/>
      <w:r w:rsidRPr="00090CBB">
        <w:rPr>
          <w:rFonts w:ascii="Arial" w:eastAsia="Times New Roman" w:hAnsi="Arial" w:cs="Arial"/>
          <w:kern w:val="2"/>
          <w:sz w:val="14"/>
          <w:szCs w:val="24"/>
          <w:lang w:eastAsia="ru-RU"/>
        </w:rPr>
        <w:t>Глава 16. Максимальный срок ожидания в очереди при подаче заявления и при получении результата предоставления такой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45. Максимальное время ожидания в очереди при подаче заявления и документов не должно превышать 15 минут.</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46. Максимальное время ожидания в очереди при получении результата муниципальной услуги не должно превышать 15 минут.</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17. Срок и порядок регистрации заявления,</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в том числе в электронной форме</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w:t>
      </w:r>
    </w:p>
    <w:p w:rsidR="00090CBB" w:rsidRPr="00090CBB" w:rsidRDefault="00090CBB" w:rsidP="00090CBB">
      <w:pPr>
        <w:spacing w:after="0" w:line="240" w:lineRule="auto"/>
        <w:ind w:firstLine="709"/>
        <w:jc w:val="both"/>
        <w:rPr>
          <w:rFonts w:ascii="Arial" w:eastAsia="Times New Roman" w:hAnsi="Arial" w:cs="Arial"/>
          <w:color w:val="FF0000"/>
          <w:kern w:val="2"/>
          <w:sz w:val="14"/>
          <w:szCs w:val="24"/>
          <w:lang w:eastAsia="ru-RU"/>
        </w:rPr>
      </w:pPr>
      <w:r w:rsidRPr="00090CBB">
        <w:rPr>
          <w:rFonts w:ascii="Arial" w:eastAsia="Times New Roman" w:hAnsi="Arial" w:cs="Arial"/>
          <w:kern w:val="2"/>
          <w:sz w:val="14"/>
          <w:szCs w:val="24"/>
          <w:lang w:eastAsia="ru-RU"/>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49.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18. Требования к помещениям, в которых предоставляется муниципальная услуга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51. Администрация обеспечивает инвалидам (включая инвалидов, использующих кресла-коляски и собак-проводников):</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«Ново-Николаевское», меры для обеспечения доступа инвалидов к месту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lastRenderedPageBreak/>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60. Основными показателями доступности и качества муниципальной услуги являются: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соблюдение требований к местам предоставления муниципальной услуги, их транспортной доступности;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возможность представления заявления и документов, необходимых для предоставления муниципальной услуги, через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среднее время ожидания в очереди при подаче документов;</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 количество взаимодействий заявителя или его представителя с должностными лицами, их продолжительность;</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6) возможность получения информации о ходе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для подачи заявления и документов, необходимых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для получения результата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прием заявления и документов, представленных заявителем или его представителем, в том числе комплексного запроса;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обработка заявления и представленных документов, в том числе комплексного запроса;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 направление заявления и документов, представленных заявителем или его представителем, в администрацию;</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90CBB" w:rsidRPr="00090CBB" w:rsidRDefault="00090CBB" w:rsidP="00090CBB">
      <w:pPr>
        <w:spacing w:after="0" w:line="240" w:lineRule="auto"/>
        <w:ind w:firstLine="709"/>
        <w:jc w:val="both"/>
        <w:rPr>
          <w:rFonts w:ascii="Arial" w:eastAsia="Calibri" w:hAnsi="Arial" w:cs="Arial"/>
          <w:kern w:val="2"/>
          <w:sz w:val="14"/>
          <w:szCs w:val="24"/>
          <w:lang w:eastAsia="ru-RU"/>
        </w:rPr>
      </w:pPr>
      <w:r w:rsidRPr="00090CBB">
        <w:rPr>
          <w:rFonts w:ascii="Arial" w:eastAsia="Times New Roman" w:hAnsi="Arial" w:cs="Arial"/>
          <w:kern w:val="2"/>
          <w:sz w:val="14"/>
          <w:szCs w:val="24"/>
          <w:lang w:eastAsia="ru-RU"/>
        </w:rPr>
        <w:t xml:space="preserve">68. </w:t>
      </w:r>
      <w:r w:rsidRPr="00090CBB">
        <w:rPr>
          <w:rFonts w:ascii="Arial" w:eastAsia="Calibri" w:hAnsi="Arial" w:cs="Arial"/>
          <w:kern w:val="2"/>
          <w:sz w:val="1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090CBB">
        <w:rPr>
          <w:rFonts w:ascii="Arial" w:eastAsia="Times New Roman" w:hAnsi="Arial" w:cs="Arial"/>
          <w:kern w:val="2"/>
          <w:sz w:val="14"/>
          <w:szCs w:val="24"/>
          <w:lang w:eastAsia="ru-RU"/>
        </w:rPr>
        <w:t xml:space="preserve"> администрации от 20.05.2019г. №37, предусматривающим </w:t>
      </w:r>
      <w:r w:rsidRPr="00090CBB">
        <w:rPr>
          <w:rFonts w:ascii="Arial" w:eastAsia="Calibri" w:hAnsi="Arial" w:cs="Arial"/>
          <w:kern w:val="2"/>
          <w:sz w:val="14"/>
          <w:szCs w:val="24"/>
          <w:lang w:eastAsia="ru-RU"/>
        </w:rPr>
        <w:t>пять этапов:</w:t>
      </w:r>
    </w:p>
    <w:p w:rsidR="00090CBB" w:rsidRPr="00090CBB" w:rsidRDefault="00090CBB" w:rsidP="00090CBB">
      <w:pPr>
        <w:tabs>
          <w:tab w:val="left" w:pos="-142"/>
          <w:tab w:val="left" w:pos="0"/>
        </w:tabs>
        <w:autoSpaceDE w:val="0"/>
        <w:autoSpaceDN w:val="0"/>
        <w:adjustRightInd w:val="0"/>
        <w:spacing w:after="0" w:line="240" w:lineRule="auto"/>
        <w:ind w:firstLine="709"/>
        <w:jc w:val="both"/>
        <w:rPr>
          <w:rFonts w:ascii="Arial" w:eastAsia="Calibri" w:hAnsi="Arial" w:cs="Arial"/>
          <w:kern w:val="2"/>
          <w:sz w:val="14"/>
          <w:szCs w:val="24"/>
          <w:lang w:eastAsia="ru-RU"/>
        </w:rPr>
      </w:pPr>
      <w:r w:rsidRPr="00090CBB">
        <w:rPr>
          <w:rFonts w:ascii="Arial" w:eastAsia="Calibri" w:hAnsi="Arial" w:cs="Arial"/>
          <w:kern w:val="2"/>
          <w:sz w:val="14"/>
          <w:szCs w:val="24"/>
          <w:lang w:eastAsia="ru-RU"/>
        </w:rPr>
        <w:t>I этап (до 30.05.2019г.) – возможность получения информации о муниципальной услуге на официальном сайте администрации;</w:t>
      </w:r>
    </w:p>
    <w:p w:rsidR="00090CBB" w:rsidRPr="00090CBB" w:rsidRDefault="00090CBB" w:rsidP="00090CBB">
      <w:pPr>
        <w:tabs>
          <w:tab w:val="left" w:pos="-142"/>
          <w:tab w:val="left" w:pos="0"/>
        </w:tabs>
        <w:autoSpaceDE w:val="0"/>
        <w:autoSpaceDN w:val="0"/>
        <w:adjustRightInd w:val="0"/>
        <w:spacing w:after="0" w:line="240" w:lineRule="auto"/>
        <w:ind w:firstLine="709"/>
        <w:jc w:val="both"/>
        <w:rPr>
          <w:rFonts w:ascii="Arial" w:eastAsia="Calibri" w:hAnsi="Arial" w:cs="Arial"/>
          <w:kern w:val="2"/>
          <w:sz w:val="14"/>
          <w:szCs w:val="24"/>
          <w:lang w:eastAsia="ru-RU"/>
        </w:rPr>
      </w:pPr>
      <w:r w:rsidRPr="00090CBB">
        <w:rPr>
          <w:rFonts w:ascii="Arial" w:eastAsia="Calibri" w:hAnsi="Arial" w:cs="Arial"/>
          <w:kern w:val="2"/>
          <w:sz w:val="14"/>
          <w:szCs w:val="24"/>
          <w:lang w:eastAsia="ru-RU"/>
        </w:rPr>
        <w:t xml:space="preserve">II этап (до 10.06.2019г.) – возможность копирования и заполнения в электронном виде форм </w:t>
      </w:r>
      <w:r w:rsidRPr="00090CBB">
        <w:rPr>
          <w:rFonts w:ascii="Arial" w:eastAsia="Times New Roman" w:hAnsi="Arial" w:cs="Arial"/>
          <w:kern w:val="2"/>
          <w:sz w:val="14"/>
          <w:szCs w:val="24"/>
          <w:lang w:eastAsia="ru-RU"/>
        </w:rPr>
        <w:t xml:space="preserve">заявления </w:t>
      </w:r>
      <w:r w:rsidRPr="00090CBB">
        <w:rPr>
          <w:rFonts w:ascii="Arial" w:eastAsia="Calibri" w:hAnsi="Arial" w:cs="Arial"/>
          <w:kern w:val="2"/>
          <w:sz w:val="14"/>
          <w:szCs w:val="24"/>
          <w:lang w:eastAsia="ru-RU"/>
        </w:rPr>
        <w:t>и иных документов, необходимых для получения муниципальной услуги, размещенных на Портале;</w:t>
      </w:r>
    </w:p>
    <w:p w:rsidR="00090CBB" w:rsidRPr="00090CBB" w:rsidRDefault="00090CBB" w:rsidP="00090CBB">
      <w:pPr>
        <w:tabs>
          <w:tab w:val="left" w:pos="-142"/>
          <w:tab w:val="left" w:pos="0"/>
        </w:tabs>
        <w:autoSpaceDE w:val="0"/>
        <w:autoSpaceDN w:val="0"/>
        <w:adjustRightInd w:val="0"/>
        <w:spacing w:after="0" w:line="240" w:lineRule="auto"/>
        <w:ind w:firstLine="709"/>
        <w:jc w:val="both"/>
        <w:rPr>
          <w:rFonts w:ascii="Arial" w:eastAsia="Calibri" w:hAnsi="Arial" w:cs="Arial"/>
          <w:kern w:val="2"/>
          <w:sz w:val="14"/>
          <w:szCs w:val="24"/>
          <w:lang w:eastAsia="ru-RU"/>
        </w:rPr>
      </w:pPr>
      <w:r w:rsidRPr="00090CBB">
        <w:rPr>
          <w:rFonts w:ascii="Arial" w:eastAsia="Calibri" w:hAnsi="Arial" w:cs="Arial"/>
          <w:kern w:val="2"/>
          <w:sz w:val="14"/>
          <w:szCs w:val="24"/>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090CBB" w:rsidRPr="00090CBB" w:rsidRDefault="00090CBB" w:rsidP="00090CBB">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090CBB">
        <w:rPr>
          <w:rFonts w:ascii="Arial" w:eastAsia="Calibri" w:hAnsi="Arial" w:cs="Arial"/>
          <w:kern w:val="2"/>
          <w:sz w:val="14"/>
          <w:szCs w:val="24"/>
          <w:lang w:eastAsia="ru-RU"/>
        </w:rPr>
        <w:t>IV этап (до 30.12.2019г.) – возможность осуществления мониторинга хода предоставления муниципальной услуги с использованием Портала;</w:t>
      </w:r>
    </w:p>
    <w:p w:rsidR="00090CBB" w:rsidRPr="00090CBB" w:rsidRDefault="00090CBB" w:rsidP="00090CBB">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090CBB">
        <w:rPr>
          <w:rFonts w:ascii="Arial" w:eastAsia="Calibri" w:hAnsi="Arial" w:cs="Arial"/>
          <w:kern w:val="2"/>
          <w:sz w:val="14"/>
          <w:szCs w:val="24"/>
          <w:lang w:val="en-US" w:eastAsia="ru-RU"/>
        </w:rPr>
        <w:t>V</w:t>
      </w:r>
      <w:r w:rsidRPr="00090CBB">
        <w:rPr>
          <w:rFonts w:ascii="Arial" w:eastAsia="Calibri" w:hAnsi="Arial" w:cs="Arial"/>
          <w:kern w:val="2"/>
          <w:sz w:val="14"/>
          <w:szCs w:val="24"/>
          <w:lang w:eastAsia="ru-RU"/>
        </w:rPr>
        <w:t xml:space="preserve"> этап (до 30.12.2019г.)</w:t>
      </w:r>
      <w:r w:rsidRPr="00090CBB">
        <w:rPr>
          <w:rFonts w:ascii="Arial" w:eastAsia="Calibri" w:hAnsi="Arial" w:cs="Arial"/>
          <w:i/>
          <w:kern w:val="2"/>
          <w:sz w:val="14"/>
          <w:szCs w:val="24"/>
          <w:lang w:eastAsia="ru-RU"/>
        </w:rPr>
        <w:t xml:space="preserve"> – </w:t>
      </w:r>
      <w:r w:rsidRPr="00090CBB">
        <w:rPr>
          <w:rFonts w:ascii="Arial" w:eastAsia="Calibri" w:hAnsi="Arial" w:cs="Arial"/>
          <w:kern w:val="2"/>
          <w:sz w:val="14"/>
          <w:szCs w:val="24"/>
          <w:lang w:eastAsia="ru-RU"/>
        </w:rPr>
        <w:t>возможность получения результата предоставления муниципальной услуги в электронном виде с использованием Портала.</w:t>
      </w:r>
    </w:p>
    <w:p w:rsidR="00090CBB" w:rsidRPr="00090CBB" w:rsidRDefault="00090CBB" w:rsidP="00090CBB">
      <w:pPr>
        <w:spacing w:after="0" w:line="240" w:lineRule="auto"/>
        <w:ind w:firstLine="709"/>
        <w:jc w:val="both"/>
        <w:rPr>
          <w:rFonts w:ascii="Arial" w:eastAsia="Calibri" w:hAnsi="Arial" w:cs="Arial"/>
          <w:kern w:val="2"/>
          <w:sz w:val="14"/>
          <w:szCs w:val="24"/>
          <w:lang w:eastAsia="ru-RU"/>
        </w:rPr>
      </w:pPr>
      <w:r w:rsidRPr="00090CBB">
        <w:rPr>
          <w:rFonts w:ascii="Arial" w:eastAsia="Times New Roman" w:hAnsi="Arial" w:cs="Arial"/>
          <w:kern w:val="2"/>
          <w:sz w:val="14"/>
          <w:szCs w:val="24"/>
          <w:lang w:eastAsia="ru-RU"/>
        </w:rPr>
        <w:t xml:space="preserve">69. </w:t>
      </w:r>
      <w:r w:rsidRPr="00090CBB">
        <w:rPr>
          <w:rFonts w:ascii="Arial" w:eastAsia="Calibri" w:hAnsi="Arial" w:cs="Arial"/>
          <w:kern w:val="2"/>
          <w:sz w:val="1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0CBB" w:rsidRPr="00090CBB" w:rsidRDefault="00090CBB" w:rsidP="00090CBB">
      <w:pPr>
        <w:spacing w:after="0" w:line="240" w:lineRule="auto"/>
        <w:ind w:firstLine="709"/>
        <w:jc w:val="both"/>
        <w:rPr>
          <w:rFonts w:ascii="Arial" w:eastAsia="Calibri" w:hAnsi="Arial" w:cs="Arial"/>
          <w:kern w:val="2"/>
          <w:sz w:val="14"/>
          <w:szCs w:val="24"/>
          <w:lang w:eastAsia="ru-RU"/>
        </w:rPr>
      </w:pPr>
      <w:r w:rsidRPr="00090CBB">
        <w:rPr>
          <w:rFonts w:ascii="Arial" w:eastAsia="Calibri" w:hAnsi="Arial" w:cs="Arial"/>
          <w:kern w:val="2"/>
          <w:sz w:val="1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90CBB" w:rsidRPr="00090CBB" w:rsidRDefault="00090CBB" w:rsidP="00090CBB">
      <w:pPr>
        <w:spacing w:after="0" w:line="240" w:lineRule="auto"/>
        <w:ind w:firstLine="709"/>
        <w:jc w:val="both"/>
        <w:rPr>
          <w:rFonts w:ascii="Arial" w:eastAsia="Calibri" w:hAnsi="Arial" w:cs="Arial"/>
          <w:kern w:val="2"/>
          <w:sz w:val="14"/>
          <w:szCs w:val="24"/>
          <w:lang w:eastAsia="ru-RU"/>
        </w:rPr>
      </w:pPr>
      <w:r w:rsidRPr="00090CBB">
        <w:rPr>
          <w:rFonts w:ascii="Arial" w:eastAsia="Calibri" w:hAnsi="Arial" w:cs="Arial"/>
          <w:kern w:val="2"/>
          <w:sz w:val="14"/>
          <w:szCs w:val="24"/>
          <w:lang w:eastAsia="ru-RU"/>
        </w:rPr>
        <w:t xml:space="preserve">71. Подача заявителем </w:t>
      </w:r>
      <w:r w:rsidRPr="00090CBB">
        <w:rPr>
          <w:rFonts w:ascii="Arial" w:eastAsia="Times New Roman" w:hAnsi="Arial" w:cs="Arial"/>
          <w:kern w:val="2"/>
          <w:sz w:val="14"/>
          <w:szCs w:val="24"/>
          <w:lang w:eastAsia="ru-RU"/>
        </w:rPr>
        <w:t xml:space="preserve">заявления </w:t>
      </w:r>
      <w:r w:rsidRPr="00090CBB">
        <w:rPr>
          <w:rFonts w:ascii="Arial" w:eastAsia="Calibri" w:hAnsi="Arial" w:cs="Arial"/>
          <w:kern w:val="2"/>
          <w:sz w:val="14"/>
          <w:szCs w:val="24"/>
          <w:lang w:eastAsia="ru-RU"/>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90CBB" w:rsidRPr="00090CBB" w:rsidRDefault="00090CBB" w:rsidP="00090CBB">
      <w:pPr>
        <w:spacing w:after="0" w:line="240" w:lineRule="auto"/>
        <w:ind w:firstLine="709"/>
        <w:jc w:val="both"/>
        <w:rPr>
          <w:rFonts w:ascii="Arial" w:eastAsia="Calibri" w:hAnsi="Arial" w:cs="Arial"/>
          <w:kern w:val="2"/>
          <w:sz w:val="14"/>
          <w:szCs w:val="24"/>
          <w:lang w:eastAsia="ru-RU"/>
        </w:rPr>
      </w:pPr>
      <w:r w:rsidRPr="00090CBB">
        <w:rPr>
          <w:rFonts w:ascii="Arial" w:eastAsia="Calibri" w:hAnsi="Arial" w:cs="Arial"/>
          <w:kern w:val="2"/>
          <w:sz w:val="14"/>
          <w:szCs w:val="24"/>
          <w:lang w:eastAsia="ru-RU"/>
        </w:rPr>
        <w:t xml:space="preserve">Подача заявителем </w:t>
      </w:r>
      <w:r w:rsidRPr="00090CBB">
        <w:rPr>
          <w:rFonts w:ascii="Arial" w:eastAsia="Times New Roman" w:hAnsi="Arial" w:cs="Arial"/>
          <w:kern w:val="2"/>
          <w:sz w:val="14"/>
          <w:szCs w:val="24"/>
          <w:lang w:eastAsia="ru-RU"/>
        </w:rPr>
        <w:t xml:space="preserve">или его представителем </w:t>
      </w:r>
      <w:r w:rsidRPr="00090CBB">
        <w:rPr>
          <w:rFonts w:ascii="Arial" w:eastAsia="Calibri" w:hAnsi="Arial" w:cs="Arial"/>
          <w:kern w:val="2"/>
          <w:sz w:val="14"/>
          <w:szCs w:val="24"/>
          <w:lang w:eastAsia="ru-RU"/>
        </w:rPr>
        <w:t>заявления в форме электронного документа посредством электронной почты осуществляется в виде файлов в формате doc, docx, txt, xls, xlsx, rtf.</w:t>
      </w:r>
    </w:p>
    <w:p w:rsidR="00090CBB" w:rsidRPr="00090CBB" w:rsidRDefault="00090CBB" w:rsidP="00090CBB">
      <w:pPr>
        <w:spacing w:after="0" w:line="240" w:lineRule="auto"/>
        <w:ind w:firstLine="709"/>
        <w:jc w:val="both"/>
        <w:rPr>
          <w:rFonts w:ascii="Arial" w:eastAsia="Calibri" w:hAnsi="Arial" w:cs="Arial"/>
          <w:kern w:val="2"/>
          <w:sz w:val="14"/>
          <w:szCs w:val="24"/>
          <w:lang w:eastAsia="ru-RU"/>
        </w:rPr>
      </w:pPr>
      <w:r w:rsidRPr="00090CBB">
        <w:rPr>
          <w:rFonts w:ascii="Arial" w:eastAsia="Calibri" w:hAnsi="Arial" w:cs="Arial"/>
          <w:kern w:val="2"/>
          <w:sz w:val="1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90CBB" w:rsidRPr="00090CBB" w:rsidRDefault="00090CBB" w:rsidP="00090CBB">
      <w:pPr>
        <w:spacing w:after="0" w:line="240" w:lineRule="auto"/>
        <w:ind w:firstLine="709"/>
        <w:jc w:val="both"/>
        <w:rPr>
          <w:rFonts w:ascii="Arial" w:eastAsia="Calibri" w:hAnsi="Arial" w:cs="Arial"/>
          <w:kern w:val="2"/>
          <w:sz w:val="14"/>
          <w:szCs w:val="24"/>
          <w:lang w:eastAsia="ru-RU"/>
        </w:rPr>
      </w:pPr>
      <w:r w:rsidRPr="00090CBB">
        <w:rPr>
          <w:rFonts w:ascii="Arial" w:eastAsia="Calibri" w:hAnsi="Arial" w:cs="Arial"/>
          <w:kern w:val="2"/>
          <w:sz w:val="14"/>
          <w:szCs w:val="24"/>
          <w:lang w:eastAsia="ru-RU"/>
        </w:rPr>
        <w:t xml:space="preserve">72.При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090CBB">
        <w:rPr>
          <w:rFonts w:ascii="Arial" w:eastAsia="Times New Roman" w:hAnsi="Arial" w:cs="Arial"/>
          <w:kern w:val="2"/>
          <w:sz w:val="14"/>
          <w:szCs w:val="24"/>
          <w:lang w:eastAsia="ru-RU"/>
        </w:rPr>
        <w:t xml:space="preserve">Заявление </w:t>
      </w:r>
      <w:r w:rsidRPr="00090CBB">
        <w:rPr>
          <w:rFonts w:ascii="Arial" w:eastAsia="Calibri" w:hAnsi="Arial" w:cs="Arial"/>
          <w:kern w:val="2"/>
          <w:sz w:val="1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w:t>
      </w:r>
      <w:r w:rsidRPr="00090CBB">
        <w:rPr>
          <w:rFonts w:ascii="Arial" w:eastAsia="Times New Roman" w:hAnsi="Arial" w:cs="Arial"/>
          <w:kern w:val="2"/>
          <w:sz w:val="14"/>
          <w:szCs w:val="24"/>
          <w:lang w:eastAsia="ru-RU"/>
        </w:rPr>
        <w:lastRenderedPageBreak/>
        <w:t>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bookmarkStart w:id="4" w:name="Par343"/>
      <w:bookmarkEnd w:id="4"/>
      <w:r w:rsidRPr="00090CBB">
        <w:rPr>
          <w:rFonts w:ascii="Arial" w:eastAsia="Times New Roman" w:hAnsi="Arial" w:cs="Arial"/>
          <w:kern w:val="2"/>
          <w:sz w:val="14"/>
          <w:szCs w:val="24"/>
          <w:lang w:eastAsia="ru-RU"/>
        </w:rPr>
        <w:t>Глава 21. Состав и последовательность административных процедур</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74. Предоставление муниципальной услуги включает в себя следующие административные процедуры:</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прием и регистрация заявления и документов, представленных заявителем или его представителем;</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3)принятие решения о выдаче разрешения или решения об отказе в выдаче разрешения;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 выдача (направление) заявителю или его представителю результата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75. В электронной форме при предоставлении муниципальной услуги осуществляются следующие административные процедуры (действия):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прием заявления и документов, представленных заявителем или его представителем;</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формирование и направление межведомственных запросов в органы, участвующие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76. При предоставлении муниципальной услуги МФЦ выполняет следующие действия: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прием заявления и документов, представленных заявителем или его представителем, в том числе комплексного запроса;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обработка заявления и представленных документов, в том числе комплексного запроса;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 направление заявления и документов, представленных заявителем или его представителем, в администрацию;</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22. Прием, регистрация заявления и документов,</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представленных заявителем или его представителем</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bookmarkStart w:id="5" w:name="Par355"/>
      <w:bookmarkEnd w:id="5"/>
      <w:r w:rsidRPr="00090CBB">
        <w:rPr>
          <w:rFonts w:ascii="Arial" w:eastAsia="Times New Roman" w:hAnsi="Arial" w:cs="Arial"/>
          <w:kern w:val="2"/>
          <w:sz w:val="14"/>
          <w:szCs w:val="24"/>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78.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090CBB">
        <w:rPr>
          <w:rFonts w:ascii="Arial" w:eastAsia="Times New Roman" w:hAnsi="Arial" w:cs="Arial"/>
          <w:sz w:val="14"/>
          <w:szCs w:val="24"/>
          <w:lang w:eastAsia="ru-RU"/>
        </w:rPr>
        <w:t>администрацию</w:t>
      </w:r>
      <w:r w:rsidRPr="00090CBB">
        <w:rPr>
          <w:rFonts w:ascii="Arial" w:eastAsia="Times New Roman" w:hAnsi="Arial" w:cs="Arial"/>
          <w:kern w:val="2"/>
          <w:sz w:val="14"/>
          <w:szCs w:val="24"/>
          <w:lang w:eastAsia="ru-RU"/>
        </w:rPr>
        <w:t>.</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090CBB">
        <w:rPr>
          <w:rFonts w:ascii="Arial" w:eastAsia="Times New Roman" w:hAnsi="Arial" w:cs="Arial"/>
          <w:sz w:val="14"/>
          <w:szCs w:val="24"/>
          <w:lang w:eastAsia="ru-RU"/>
        </w:rPr>
        <w:t>администрации</w:t>
      </w:r>
      <w:r w:rsidRPr="00090CBB">
        <w:rPr>
          <w:rFonts w:ascii="Arial" w:eastAsia="Times New Roman" w:hAnsi="Arial" w:cs="Arial"/>
          <w:kern w:val="2"/>
          <w:sz w:val="14"/>
          <w:szCs w:val="24"/>
          <w:lang w:eastAsia="ru-RU"/>
        </w:rPr>
        <w:t>, ответственным за прием и регистрацию документов, в Журнале регистрации входящей корреспонденции.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Срок регистрации представленных в </w:t>
      </w:r>
      <w:r w:rsidRPr="00090CBB">
        <w:rPr>
          <w:rFonts w:ascii="Arial" w:eastAsia="Times New Roman" w:hAnsi="Arial" w:cs="Arial"/>
          <w:sz w:val="14"/>
          <w:szCs w:val="24"/>
          <w:lang w:eastAsia="ru-RU"/>
        </w:rPr>
        <w:t xml:space="preserve">администрацию </w:t>
      </w:r>
      <w:r w:rsidRPr="00090CBB">
        <w:rPr>
          <w:rFonts w:ascii="Arial" w:eastAsia="Times New Roman" w:hAnsi="Arial" w:cs="Arial"/>
          <w:kern w:val="2"/>
          <w:sz w:val="14"/>
          <w:szCs w:val="24"/>
          <w:lang w:eastAsia="ru-RU"/>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090CBB">
        <w:rPr>
          <w:rFonts w:ascii="Arial" w:eastAsia="Times New Roman" w:hAnsi="Arial" w:cs="Arial"/>
          <w:sz w:val="14"/>
          <w:szCs w:val="24"/>
          <w:lang w:eastAsia="ru-RU"/>
        </w:rPr>
        <w:t>администрацией</w:t>
      </w:r>
      <w:r w:rsidRPr="00090CBB">
        <w:rPr>
          <w:rFonts w:ascii="Arial" w:eastAsia="Times New Roman" w:hAnsi="Arial" w:cs="Arial"/>
          <w:kern w:val="2"/>
          <w:sz w:val="14"/>
          <w:szCs w:val="24"/>
          <w:lang w:eastAsia="ru-RU"/>
        </w:rPr>
        <w:t xml:space="preserve"> указанных документов.</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80. Должностное лицо </w:t>
      </w:r>
      <w:r w:rsidRPr="00090CBB">
        <w:rPr>
          <w:rFonts w:ascii="Arial" w:eastAsia="Times New Roman" w:hAnsi="Arial" w:cs="Arial"/>
          <w:sz w:val="14"/>
          <w:szCs w:val="24"/>
          <w:lang w:eastAsia="ru-RU"/>
        </w:rPr>
        <w:t>администрации</w:t>
      </w:r>
      <w:r w:rsidRPr="00090CBB">
        <w:rPr>
          <w:rFonts w:ascii="Arial" w:eastAsia="Times New Roman" w:hAnsi="Arial" w:cs="Arial"/>
          <w:kern w:val="2"/>
          <w:sz w:val="1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38</w:t>
      </w:r>
      <w:r w:rsidRPr="00090CBB">
        <w:rPr>
          <w:rFonts w:ascii="Arial" w:eastAsia="Times New Roman" w:hAnsi="Arial" w:cs="Arial"/>
          <w:sz w:val="14"/>
          <w:szCs w:val="24"/>
          <w:lang w:eastAsia="ru-RU"/>
        </w:rPr>
        <w:t>настоящего административного регламента, в день их поступления в администрацию</w:t>
      </w:r>
      <w:r w:rsidRPr="00090CBB">
        <w:rPr>
          <w:rFonts w:ascii="Arial" w:eastAsia="Times New Roman" w:hAnsi="Arial" w:cs="Arial"/>
          <w:kern w:val="2"/>
          <w:sz w:val="14"/>
          <w:szCs w:val="24"/>
          <w:lang w:eastAsia="ru-RU"/>
        </w:rPr>
        <w:t>.</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81. В случае поступления заявления, подписанного усиленной квалифицированной электронной подписью, должностным лицом </w:t>
      </w:r>
      <w:r w:rsidRPr="00090CBB">
        <w:rPr>
          <w:rFonts w:ascii="Arial" w:eastAsia="Times New Roman" w:hAnsi="Arial" w:cs="Arial"/>
          <w:sz w:val="14"/>
          <w:szCs w:val="24"/>
          <w:lang w:eastAsia="ru-RU"/>
        </w:rPr>
        <w:t>администрации</w:t>
      </w:r>
      <w:r w:rsidRPr="00090CBB">
        <w:rPr>
          <w:rFonts w:ascii="Arial" w:eastAsia="Times New Roman" w:hAnsi="Arial" w:cs="Arial"/>
          <w:kern w:val="2"/>
          <w:sz w:val="14"/>
          <w:szCs w:val="24"/>
          <w:lang w:eastAsia="ru-RU"/>
        </w:rPr>
        <w:t>,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090CBB">
        <w:rPr>
          <w:rFonts w:ascii="Arial" w:eastAsia="Calibri" w:hAnsi="Arial" w:cs="Arial"/>
          <w:kern w:val="2"/>
          <w:sz w:val="14"/>
          <w:szCs w:val="24"/>
          <w:lang w:eastAsia="ru-RU"/>
        </w:rPr>
        <w:t>заявления</w:t>
      </w:r>
      <w:r w:rsidRPr="00090CBB">
        <w:rPr>
          <w:rFonts w:ascii="Arial" w:eastAsia="Times New Roman" w:hAnsi="Arial" w:cs="Arial"/>
          <w:kern w:val="2"/>
          <w:sz w:val="1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82. Проверка усиленной квалифицированной электронной подписи может осуществляться должностным лицом </w:t>
      </w:r>
      <w:r w:rsidRPr="00090CBB">
        <w:rPr>
          <w:rFonts w:ascii="Arial" w:eastAsia="Times New Roman" w:hAnsi="Arial" w:cs="Arial"/>
          <w:sz w:val="14"/>
          <w:szCs w:val="24"/>
          <w:lang w:eastAsia="ru-RU"/>
        </w:rPr>
        <w:t>администрации</w:t>
      </w:r>
      <w:r w:rsidRPr="00090CBB">
        <w:rPr>
          <w:rFonts w:ascii="Arial" w:eastAsia="Times New Roman" w:hAnsi="Arial" w:cs="Arial"/>
          <w:kern w:val="2"/>
          <w:sz w:val="1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83. В случае выявления в представленных заявлении и документах оснований для отказа в приеме заявления и документов, предусмотренных пунктом 38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84. В случае принятия указанного в пункте 83 </w:t>
      </w:r>
      <w:r w:rsidRPr="00090CBB">
        <w:rPr>
          <w:rFonts w:ascii="Arial" w:eastAsia="Times New Roman" w:hAnsi="Arial" w:cs="Arial"/>
          <w:sz w:val="14"/>
          <w:szCs w:val="24"/>
          <w:lang w:eastAsia="ru-RU"/>
        </w:rPr>
        <w:t>настоящего административного регламента</w:t>
      </w:r>
      <w:r w:rsidRPr="00090CBB">
        <w:rPr>
          <w:rFonts w:ascii="Arial" w:eastAsia="Times New Roman" w:hAnsi="Arial" w:cs="Arial"/>
          <w:kern w:val="2"/>
          <w:sz w:val="14"/>
          <w:szCs w:val="24"/>
          <w:lang w:eastAsia="ru-RU"/>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Pr="00090CBB">
        <w:rPr>
          <w:rFonts w:ascii="Arial" w:eastAsia="Times New Roman" w:hAnsi="Arial" w:cs="Arial"/>
          <w:sz w:val="14"/>
          <w:szCs w:val="24"/>
          <w:lang w:eastAsia="ru-RU"/>
        </w:rPr>
        <w:t xml:space="preserve">день получения заявления и документов </w:t>
      </w:r>
      <w:r w:rsidRPr="00090CBB">
        <w:rPr>
          <w:rFonts w:ascii="Arial" w:eastAsia="Times New Roman" w:hAnsi="Arial" w:cs="Arial"/>
          <w:kern w:val="2"/>
          <w:sz w:val="14"/>
          <w:szCs w:val="24"/>
          <w:lang w:eastAsia="ru-RU"/>
        </w:rPr>
        <w:t>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85.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86. При отсутствии в представленных заявителем или его представителем документах оснований, предусмотренных пунктом 38</w:t>
      </w:r>
      <w:r w:rsidRPr="00090CBB">
        <w:rPr>
          <w:rFonts w:ascii="Arial" w:eastAsia="Times New Roman" w:hAnsi="Arial" w:cs="Arial"/>
          <w:sz w:val="14"/>
          <w:szCs w:val="24"/>
          <w:lang w:eastAsia="ru-RU"/>
        </w:rPr>
        <w:t>настоящего административного регламента</w:t>
      </w:r>
      <w:r w:rsidRPr="00090CBB">
        <w:rPr>
          <w:rFonts w:ascii="Arial" w:eastAsia="Times New Roman" w:hAnsi="Arial" w:cs="Arial"/>
          <w:kern w:val="2"/>
          <w:sz w:val="14"/>
          <w:szCs w:val="24"/>
          <w:lang w:eastAsia="ru-RU"/>
        </w:rPr>
        <w:t xml:space="preserve">, должностное лицо </w:t>
      </w:r>
      <w:r w:rsidRPr="00090CBB">
        <w:rPr>
          <w:rFonts w:ascii="Arial" w:eastAsia="Times New Roman" w:hAnsi="Arial" w:cs="Arial"/>
          <w:sz w:val="14"/>
          <w:szCs w:val="24"/>
          <w:lang w:eastAsia="ru-RU"/>
        </w:rPr>
        <w:t>администрации</w:t>
      </w:r>
      <w:r w:rsidRPr="00090CBB">
        <w:rPr>
          <w:rFonts w:ascii="Arial" w:eastAsia="Times New Roman" w:hAnsi="Arial" w:cs="Arial"/>
          <w:kern w:val="2"/>
          <w:sz w:val="14"/>
          <w:szCs w:val="24"/>
          <w:lang w:eastAsia="ru-RU"/>
        </w:rPr>
        <w:t xml:space="preserve">, ответственное за прием и регистрацию документов,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w:t>
      </w:r>
      <w:r w:rsidRPr="00090CBB">
        <w:rPr>
          <w:rFonts w:ascii="Arial" w:eastAsia="Times New Roman" w:hAnsi="Arial" w:cs="Arial"/>
          <w:sz w:val="14"/>
          <w:szCs w:val="24"/>
          <w:lang w:eastAsia="ru-RU"/>
        </w:rPr>
        <w:t>администрации</w:t>
      </w:r>
      <w:r w:rsidRPr="00090CBB">
        <w:rPr>
          <w:rFonts w:ascii="Arial" w:eastAsia="Times New Roman" w:hAnsi="Arial" w:cs="Arial"/>
          <w:kern w:val="2"/>
          <w:sz w:val="14"/>
          <w:szCs w:val="24"/>
          <w:lang w:eastAsia="ru-RU"/>
        </w:rPr>
        <w:t>, ответственному за предоставление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lastRenderedPageBreak/>
        <w:t>87. В случае принятия указанного в пункте 86</w:t>
      </w:r>
      <w:r w:rsidRPr="00090CBB">
        <w:rPr>
          <w:rFonts w:ascii="Arial" w:eastAsia="Times New Roman" w:hAnsi="Arial" w:cs="Arial"/>
          <w:sz w:val="14"/>
          <w:szCs w:val="24"/>
          <w:lang w:eastAsia="ru-RU"/>
        </w:rPr>
        <w:t>настоящего административного регламента</w:t>
      </w:r>
      <w:r w:rsidRPr="00090CBB">
        <w:rPr>
          <w:rFonts w:ascii="Arial" w:eastAsia="Times New Roman" w:hAnsi="Arial" w:cs="Arial"/>
          <w:kern w:val="2"/>
          <w:sz w:val="14"/>
          <w:szCs w:val="24"/>
          <w:lang w:eastAsia="ru-RU"/>
        </w:rPr>
        <w:t xml:space="preserve"> решения должностное лицо </w:t>
      </w:r>
      <w:r w:rsidRPr="00090CBB">
        <w:rPr>
          <w:rFonts w:ascii="Arial" w:eastAsia="Times New Roman" w:hAnsi="Arial" w:cs="Arial"/>
          <w:sz w:val="14"/>
          <w:szCs w:val="24"/>
          <w:lang w:eastAsia="ru-RU"/>
        </w:rPr>
        <w:t>администрации</w:t>
      </w:r>
      <w:r w:rsidRPr="00090CBB">
        <w:rPr>
          <w:rFonts w:ascii="Arial" w:eastAsia="Times New Roman" w:hAnsi="Arial" w:cs="Arial"/>
          <w:kern w:val="2"/>
          <w:sz w:val="1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Pr="00090CBB">
        <w:rPr>
          <w:rFonts w:ascii="Arial" w:eastAsia="Times New Roman" w:hAnsi="Arial" w:cs="Arial"/>
          <w:sz w:val="14"/>
          <w:szCs w:val="24"/>
          <w:lang w:eastAsia="ru-RU"/>
        </w:rPr>
        <w:t>администрацию</w:t>
      </w:r>
      <w:r w:rsidRPr="00090CBB">
        <w:rPr>
          <w:rFonts w:ascii="Arial" w:eastAsia="Times New Roman" w:hAnsi="Arial" w:cs="Arial"/>
          <w:kern w:val="2"/>
          <w:sz w:val="14"/>
          <w:szCs w:val="24"/>
          <w:lang w:eastAsia="ru-RU"/>
        </w:rPr>
        <w:t xml:space="preserve"> документам.</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В случае поступления заявления и прилагаемых к нему документов в электронной форме должностное лицо </w:t>
      </w:r>
      <w:r w:rsidRPr="00090CBB">
        <w:rPr>
          <w:rFonts w:ascii="Arial" w:eastAsia="Times New Roman" w:hAnsi="Arial" w:cs="Arial"/>
          <w:sz w:val="14"/>
          <w:szCs w:val="24"/>
          <w:lang w:eastAsia="ru-RU"/>
        </w:rPr>
        <w:t>администрации</w:t>
      </w:r>
      <w:r w:rsidRPr="00090CBB">
        <w:rPr>
          <w:rFonts w:ascii="Arial" w:eastAsia="Times New Roman" w:hAnsi="Arial" w:cs="Arial"/>
          <w:kern w:val="2"/>
          <w:sz w:val="14"/>
          <w:szCs w:val="24"/>
          <w:lang w:eastAsia="ru-RU"/>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090CBB">
        <w:rPr>
          <w:rFonts w:ascii="Arial" w:eastAsia="Times New Roman" w:hAnsi="Arial" w:cs="Arial"/>
          <w:sz w:val="14"/>
          <w:szCs w:val="24"/>
          <w:lang w:eastAsia="ru-RU"/>
        </w:rPr>
        <w:t>администрацию</w:t>
      </w:r>
      <w:r w:rsidRPr="00090CBB">
        <w:rPr>
          <w:rFonts w:ascii="Arial" w:eastAsia="Times New Roman" w:hAnsi="Arial" w:cs="Arial"/>
          <w:kern w:val="2"/>
          <w:sz w:val="1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090CBB">
        <w:rPr>
          <w:rFonts w:ascii="Arial" w:eastAsia="Times New Roman" w:hAnsi="Arial" w:cs="Arial"/>
          <w:sz w:val="14"/>
          <w:szCs w:val="24"/>
          <w:lang w:eastAsia="ru-RU"/>
        </w:rPr>
        <w:t>администрацию</w:t>
      </w:r>
      <w:r w:rsidRPr="00090CBB">
        <w:rPr>
          <w:rFonts w:ascii="Arial" w:eastAsia="Times New Roman" w:hAnsi="Arial" w:cs="Arial"/>
          <w:kern w:val="2"/>
          <w:sz w:val="1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090CBB">
        <w:rPr>
          <w:rFonts w:ascii="Arial" w:eastAsia="Times New Roman" w:hAnsi="Arial" w:cs="Arial"/>
          <w:sz w:val="14"/>
          <w:szCs w:val="24"/>
          <w:lang w:eastAsia="ru-RU"/>
        </w:rPr>
        <w:t>администрации</w:t>
      </w:r>
      <w:r w:rsidRPr="00090CBB">
        <w:rPr>
          <w:rFonts w:ascii="Arial" w:eastAsia="Times New Roman" w:hAnsi="Arial" w:cs="Arial"/>
          <w:kern w:val="2"/>
          <w:sz w:val="14"/>
          <w:szCs w:val="24"/>
          <w:lang w:eastAsia="ru-RU"/>
        </w:rPr>
        <w:t xml:space="preserve">) в течение трех рабочих дней со дня получения </w:t>
      </w:r>
      <w:r w:rsidRPr="00090CBB">
        <w:rPr>
          <w:rFonts w:ascii="Arial" w:eastAsia="Times New Roman" w:hAnsi="Arial" w:cs="Arial"/>
          <w:sz w:val="14"/>
          <w:szCs w:val="24"/>
          <w:lang w:eastAsia="ru-RU"/>
        </w:rPr>
        <w:t>администрацией</w:t>
      </w:r>
      <w:r w:rsidRPr="00090CBB">
        <w:rPr>
          <w:rFonts w:ascii="Arial" w:eastAsia="Times New Roman" w:hAnsi="Arial" w:cs="Arial"/>
          <w:kern w:val="2"/>
          <w:sz w:val="14"/>
          <w:szCs w:val="24"/>
          <w:lang w:eastAsia="ru-RU"/>
        </w:rPr>
        <w:t xml:space="preserve"> документов.</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kern w:val="2"/>
          <w:sz w:val="14"/>
          <w:szCs w:val="24"/>
          <w:lang w:eastAsia="ru-RU"/>
        </w:rPr>
        <w:t>88. Результатом административной процедуры является прием и регистрация заявления и документов либо отказ в приеме заявления и документов.</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89.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Pr="00090CBB">
        <w:rPr>
          <w:rFonts w:ascii="Arial" w:eastAsia="Times New Roman" w:hAnsi="Arial" w:cs="Arial"/>
          <w:sz w:val="14"/>
          <w:szCs w:val="24"/>
          <w:lang w:eastAsia="ru-RU"/>
        </w:rPr>
        <w:t>либо уведомления об отказе в приеме представленных документов в</w:t>
      </w:r>
      <w:r w:rsidRPr="00090CBB">
        <w:rPr>
          <w:rFonts w:ascii="Arial" w:eastAsia="Times New Roman" w:hAnsi="Arial" w:cs="Arial"/>
          <w:kern w:val="2"/>
          <w:sz w:val="14"/>
          <w:szCs w:val="24"/>
          <w:lang w:eastAsia="ru-RU"/>
        </w:rPr>
        <w:t xml:space="preserve"> Журнале регистрации входящей корреспонденции.</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90.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в Федеральную налоговую службу – в целях получения: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б) выписки из Единого государственного реестра юридических лиц в случае, если заявителем является юридическое лицо;</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2) в Федеральную службу государственной регистрации, кадастра и картографии – в целях получения </w:t>
      </w:r>
      <w:r w:rsidRPr="00090CBB">
        <w:rPr>
          <w:rFonts w:ascii="Arial" w:eastAsia="Times New Roman" w:hAnsi="Arial" w:cs="Arial"/>
          <w:sz w:val="14"/>
          <w:szCs w:val="24"/>
          <w:lang w:eastAsia="ru-RU"/>
        </w:rPr>
        <w:t>выписки из Единого государственного реестра недвижимости об объекте недвижимости (земельном участке).</w:t>
      </w:r>
    </w:p>
    <w:p w:rsidR="00090CBB" w:rsidRPr="00090CBB" w:rsidRDefault="00090CBB" w:rsidP="00090CBB">
      <w:pPr>
        <w:spacing w:after="0" w:line="240" w:lineRule="auto"/>
        <w:ind w:firstLine="709"/>
        <w:jc w:val="both"/>
        <w:rPr>
          <w:rFonts w:ascii="Arial" w:eastAsia="Times New Roman" w:hAnsi="Arial" w:cs="Arial"/>
          <w:color w:val="FF0000"/>
          <w:kern w:val="2"/>
          <w:sz w:val="14"/>
          <w:szCs w:val="24"/>
          <w:lang w:eastAsia="ru-RU"/>
        </w:rPr>
      </w:pPr>
      <w:r w:rsidRPr="00090CBB">
        <w:rPr>
          <w:rFonts w:ascii="Arial" w:eastAsia="Times New Roman" w:hAnsi="Arial" w:cs="Arial"/>
          <w:kern w:val="2"/>
          <w:sz w:val="14"/>
          <w:szCs w:val="24"/>
          <w:lang w:eastAsia="ru-RU"/>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090CBB">
        <w:rPr>
          <w:rFonts w:ascii="Arial" w:eastAsia="Times New Roman" w:hAnsi="Arial" w:cs="Arial"/>
          <w:color w:val="FF0000"/>
          <w:kern w:val="2"/>
          <w:sz w:val="14"/>
          <w:szCs w:val="24"/>
          <w:lang w:eastAsia="ru-RU"/>
        </w:rPr>
        <w:t>.</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92.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090CBB">
        <w:rPr>
          <w:rFonts w:ascii="Arial" w:eastAsia="Times New Roman" w:hAnsi="Arial" w:cs="Arial"/>
          <w:kern w:val="2"/>
          <w:sz w:val="14"/>
          <w:szCs w:val="24"/>
          <w:vertAlign w:val="superscript"/>
          <w:lang w:eastAsia="ru-RU"/>
        </w:rPr>
        <w:t xml:space="preserve">2 </w:t>
      </w:r>
      <w:hyperlink r:id="rId9" w:history="1"/>
      <w:r w:rsidRPr="00090CBB">
        <w:rPr>
          <w:rFonts w:ascii="Arial" w:eastAsia="Times New Roman" w:hAnsi="Arial" w:cs="Arial"/>
          <w:kern w:val="2"/>
          <w:sz w:val="14"/>
          <w:szCs w:val="24"/>
          <w:lang w:eastAsia="ru-RU"/>
        </w:rPr>
        <w:t>Федерального закона от 27 июля 2010 года №210</w:t>
      </w:r>
      <w:r w:rsidRPr="00090CBB">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24. Принятие решения о выдаче разрешения</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или об отказе в выдаче разрешения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98. Должностное лицо администрации, ответственное за предоставление муниципальной услуги, в</w:t>
      </w:r>
      <w:r w:rsidRPr="00090CBB">
        <w:rPr>
          <w:rFonts w:ascii="Arial" w:eastAsia="Times New Roman" w:hAnsi="Arial" w:cs="Arial"/>
          <w:sz w:val="14"/>
          <w:szCs w:val="24"/>
          <w:lang w:eastAsia="ru-RU"/>
        </w:rPr>
        <w:t xml:space="preserve"> срок не более чем 5 рабочих дней со дня поступления заявления рассматривает поступившее заявление и проверяет наличие или отсутствие оснований для отказа в </w:t>
      </w:r>
      <w:r w:rsidRPr="00090CBB">
        <w:rPr>
          <w:rFonts w:ascii="Arial" w:eastAsia="Times New Roman" w:hAnsi="Arial" w:cs="Arial"/>
          <w:kern w:val="2"/>
          <w:sz w:val="14"/>
          <w:szCs w:val="24"/>
          <w:lang w:eastAsia="ru-RU"/>
        </w:rPr>
        <w:t>выдаче разрешения на осуществление земляных работ</w:t>
      </w:r>
      <w:r w:rsidRPr="00090CBB">
        <w:rPr>
          <w:rFonts w:ascii="Arial" w:eastAsia="Times New Roman" w:hAnsi="Arial" w:cs="Arial"/>
          <w:sz w:val="14"/>
          <w:szCs w:val="24"/>
          <w:lang w:eastAsia="ru-RU"/>
        </w:rPr>
        <w:t xml:space="preserve"> и по результатам этих рассмотрения и проверки принимает решение о </w:t>
      </w:r>
      <w:r w:rsidRPr="00090CBB">
        <w:rPr>
          <w:rFonts w:ascii="Arial" w:eastAsia="Times New Roman" w:hAnsi="Arial" w:cs="Arial"/>
          <w:kern w:val="2"/>
          <w:sz w:val="14"/>
          <w:szCs w:val="24"/>
          <w:lang w:eastAsia="ru-RU"/>
        </w:rPr>
        <w:t xml:space="preserve">выдаче разрешения </w:t>
      </w:r>
      <w:r w:rsidRPr="00090CBB">
        <w:rPr>
          <w:rFonts w:ascii="Arial" w:eastAsia="Times New Roman" w:hAnsi="Arial" w:cs="Arial"/>
          <w:sz w:val="14"/>
          <w:szCs w:val="24"/>
          <w:lang w:eastAsia="ru-RU"/>
        </w:rPr>
        <w:t xml:space="preserve">или при наличии оснований, указанных в пункте 99 </w:t>
      </w:r>
      <w:hyperlink r:id="rId10" w:history="1"/>
      <w:r w:rsidRPr="00090CBB">
        <w:rPr>
          <w:rFonts w:ascii="Arial" w:eastAsia="Times New Roman" w:hAnsi="Arial" w:cs="Arial"/>
          <w:sz w:val="14"/>
          <w:szCs w:val="24"/>
          <w:lang w:eastAsia="ru-RU"/>
        </w:rPr>
        <w:t xml:space="preserve">настоящего административного регламента, решение об отказе в </w:t>
      </w:r>
      <w:r w:rsidRPr="00090CBB">
        <w:rPr>
          <w:rFonts w:ascii="Arial" w:eastAsia="Times New Roman" w:hAnsi="Arial" w:cs="Arial"/>
          <w:kern w:val="2"/>
          <w:sz w:val="14"/>
          <w:szCs w:val="24"/>
          <w:lang w:eastAsia="ru-RU"/>
        </w:rPr>
        <w:t>выдаче разрешения</w:t>
      </w:r>
      <w:r w:rsidRPr="00090CBB">
        <w:rPr>
          <w:rFonts w:ascii="Arial" w:eastAsia="Times New Roman" w:hAnsi="Arial" w:cs="Arial"/>
          <w:sz w:val="14"/>
          <w:szCs w:val="24"/>
          <w:lang w:eastAsia="ru-RU"/>
        </w:rPr>
        <w:t>.</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99. Основания для отказа в выдаче разрешения на осуществление земляных работ:</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kern w:val="2"/>
          <w:sz w:val="14"/>
          <w:szCs w:val="24"/>
          <w:lang w:eastAsia="ru-RU"/>
        </w:rPr>
        <w:t xml:space="preserve">1) </w:t>
      </w:r>
      <w:r w:rsidRPr="00090CBB">
        <w:rPr>
          <w:rFonts w:ascii="Arial" w:eastAsia="Times New Roman" w:hAnsi="Arial" w:cs="Arial"/>
          <w:sz w:val="14"/>
          <w:szCs w:val="24"/>
          <w:lang w:eastAsia="ru-RU"/>
        </w:rPr>
        <w:t>отсутствие необходимых согласований проекта осуществления земляных работ;</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kern w:val="2"/>
          <w:sz w:val="14"/>
          <w:szCs w:val="24"/>
          <w:lang w:eastAsia="ru-RU"/>
        </w:rPr>
        <w:t>100.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решение о выдаче разрешения;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решение об отказе в выдаче разрешения.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101. После подготовки документов, указанных в пункте 100 настоящего административного регламента, должностное лицо администрации, ответственное за предоставление муниципальной услуги, в течение 5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102. Критерием принятия решения является наличие или отсутствие оснований для отказа в выдаче разрешения на осуществление земляных работ.</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103. Результатом административной процедуры является решение администрации о выдаче разрешения или решение об отказе в выдаче разрешения.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104.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25. Выдача (направление) заявителю или его представителю</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результата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105.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106.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107.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Журнале регистрации исходящей корреспонденции.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108.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lastRenderedPageBreak/>
        <w:t>109. В случае, если заявление представлялось через МФЦ, решение о выдаче разрешения или решение об отказе в выдаче разрешения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 или его представителю.</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110.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решения о выдаче разрешения или решения об отказе в выдаче разрешения заявителю или его представителю или МФЦ, или о получении указанного документа лично заявителем или его представителем.</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26. Особенности выполнения административных действий в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111.Для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112. Информация, указанная в пункте 111 настоящего административного регламента, предоставляется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1" w:history="1">
        <w:r w:rsidRPr="00090CBB">
          <w:rPr>
            <w:rFonts w:ascii="Arial" w:eastAsia="Times New Roman" w:hAnsi="Arial" w:cs="Arial"/>
            <w:kern w:val="2"/>
            <w:sz w:val="14"/>
            <w:szCs w:val="24"/>
            <w:lang w:eastAsia="ru-RU"/>
          </w:rPr>
          <w:t>http://мфц38.рф</w:t>
        </w:r>
      </w:hyperlink>
      <w:r w:rsidRPr="00090CBB">
        <w:rPr>
          <w:rFonts w:ascii="Arial" w:eastAsia="Times New Roman" w:hAnsi="Arial" w:cs="Arial"/>
          <w:kern w:val="2"/>
          <w:sz w:val="14"/>
          <w:szCs w:val="24"/>
          <w:lang w:eastAsia="ru-RU"/>
        </w:rPr>
        <w:t>;</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113. МФЦ предоставляет информацию:</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по общим вопросам предоставления государственных и муниципальных услуг в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по вопросам, указанным в пункте 9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о ходе рассмотрения заявления о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 о порядке предоставления государственных и (или) муниципальных услуг посредством комплексного запроса, в том числе:</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090CBB">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 перечень результатов государственных и (или) муниципальных услуг, входящих в комплексный запрос.</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Предварительная запись на прием в МФЦ осуществляется по телефону или через официальный сайт МФЦ в сети «Интернет».</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115. В случае подачи заявления посредством МФЦ (за исключением случая, предусмотренного пунктом 118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определяет предмет обращения;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устанавливает личность заявителя или личность и полномочия представителя заявителя;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проводит проверку правильности заполнения формы заявления;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6) направляет пакет документов в администрацию:</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а) в электронном виде (в составе пакетов электронных дел) – в день обращения заявителя или его представителя в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б) на бумажных носителях–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Каждый экземпляр расписки подписывается работником МФЦ и заявителем или его представителем.</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устанавливает личность заявителя или личность и полномочия представителя заявителя;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w:t>
      </w:r>
      <w:r w:rsidRPr="00090CBB">
        <w:rPr>
          <w:rFonts w:ascii="Arial" w:eastAsia="Times New Roman" w:hAnsi="Arial" w:cs="Arial"/>
          <w:kern w:val="2"/>
          <w:sz w:val="14"/>
          <w:szCs w:val="24"/>
          <w:lang w:eastAsia="ru-RU"/>
        </w:rPr>
        <w:lastRenderedPageBreak/>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120. В случае подачи заявителем или его представителем заявления об исправлении технической ошибки, указанного в пункте 122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устанавливает личность заявителя или личность и полномочия представителя заявителя;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направляет заявление об исправлении технической ошибки в администрацию:</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а) в электронном виде – в день обращения заявителя или его представителя в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121. При получении МФЦ решения о выдаче разрешения или решения об отказе в выдаче разрешения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После выдачи решения о выдаче разрешения или решения об отказе в выдаче разрешения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27. Исправление допущенных опечаток и ошибок в выданных в результате предоставления муниципальной услуги документах</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122.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123.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125.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об исправлении технической ошибки;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об отсутствии технической ошибки.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128. 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129.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130. Глава администрации в течение одного рабочего дня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131.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132.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133.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090CBB">
        <w:rPr>
          <w:rFonts w:ascii="Arial" w:eastAsia="Times New Roman" w:hAnsi="Arial" w:cs="Arial"/>
          <w:sz w:val="14"/>
          <w:szCs w:val="24"/>
          <w:lang w:eastAsia="ru-RU"/>
        </w:rPr>
        <w:t>Журнале регистрации исходящей корреспонденции</w:t>
      </w:r>
      <w:r w:rsidRPr="00090CBB">
        <w:rPr>
          <w:rFonts w:ascii="Arial" w:eastAsia="Times New Roman" w:hAnsi="Arial" w:cs="Arial"/>
          <w:kern w:val="2"/>
          <w:sz w:val="14"/>
          <w:szCs w:val="24"/>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РАЗДЕЛ IV. ФОРМЫ КОНТРОЛЯ ЗА ПРЕДОСТАВЛЕНИЕМ МУНИЦИПАЛЬНОЙ УСЛУГИ</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bookmarkStart w:id="6" w:name="Par413"/>
      <w:bookmarkEnd w:id="6"/>
      <w:r w:rsidRPr="00090CBB">
        <w:rPr>
          <w:rFonts w:ascii="Arial" w:eastAsia="Times New Roman" w:hAnsi="Arial" w:cs="Arial"/>
          <w:kern w:val="2"/>
          <w:sz w:val="14"/>
          <w:szCs w:val="24"/>
          <w:lang w:eastAsia="ru-RU"/>
        </w:rPr>
        <w:t>Глава 28.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ko-KR"/>
        </w:rPr>
      </w:pPr>
      <w:r w:rsidRPr="00090CBB">
        <w:rPr>
          <w:rFonts w:ascii="Arial" w:eastAsia="Times New Roman" w:hAnsi="Arial" w:cs="Arial"/>
          <w:kern w:val="2"/>
          <w:sz w:val="14"/>
          <w:szCs w:val="24"/>
          <w:lang w:eastAsia="ko-KR"/>
        </w:rPr>
        <w:lastRenderedPageBreak/>
        <w:t xml:space="preserve">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090CBB">
        <w:rPr>
          <w:rFonts w:ascii="Arial" w:eastAsia="Times New Roman" w:hAnsi="Arial" w:cs="Arial"/>
          <w:kern w:val="2"/>
          <w:sz w:val="14"/>
          <w:szCs w:val="24"/>
          <w:lang w:eastAsia="ru-RU"/>
        </w:rPr>
        <w:t>или их представителей</w:t>
      </w:r>
      <w:r w:rsidRPr="00090CBB">
        <w:rPr>
          <w:rFonts w:ascii="Arial" w:eastAsia="Times New Roman" w:hAnsi="Arial" w:cs="Arial"/>
          <w:kern w:val="2"/>
          <w:sz w:val="14"/>
          <w:szCs w:val="24"/>
          <w:lang w:eastAsia="ko-KR"/>
        </w:rPr>
        <w:t>.</w:t>
      </w:r>
    </w:p>
    <w:p w:rsidR="00090CBB" w:rsidRPr="00090CBB" w:rsidRDefault="00090CBB" w:rsidP="00090CBB">
      <w:pPr>
        <w:spacing w:after="0" w:line="240" w:lineRule="auto"/>
        <w:ind w:firstLine="709"/>
        <w:jc w:val="both"/>
        <w:rPr>
          <w:rFonts w:ascii="Arial" w:eastAsia="Times New Roman" w:hAnsi="Arial" w:cs="Arial"/>
          <w:color w:val="000000"/>
          <w:kern w:val="2"/>
          <w:sz w:val="14"/>
          <w:szCs w:val="24"/>
          <w:lang w:eastAsia="ru-RU"/>
        </w:rPr>
      </w:pPr>
      <w:r w:rsidRPr="00090CBB">
        <w:rPr>
          <w:rFonts w:ascii="Arial" w:eastAsia="Times New Roman" w:hAnsi="Arial" w:cs="Arial"/>
          <w:kern w:val="2"/>
          <w:sz w:val="14"/>
          <w:szCs w:val="24"/>
          <w:lang w:eastAsia="ko-KR"/>
        </w:rPr>
        <w:t xml:space="preserve">135. </w:t>
      </w:r>
      <w:r w:rsidRPr="00090CBB">
        <w:rPr>
          <w:rFonts w:ascii="Arial" w:eastAsia="Times New Roman" w:hAnsi="Arial" w:cs="Arial"/>
          <w:color w:val="000000"/>
          <w:kern w:val="2"/>
          <w:sz w:val="14"/>
          <w:szCs w:val="24"/>
          <w:lang w:eastAsia="ru-RU"/>
        </w:rPr>
        <w:t>Основными задачами текущего контроля являются:</w:t>
      </w:r>
    </w:p>
    <w:p w:rsidR="00090CBB" w:rsidRPr="00090CBB" w:rsidRDefault="00090CBB" w:rsidP="00090CBB">
      <w:pPr>
        <w:spacing w:after="0" w:line="240" w:lineRule="auto"/>
        <w:ind w:firstLine="709"/>
        <w:jc w:val="both"/>
        <w:rPr>
          <w:rFonts w:ascii="Arial" w:eastAsia="Times New Roman" w:hAnsi="Arial" w:cs="Arial"/>
          <w:color w:val="000000"/>
          <w:kern w:val="2"/>
          <w:sz w:val="14"/>
          <w:szCs w:val="24"/>
          <w:lang w:eastAsia="ru-RU"/>
        </w:rPr>
      </w:pPr>
      <w:r w:rsidRPr="00090CBB">
        <w:rPr>
          <w:rFonts w:ascii="Arial" w:eastAsia="Times New Roman" w:hAnsi="Arial" w:cs="Arial"/>
          <w:color w:val="000000"/>
          <w:kern w:val="2"/>
          <w:sz w:val="14"/>
          <w:szCs w:val="24"/>
          <w:lang w:eastAsia="ru-RU"/>
        </w:rPr>
        <w:t>1) обеспечение своевременного и качественного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color w:val="000000"/>
          <w:kern w:val="2"/>
          <w:sz w:val="14"/>
          <w:szCs w:val="24"/>
          <w:lang w:eastAsia="ru-RU"/>
        </w:rPr>
      </w:pPr>
      <w:r w:rsidRPr="00090CBB">
        <w:rPr>
          <w:rFonts w:ascii="Arial" w:eastAsia="Times New Roman" w:hAnsi="Arial" w:cs="Arial"/>
          <w:color w:val="000000"/>
          <w:kern w:val="2"/>
          <w:sz w:val="14"/>
          <w:szCs w:val="24"/>
          <w:lang w:eastAsia="ru-RU"/>
        </w:rPr>
        <w:t>2) выявление нарушений в сроках и качестве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color w:val="000000"/>
          <w:kern w:val="2"/>
          <w:sz w:val="14"/>
          <w:szCs w:val="24"/>
          <w:lang w:eastAsia="ru-RU"/>
        </w:rPr>
      </w:pPr>
      <w:r w:rsidRPr="00090CBB">
        <w:rPr>
          <w:rFonts w:ascii="Arial" w:eastAsia="Times New Roman" w:hAnsi="Arial" w:cs="Arial"/>
          <w:color w:val="000000"/>
          <w:kern w:val="2"/>
          <w:sz w:val="14"/>
          <w:szCs w:val="24"/>
          <w:lang w:eastAsia="ru-RU"/>
        </w:rPr>
        <w:t>3) выявление и устранение причин и условий, способствующих ненадлежащему предоставлению муниципальной услуги;</w:t>
      </w:r>
    </w:p>
    <w:p w:rsidR="00090CBB" w:rsidRPr="00090CBB" w:rsidRDefault="00090CBB" w:rsidP="00090CBB">
      <w:pPr>
        <w:spacing w:after="0" w:line="240" w:lineRule="auto"/>
        <w:ind w:firstLine="709"/>
        <w:jc w:val="both"/>
        <w:rPr>
          <w:rFonts w:ascii="Arial" w:eastAsia="Times New Roman" w:hAnsi="Arial" w:cs="Arial"/>
          <w:color w:val="000000"/>
          <w:kern w:val="2"/>
          <w:sz w:val="14"/>
          <w:szCs w:val="24"/>
          <w:lang w:eastAsia="ru-RU"/>
        </w:rPr>
      </w:pPr>
      <w:r w:rsidRPr="00090CBB">
        <w:rPr>
          <w:rFonts w:ascii="Arial" w:eastAsia="Times New Roman" w:hAnsi="Arial" w:cs="Arial"/>
          <w:color w:val="000000"/>
          <w:kern w:val="2"/>
          <w:sz w:val="14"/>
          <w:szCs w:val="24"/>
          <w:lang w:eastAsia="ru-RU"/>
        </w:rPr>
        <w:t>4) принятие мер по надлежащему предоставлению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ko-KR"/>
        </w:rPr>
      </w:pPr>
      <w:r w:rsidRPr="00090CBB">
        <w:rPr>
          <w:rFonts w:ascii="Arial" w:eastAsia="Times New Roman" w:hAnsi="Arial" w:cs="Arial"/>
          <w:kern w:val="2"/>
          <w:sz w:val="14"/>
          <w:szCs w:val="24"/>
          <w:lang w:eastAsia="ko-KR"/>
        </w:rPr>
        <w:t>136. Текущий контроль осуществляется на постоянной основе.</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ko-KR"/>
        </w:rPr>
      </w:pPr>
      <w:r w:rsidRPr="00090CBB">
        <w:rPr>
          <w:rFonts w:ascii="Arial" w:eastAsia="Times New Roman" w:hAnsi="Arial" w:cs="Arial"/>
          <w:kern w:val="2"/>
          <w:sz w:val="14"/>
          <w:szCs w:val="24"/>
          <w:lang w:eastAsia="ko-KR"/>
        </w:rPr>
        <w:t>137.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ko-KR"/>
        </w:rPr>
      </w:pPr>
      <w:r w:rsidRPr="00090CBB">
        <w:rPr>
          <w:rFonts w:ascii="Arial" w:eastAsia="Times New Roman" w:hAnsi="Arial" w:cs="Arial"/>
          <w:kern w:val="2"/>
          <w:sz w:val="14"/>
          <w:szCs w:val="24"/>
          <w:lang w:eastAsia="ko-KR"/>
        </w:rPr>
        <w:t>138.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bookmarkStart w:id="7" w:name="Par427"/>
      <w:bookmarkEnd w:id="7"/>
      <w:r w:rsidRPr="00090CBB">
        <w:rPr>
          <w:rFonts w:ascii="Arial" w:eastAsia="Times New Roman" w:hAnsi="Arial" w:cs="Arial"/>
          <w:color w:val="000000"/>
          <w:kern w:val="2"/>
          <w:sz w:val="14"/>
          <w:szCs w:val="24"/>
          <w:lang w:eastAsia="ru-RU"/>
        </w:rPr>
        <w:t>139. Плановые поверки осуществляются на основании пл</w:t>
      </w:r>
      <w:r w:rsidRPr="00090CBB">
        <w:rPr>
          <w:rFonts w:ascii="Arial" w:eastAsia="Times New Roman" w:hAnsi="Arial" w:cs="Arial"/>
          <w:kern w:val="2"/>
          <w:sz w:val="14"/>
          <w:szCs w:val="24"/>
          <w:lang w:eastAsia="ru-RU"/>
        </w:rPr>
        <w:t>анов работы администрации.</w:t>
      </w:r>
    </w:p>
    <w:p w:rsidR="00090CBB" w:rsidRPr="00090CBB" w:rsidRDefault="00090CBB" w:rsidP="00090CBB">
      <w:pPr>
        <w:spacing w:after="0" w:line="240" w:lineRule="auto"/>
        <w:ind w:firstLine="709"/>
        <w:jc w:val="both"/>
        <w:rPr>
          <w:rFonts w:ascii="Arial" w:eastAsia="Times New Roman" w:hAnsi="Arial" w:cs="Arial"/>
          <w:color w:val="000000"/>
          <w:kern w:val="2"/>
          <w:sz w:val="14"/>
          <w:szCs w:val="24"/>
          <w:lang w:eastAsia="ru-RU"/>
        </w:rPr>
      </w:pPr>
      <w:r w:rsidRPr="00090CBB">
        <w:rPr>
          <w:rFonts w:ascii="Arial" w:eastAsia="Times New Roman" w:hAnsi="Arial" w:cs="Arial"/>
          <w:kern w:val="2"/>
          <w:sz w:val="1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90CBB">
        <w:rPr>
          <w:rFonts w:ascii="Arial" w:eastAsia="Times New Roman" w:hAnsi="Arial" w:cs="Arial"/>
          <w:color w:val="000000"/>
          <w:kern w:val="2"/>
          <w:sz w:val="14"/>
          <w:szCs w:val="24"/>
          <w:lang w:eastAsia="ru-RU"/>
        </w:rPr>
        <w:t>ействие) должностных лиц администрации при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color w:val="000000"/>
          <w:kern w:val="2"/>
          <w:sz w:val="14"/>
          <w:szCs w:val="24"/>
          <w:lang w:eastAsia="ru-RU"/>
        </w:rPr>
      </w:pPr>
      <w:r w:rsidRPr="00090CBB">
        <w:rPr>
          <w:rFonts w:ascii="Arial" w:eastAsia="Times New Roman" w:hAnsi="Arial" w:cs="Arial"/>
          <w:color w:val="000000"/>
          <w:kern w:val="2"/>
          <w:sz w:val="14"/>
          <w:szCs w:val="24"/>
          <w:lang w:eastAsia="ru-RU"/>
        </w:rPr>
        <w:t>140. Контроль за полн</w:t>
      </w:r>
      <w:r w:rsidRPr="00090CBB">
        <w:rPr>
          <w:rFonts w:ascii="Arial" w:eastAsia="Times New Roman" w:hAnsi="Arial" w:cs="Arial"/>
          <w:kern w:val="2"/>
          <w:sz w:val="14"/>
          <w:szCs w:val="24"/>
          <w:lang w:eastAsia="ru-RU"/>
        </w:rPr>
        <w:t>отой и качеством предоставления должностными лицами администрации муниципа</w:t>
      </w:r>
      <w:r w:rsidRPr="00090CBB">
        <w:rPr>
          <w:rFonts w:ascii="Arial" w:eastAsia="Times New Roman" w:hAnsi="Arial" w:cs="Arial"/>
          <w:color w:val="000000"/>
          <w:kern w:val="2"/>
          <w:sz w:val="1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090CBB" w:rsidRPr="00090CBB" w:rsidRDefault="00090CBB" w:rsidP="00090CBB">
      <w:pPr>
        <w:spacing w:after="0" w:line="240" w:lineRule="auto"/>
        <w:ind w:firstLine="709"/>
        <w:jc w:val="both"/>
        <w:rPr>
          <w:rFonts w:ascii="Arial" w:eastAsia="Times New Roman" w:hAnsi="Arial" w:cs="Arial"/>
          <w:color w:val="000000"/>
          <w:kern w:val="2"/>
          <w:sz w:val="14"/>
          <w:szCs w:val="24"/>
          <w:lang w:eastAsia="ru-RU"/>
        </w:rPr>
      </w:pPr>
      <w:r w:rsidRPr="00090CBB">
        <w:rPr>
          <w:rFonts w:ascii="Arial" w:eastAsia="Times New Roman" w:hAnsi="Arial" w:cs="Arial"/>
          <w:color w:val="000000"/>
          <w:kern w:val="2"/>
          <w:sz w:val="14"/>
          <w:szCs w:val="24"/>
          <w:lang w:eastAsia="ru-RU"/>
        </w:rPr>
        <w:t>141. Срок проведения проверки и оформле</w:t>
      </w:r>
      <w:r w:rsidRPr="00090CBB">
        <w:rPr>
          <w:rFonts w:ascii="Arial" w:eastAsia="Times New Roman" w:hAnsi="Arial" w:cs="Arial"/>
          <w:kern w:val="2"/>
          <w:sz w:val="14"/>
          <w:szCs w:val="24"/>
          <w:lang w:eastAsia="ru-RU"/>
        </w:rPr>
        <w:t>ния акта провер</w:t>
      </w:r>
      <w:r w:rsidRPr="00090CBB">
        <w:rPr>
          <w:rFonts w:ascii="Arial" w:eastAsia="Times New Roman" w:hAnsi="Arial" w:cs="Arial"/>
          <w:color w:val="000000"/>
          <w:kern w:val="2"/>
          <w:sz w:val="1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color w:val="000000"/>
          <w:kern w:val="2"/>
          <w:sz w:val="14"/>
          <w:szCs w:val="24"/>
          <w:lang w:eastAsia="ru-RU"/>
        </w:rPr>
        <w:t>В случае поступления жалобы на решения, действия (бездействие) должностных лиц админист</w:t>
      </w:r>
      <w:r w:rsidRPr="00090CBB">
        <w:rPr>
          <w:rFonts w:ascii="Arial" w:eastAsia="Times New Roman" w:hAnsi="Arial" w:cs="Arial"/>
          <w:kern w:val="2"/>
          <w:sz w:val="14"/>
          <w:szCs w:val="24"/>
          <w:lang w:eastAsia="ru-RU"/>
        </w:rPr>
        <w:t>рации при предоставлении муниципальной услуги глава администрации в целях ор</w:t>
      </w:r>
      <w:r w:rsidRPr="00090CBB">
        <w:rPr>
          <w:rFonts w:ascii="Arial" w:eastAsia="Times New Roman" w:hAnsi="Arial" w:cs="Arial"/>
          <w:color w:val="000000"/>
          <w:kern w:val="2"/>
          <w:sz w:val="14"/>
          <w:szCs w:val="24"/>
          <w:lang w:eastAsia="ru-RU"/>
        </w:rPr>
        <w:t>ганизации и проведения внеплановой пров</w:t>
      </w:r>
      <w:r w:rsidRPr="00090CBB">
        <w:rPr>
          <w:rFonts w:ascii="Arial" w:eastAsia="Times New Roman" w:hAnsi="Arial" w:cs="Arial"/>
          <w:kern w:val="2"/>
          <w:sz w:val="14"/>
          <w:szCs w:val="24"/>
          <w:lang w:eastAsia="ru-RU"/>
        </w:rPr>
        <w:t>ерки принимает решение о назначении проверки в течение двух рабочих дней со дня поступления жалобы.</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bookmarkStart w:id="8" w:name="Par439"/>
      <w:bookmarkEnd w:id="8"/>
      <w:r w:rsidRPr="00090CBB">
        <w:rPr>
          <w:rFonts w:ascii="Arial" w:eastAsia="Times New Roman" w:hAnsi="Arial" w:cs="Arial"/>
          <w:kern w:val="2"/>
          <w:sz w:val="14"/>
          <w:szCs w:val="24"/>
          <w:lang w:eastAsia="ru-RU"/>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ko-KR"/>
        </w:rPr>
      </w:pPr>
      <w:r w:rsidRPr="00090CBB">
        <w:rPr>
          <w:rFonts w:ascii="Arial" w:eastAsia="Times New Roman" w:hAnsi="Arial" w:cs="Arial"/>
          <w:kern w:val="2"/>
          <w:sz w:val="14"/>
          <w:szCs w:val="24"/>
          <w:lang w:eastAsia="ko-KR"/>
        </w:rPr>
        <w:t>142.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ko-KR"/>
        </w:rPr>
      </w:pPr>
      <w:r w:rsidRPr="00090CBB">
        <w:rPr>
          <w:rFonts w:ascii="Arial" w:eastAsia="Times New Roman" w:hAnsi="Arial" w:cs="Arial"/>
          <w:kern w:val="2"/>
          <w:sz w:val="14"/>
          <w:szCs w:val="24"/>
          <w:lang w:eastAsia="ko-KR"/>
        </w:rPr>
        <w:t>143.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bookmarkStart w:id="9" w:name="Par447"/>
      <w:bookmarkEnd w:id="9"/>
      <w:r w:rsidRPr="00090CBB">
        <w:rPr>
          <w:rFonts w:ascii="Arial" w:eastAsia="Times New Roman" w:hAnsi="Arial" w:cs="Arial"/>
          <w:kern w:val="2"/>
          <w:sz w:val="14"/>
          <w:szCs w:val="24"/>
          <w:lang w:eastAsia="ru-RU"/>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ko-KR"/>
        </w:rPr>
        <w:t xml:space="preserve">144. </w:t>
      </w:r>
      <w:r w:rsidRPr="00090CBB">
        <w:rPr>
          <w:rFonts w:ascii="Arial" w:eastAsia="Times New Roman" w:hAnsi="Arial" w:cs="Arial"/>
          <w:kern w:val="2"/>
          <w:sz w:val="1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 xml:space="preserve">3) некорректного поведения должностных лиц </w:t>
      </w:r>
      <w:r w:rsidRPr="00090CBB">
        <w:rPr>
          <w:rFonts w:ascii="Arial" w:eastAsia="Times New Roman" w:hAnsi="Arial" w:cs="Arial"/>
          <w:kern w:val="2"/>
          <w:sz w:val="14"/>
          <w:szCs w:val="24"/>
          <w:lang w:eastAsia="ko-KR"/>
        </w:rPr>
        <w:t>администрации</w:t>
      </w:r>
      <w:r w:rsidRPr="00090CBB">
        <w:rPr>
          <w:rFonts w:ascii="Arial" w:eastAsia="Times New Roman" w:hAnsi="Arial" w:cs="Arial"/>
          <w:kern w:val="2"/>
          <w:sz w:val="14"/>
          <w:szCs w:val="24"/>
          <w:lang w:eastAsia="ru-RU"/>
        </w:rPr>
        <w:t>, нарушения правил служебной этики при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145. Информацию, указанную в пункте 144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ko-KR"/>
        </w:rPr>
      </w:pPr>
      <w:r w:rsidRPr="00090CBB">
        <w:rPr>
          <w:rFonts w:ascii="Arial" w:eastAsia="Times New Roman" w:hAnsi="Arial" w:cs="Arial"/>
          <w:kern w:val="2"/>
          <w:sz w:val="14"/>
          <w:szCs w:val="24"/>
          <w:lang w:eastAsia="ko-KR"/>
        </w:rPr>
        <w:t xml:space="preserve">146. </w:t>
      </w:r>
      <w:r w:rsidRPr="00090CBB">
        <w:rPr>
          <w:rFonts w:ascii="Arial" w:eastAsia="Times New Roman" w:hAnsi="Arial" w:cs="Arial"/>
          <w:kern w:val="2"/>
          <w:sz w:val="1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ko-KR"/>
        </w:rPr>
      </w:pPr>
      <w:r w:rsidRPr="00090CBB">
        <w:rPr>
          <w:rFonts w:ascii="Arial" w:eastAsia="Times New Roman" w:hAnsi="Arial" w:cs="Arial"/>
          <w:kern w:val="2"/>
          <w:sz w:val="1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147.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148. Заявитель или его представитель может обратиться с жалобой, в том числе в следующих случаях:</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нарушение срока регистрации запроса о предоставлении муниципальной услуги, комплексного запроса;</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нарушение срока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 отказ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8) нарушение срока или порядка выдачи документов по результатам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color w:val="00B050"/>
          <w:kern w:val="2"/>
          <w:sz w:val="14"/>
          <w:szCs w:val="24"/>
          <w:lang w:eastAsia="ru-RU"/>
        </w:rPr>
      </w:pPr>
      <w:r w:rsidRPr="00090CBB">
        <w:rPr>
          <w:rFonts w:ascii="Arial" w:eastAsia="Times New Roman" w:hAnsi="Arial" w:cs="Arial"/>
          <w:kern w:val="2"/>
          <w:sz w:val="14"/>
          <w:szCs w:val="24"/>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090CBB">
        <w:rPr>
          <w:rFonts w:ascii="Arial" w:eastAsia="Times New Roman" w:hAnsi="Arial" w:cs="Arial"/>
          <w:color w:val="00B050"/>
          <w:kern w:val="2"/>
          <w:sz w:val="14"/>
          <w:szCs w:val="24"/>
          <w:lang w:eastAsia="ru-RU"/>
        </w:rPr>
        <w:t>;</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года №210</w:t>
      </w:r>
      <w:r w:rsidRPr="00090CBB">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33. Органы государственной власти, органы местного</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самоуправления, организации и уполномоченные на рассмотрение</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жалобы лица, которым может быть направлена жалоба заявителя</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или его представителя в досудебном (внесудебном) порядке</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150. Жалобы на решения и (или) действия (бездействие) должностных лиц и муниципальных служащих администрации подаются главе администрации.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151. Жалобы на решения и (или) действия (бездействие) главы администрации подаются главе администрации.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152. Жалобы на решения и (или) действия (бездействие) работника МФЦ подаются руководителю этого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lastRenderedPageBreak/>
        <w:t>153.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154. Информацию о порядке подачи и рассмотрения жалобы заявитель и его представитель могут получить:</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на информационных стендах, расположенных в помещениях, занимаемых администрацией, или в помещениях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 на официальном сайте администрации, сайте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 на Портале;</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4) лично у муниципального служащего администрации, у работников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5) путем обращения заявителя или его представителя в администрацию, МФЦ с использованием телефонной связи, по электронной почте администрации;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6) путем обращения заявителя или его представителя через организации почтовой связи в администрацию, МФЦ.</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155.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90CBB" w:rsidRPr="00090CBB" w:rsidRDefault="00090CBB" w:rsidP="00090CBB">
      <w:pPr>
        <w:spacing w:after="0" w:line="240" w:lineRule="auto"/>
        <w:ind w:firstLine="709"/>
        <w:jc w:val="center"/>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bookmarkStart w:id="10" w:name="Par28"/>
      <w:bookmarkEnd w:id="10"/>
      <w:r w:rsidRPr="00090CBB">
        <w:rPr>
          <w:rFonts w:ascii="Arial" w:eastAsia="Times New Roman" w:hAnsi="Arial" w:cs="Arial"/>
          <w:kern w:val="2"/>
          <w:sz w:val="14"/>
          <w:szCs w:val="24"/>
          <w:lang w:eastAsia="ru-RU"/>
        </w:rPr>
        <w:t>156.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 Федеральный закон от 27 июля 2010 года №210-ФЗ «Об организации предоставления государственных и муниципальных услуг».</w:t>
      </w:r>
    </w:p>
    <w:p w:rsidR="00090CBB" w:rsidRPr="00090CBB" w:rsidRDefault="00090CBB" w:rsidP="00090CBB">
      <w:pPr>
        <w:spacing w:after="0" w:line="240" w:lineRule="auto"/>
        <w:ind w:firstLine="709"/>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157. Информация, содержащаяся в настоящем разделе, подлежит размещению на Портале.</w:t>
      </w:r>
    </w:p>
    <w:p w:rsidR="00090CBB" w:rsidRPr="00090CBB" w:rsidRDefault="00090CBB" w:rsidP="00090CBB">
      <w:pPr>
        <w:spacing w:after="0" w:line="240" w:lineRule="auto"/>
        <w:ind w:firstLine="709"/>
        <w:rPr>
          <w:rFonts w:ascii="Arial" w:eastAsia="Times New Roman" w:hAnsi="Arial" w:cs="Arial"/>
          <w:kern w:val="2"/>
          <w:sz w:val="14"/>
          <w:szCs w:val="24"/>
          <w:lang w:eastAsia="ru-RU"/>
        </w:rPr>
      </w:pPr>
    </w:p>
    <w:p w:rsidR="00090CBB" w:rsidRPr="00090CBB" w:rsidRDefault="00090CBB" w:rsidP="00090CBB">
      <w:pPr>
        <w:spacing w:after="0" w:line="240" w:lineRule="auto"/>
        <w:ind w:firstLine="709"/>
        <w:rPr>
          <w:rFonts w:ascii="Arial" w:eastAsia="Times New Roman" w:hAnsi="Arial" w:cs="Arial"/>
          <w:kern w:val="2"/>
          <w:sz w:val="14"/>
          <w:szCs w:val="24"/>
          <w:lang w:eastAsia="ru-RU"/>
        </w:rPr>
      </w:pPr>
    </w:p>
    <w:tbl>
      <w:tblPr>
        <w:tblStyle w:val="16"/>
        <w:tblW w:w="0" w:type="auto"/>
        <w:jc w:val="right"/>
        <w:tblInd w:w="5240" w:type="dxa"/>
        <w:tblLook w:val="04A0" w:firstRow="1" w:lastRow="0" w:firstColumn="1" w:lastColumn="0" w:noHBand="0" w:noVBand="1"/>
      </w:tblPr>
      <w:tblGrid>
        <w:gridCol w:w="4105"/>
      </w:tblGrid>
      <w:tr w:rsidR="00090CBB" w:rsidRPr="00090CBB" w:rsidTr="00090CBB">
        <w:trPr>
          <w:jc w:val="right"/>
        </w:trPr>
        <w:tc>
          <w:tcPr>
            <w:tcW w:w="4105" w:type="dxa"/>
            <w:tcBorders>
              <w:top w:val="nil"/>
              <w:left w:val="nil"/>
              <w:bottom w:val="nil"/>
              <w:right w:val="nil"/>
            </w:tcBorders>
          </w:tcPr>
          <w:p w:rsidR="00090CBB" w:rsidRPr="00090CBB" w:rsidRDefault="00090CBB" w:rsidP="00090CBB">
            <w:pPr>
              <w:jc w:val="right"/>
              <w:rPr>
                <w:rFonts w:ascii="Courier New" w:eastAsia="Times New Roman" w:hAnsi="Courier New" w:cs="Courier New"/>
                <w:kern w:val="2"/>
                <w:sz w:val="14"/>
                <w:szCs w:val="24"/>
              </w:rPr>
            </w:pPr>
            <w:r w:rsidRPr="00090CBB">
              <w:rPr>
                <w:rFonts w:ascii="Courier New" w:eastAsia="Times New Roman" w:hAnsi="Courier New" w:cs="Courier New"/>
                <w:kern w:val="2"/>
                <w:sz w:val="14"/>
                <w:szCs w:val="24"/>
              </w:rPr>
              <w:t xml:space="preserve">Приложение №1 к административному регламенту предоставления муниципальной услуги «Выдача разрешения на осуществление земляных работ </w:t>
            </w:r>
            <w:r w:rsidRPr="00090CBB">
              <w:rPr>
                <w:rFonts w:ascii="Courier New" w:eastAsia="Calibri" w:hAnsi="Courier New" w:cs="Courier New"/>
                <w:bCs/>
                <w:kern w:val="2"/>
                <w:sz w:val="14"/>
                <w:szCs w:val="24"/>
              </w:rPr>
              <w:t xml:space="preserve">на территории муниципального образования </w:t>
            </w:r>
            <w:r w:rsidRPr="00090CBB">
              <w:rPr>
                <w:rFonts w:ascii="Courier New" w:eastAsia="Calibri" w:hAnsi="Courier New" w:cs="Courier New"/>
                <w:kern w:val="2"/>
                <w:sz w:val="14"/>
                <w:szCs w:val="24"/>
              </w:rPr>
              <w:t>«Ново-Николаевское</w:t>
            </w:r>
            <w:r w:rsidRPr="00090CBB">
              <w:rPr>
                <w:rFonts w:ascii="Courier New" w:eastAsia="Times New Roman" w:hAnsi="Courier New" w:cs="Courier New"/>
                <w:kern w:val="2"/>
                <w:sz w:val="14"/>
                <w:szCs w:val="24"/>
              </w:rPr>
              <w:t>»</w:t>
            </w:r>
          </w:p>
        </w:tc>
      </w:tr>
    </w:tbl>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0CBB" w:rsidRPr="00090CBB" w:rsidTr="00090CBB">
        <w:tc>
          <w:tcPr>
            <w:tcW w:w="4785" w:type="dxa"/>
          </w:tcPr>
          <w:p w:rsidR="00090CBB" w:rsidRPr="00090CBB" w:rsidRDefault="00090CBB" w:rsidP="00090CBB">
            <w:pPr>
              <w:ind w:firstLine="709"/>
              <w:jc w:val="both"/>
              <w:rPr>
                <w:rFonts w:ascii="Arial" w:eastAsia="Times New Roman" w:hAnsi="Arial" w:cs="Arial"/>
                <w:bCs/>
                <w:kern w:val="2"/>
                <w:sz w:val="14"/>
                <w:szCs w:val="24"/>
              </w:rPr>
            </w:pPr>
          </w:p>
        </w:tc>
        <w:tc>
          <w:tcPr>
            <w:tcW w:w="4786" w:type="dxa"/>
          </w:tcPr>
          <w:p w:rsidR="00090CBB" w:rsidRPr="00090CBB" w:rsidRDefault="00090CBB" w:rsidP="00090CBB">
            <w:pPr>
              <w:ind w:firstLine="709"/>
              <w:jc w:val="both"/>
              <w:rPr>
                <w:rFonts w:ascii="Courier New" w:eastAsia="Times New Roman" w:hAnsi="Courier New" w:cs="Courier New"/>
                <w:bCs/>
                <w:kern w:val="2"/>
                <w:sz w:val="14"/>
                <w:szCs w:val="24"/>
              </w:rPr>
            </w:pPr>
          </w:p>
          <w:p w:rsidR="00090CBB" w:rsidRPr="00090CBB" w:rsidRDefault="00090CBB" w:rsidP="00090CBB">
            <w:pPr>
              <w:jc w:val="both"/>
              <w:rPr>
                <w:rFonts w:ascii="Courier New" w:eastAsia="Times New Roman" w:hAnsi="Courier New" w:cs="Courier New"/>
                <w:bCs/>
                <w:kern w:val="2"/>
                <w:sz w:val="14"/>
                <w:szCs w:val="24"/>
              </w:rPr>
            </w:pPr>
            <w:r w:rsidRPr="00090CBB">
              <w:rPr>
                <w:rFonts w:ascii="Courier New" w:eastAsia="Times New Roman" w:hAnsi="Courier New" w:cs="Courier New"/>
                <w:bCs/>
                <w:kern w:val="2"/>
                <w:sz w:val="14"/>
                <w:szCs w:val="24"/>
              </w:rPr>
              <w:t>В администрацию муниципального образования «Ново-Николаевское»</w:t>
            </w:r>
          </w:p>
        </w:tc>
      </w:tr>
      <w:tr w:rsidR="00090CBB" w:rsidRPr="00090CBB" w:rsidTr="00090CBB">
        <w:tc>
          <w:tcPr>
            <w:tcW w:w="4785" w:type="dxa"/>
          </w:tcPr>
          <w:p w:rsidR="00090CBB" w:rsidRPr="00090CBB" w:rsidRDefault="00090CBB" w:rsidP="00090CBB">
            <w:pPr>
              <w:ind w:firstLine="709"/>
              <w:jc w:val="both"/>
              <w:rPr>
                <w:rFonts w:ascii="Arial" w:eastAsia="Times New Roman" w:hAnsi="Arial" w:cs="Arial"/>
                <w:bCs/>
                <w:kern w:val="2"/>
                <w:sz w:val="14"/>
                <w:szCs w:val="24"/>
              </w:rPr>
            </w:pPr>
          </w:p>
        </w:tc>
        <w:tc>
          <w:tcPr>
            <w:tcW w:w="4786" w:type="dxa"/>
          </w:tcPr>
          <w:p w:rsidR="00090CBB" w:rsidRPr="00090CBB" w:rsidRDefault="00090CBB" w:rsidP="00090CBB">
            <w:pPr>
              <w:ind w:firstLine="709"/>
              <w:jc w:val="both"/>
              <w:rPr>
                <w:rFonts w:ascii="Courier New" w:eastAsia="Times New Roman" w:hAnsi="Courier New" w:cs="Courier New"/>
                <w:bCs/>
                <w:kern w:val="2"/>
                <w:sz w:val="14"/>
                <w:szCs w:val="24"/>
              </w:rPr>
            </w:pPr>
          </w:p>
          <w:p w:rsidR="00090CBB" w:rsidRPr="00090CBB" w:rsidRDefault="00090CBB" w:rsidP="00090CBB">
            <w:pPr>
              <w:jc w:val="both"/>
              <w:rPr>
                <w:rFonts w:ascii="Courier New" w:eastAsia="Times New Roman" w:hAnsi="Courier New" w:cs="Courier New"/>
                <w:bCs/>
                <w:kern w:val="2"/>
                <w:sz w:val="14"/>
                <w:szCs w:val="24"/>
              </w:rPr>
            </w:pPr>
            <w:r w:rsidRPr="00090CBB">
              <w:rPr>
                <w:rFonts w:ascii="Courier New" w:eastAsia="Times New Roman" w:hAnsi="Courier New" w:cs="Courier New"/>
                <w:bCs/>
                <w:kern w:val="2"/>
                <w:sz w:val="14"/>
                <w:szCs w:val="24"/>
              </w:rPr>
              <w:t>От _______________________________</w:t>
            </w:r>
          </w:p>
          <w:p w:rsidR="00090CBB" w:rsidRPr="00090CBB" w:rsidRDefault="00090CBB" w:rsidP="00090CBB">
            <w:pPr>
              <w:jc w:val="both"/>
              <w:rPr>
                <w:rFonts w:ascii="Courier New" w:eastAsia="Times New Roman" w:hAnsi="Courier New" w:cs="Courier New"/>
                <w:bCs/>
                <w:kern w:val="2"/>
                <w:sz w:val="14"/>
                <w:szCs w:val="24"/>
              </w:rPr>
            </w:pPr>
            <w:r w:rsidRPr="00090CBB">
              <w:rPr>
                <w:rFonts w:ascii="Courier New" w:eastAsia="Times New Roman" w:hAnsi="Courier New" w:cs="Courier New"/>
                <w:bCs/>
                <w:kern w:val="2"/>
                <w:sz w:val="14"/>
                <w:szCs w:val="24"/>
              </w:rPr>
              <w:t>(указываются сведения о заявителе)</w:t>
            </w:r>
          </w:p>
        </w:tc>
      </w:tr>
    </w:tbl>
    <w:p w:rsidR="00090CBB" w:rsidRPr="00090CBB" w:rsidRDefault="00090CBB" w:rsidP="00090CBB">
      <w:pPr>
        <w:spacing w:after="0" w:line="240" w:lineRule="auto"/>
        <w:ind w:firstLine="709"/>
        <w:jc w:val="both"/>
        <w:rPr>
          <w:rFonts w:ascii="Arial" w:eastAsia="Times New Roman" w:hAnsi="Arial" w:cs="Arial"/>
          <w:bCs/>
          <w:kern w:val="2"/>
          <w:sz w:val="14"/>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p w:rsidR="00090CBB" w:rsidRPr="00090CBB" w:rsidRDefault="00090CBB" w:rsidP="00090CBB">
      <w:pPr>
        <w:spacing w:after="0" w:line="240" w:lineRule="auto"/>
        <w:ind w:firstLine="709"/>
        <w:jc w:val="center"/>
        <w:rPr>
          <w:rFonts w:ascii="Arial" w:eastAsia="Times New Roman" w:hAnsi="Arial" w:cs="Arial"/>
          <w:sz w:val="14"/>
          <w:szCs w:val="24"/>
          <w:lang w:eastAsia="ru-RU"/>
        </w:rPr>
      </w:pPr>
      <w:r w:rsidRPr="00090CBB">
        <w:rPr>
          <w:rFonts w:ascii="Arial" w:eastAsia="Times New Roman" w:hAnsi="Arial" w:cs="Arial"/>
          <w:sz w:val="14"/>
          <w:szCs w:val="24"/>
          <w:lang w:eastAsia="ru-RU"/>
        </w:rPr>
        <w:t>ЗАЯВЛЕНИЕ</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Прошу выдать разрешение на осуществление земляных работ на____________________________________________________________________</w:t>
      </w: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(наименование объекта),</w:t>
      </w:r>
    </w:p>
    <w:p w:rsidR="00090CBB" w:rsidRPr="00090CBB" w:rsidRDefault="00090CBB" w:rsidP="00090CBB">
      <w:pPr>
        <w:spacing w:after="0" w:line="240" w:lineRule="auto"/>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расположенного по адресу_______________________________________________.</w:t>
      </w:r>
    </w:p>
    <w:p w:rsidR="00090CBB" w:rsidRPr="00090CBB" w:rsidRDefault="00090CBB" w:rsidP="00090CBB">
      <w:pPr>
        <w:spacing w:after="0" w:line="240" w:lineRule="auto"/>
        <w:ind w:firstLine="709"/>
        <w:jc w:val="both"/>
        <w:rPr>
          <w:rFonts w:ascii="Arial" w:eastAsia="Times New Roman" w:hAnsi="Arial" w:cs="Arial"/>
          <w:color w:val="FF0000"/>
          <w:sz w:val="14"/>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090CBB" w:rsidRPr="00090CBB" w:rsidTr="00090CBB">
        <w:tc>
          <w:tcPr>
            <w:tcW w:w="985" w:type="dxa"/>
          </w:tcPr>
          <w:p w:rsidR="00090CBB" w:rsidRPr="00090CBB" w:rsidRDefault="00090CBB" w:rsidP="00090CBB">
            <w:pPr>
              <w:spacing w:after="0" w:line="240" w:lineRule="auto"/>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1)</w:t>
            </w:r>
          </w:p>
        </w:tc>
        <w:tc>
          <w:tcPr>
            <w:tcW w:w="7770" w:type="dxa"/>
            <w:tcBorders>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284" w:type="dxa"/>
          </w:tcPr>
          <w:p w:rsidR="00090CBB" w:rsidRPr="00090CBB" w:rsidRDefault="00090CBB" w:rsidP="00090CBB">
            <w:pPr>
              <w:spacing w:after="0" w:line="240" w:lineRule="auto"/>
              <w:ind w:firstLine="709"/>
              <w:jc w:val="both"/>
              <w:rPr>
                <w:rFonts w:ascii="Arial" w:eastAsia="Times New Roman" w:hAnsi="Arial" w:cs="Arial"/>
                <w:kern w:val="2"/>
                <w:sz w:val="14"/>
                <w:szCs w:val="24"/>
                <w:lang w:val="en-US" w:eastAsia="ru-RU"/>
              </w:rPr>
            </w:pPr>
            <w:r w:rsidRPr="00090CBB">
              <w:rPr>
                <w:rFonts w:ascii="Arial" w:eastAsia="Times New Roman" w:hAnsi="Arial" w:cs="Arial"/>
                <w:kern w:val="2"/>
                <w:sz w:val="14"/>
                <w:szCs w:val="24"/>
                <w:lang w:val="en-US" w:eastAsia="ru-RU"/>
              </w:rPr>
              <w:t>;</w:t>
            </w:r>
          </w:p>
        </w:tc>
      </w:tr>
      <w:tr w:rsidR="00090CBB" w:rsidRPr="00090CBB" w:rsidTr="00090CBB">
        <w:tc>
          <w:tcPr>
            <w:tcW w:w="985" w:type="dxa"/>
          </w:tcPr>
          <w:p w:rsidR="00090CBB" w:rsidRPr="00090CBB" w:rsidRDefault="00090CBB" w:rsidP="00090CBB">
            <w:pPr>
              <w:spacing w:after="0" w:line="240" w:lineRule="auto"/>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2)</w:t>
            </w:r>
          </w:p>
        </w:tc>
        <w:tc>
          <w:tcPr>
            <w:tcW w:w="7770" w:type="dxa"/>
            <w:tcBorders>
              <w:top w:val="single" w:sz="4" w:space="0" w:color="auto"/>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284" w:type="dxa"/>
          </w:tcPr>
          <w:p w:rsidR="00090CBB" w:rsidRPr="00090CBB" w:rsidRDefault="00090CBB" w:rsidP="00090CBB">
            <w:pPr>
              <w:spacing w:after="0" w:line="240" w:lineRule="auto"/>
              <w:ind w:firstLine="709"/>
              <w:jc w:val="both"/>
              <w:rPr>
                <w:rFonts w:ascii="Arial" w:eastAsia="Times New Roman" w:hAnsi="Arial" w:cs="Arial"/>
                <w:kern w:val="2"/>
                <w:sz w:val="14"/>
                <w:szCs w:val="24"/>
                <w:lang w:val="en-US" w:eastAsia="ru-RU"/>
              </w:rPr>
            </w:pPr>
            <w:r w:rsidRPr="00090CBB">
              <w:rPr>
                <w:rFonts w:ascii="Arial" w:eastAsia="Times New Roman" w:hAnsi="Arial" w:cs="Arial"/>
                <w:kern w:val="2"/>
                <w:sz w:val="14"/>
                <w:szCs w:val="24"/>
                <w:lang w:val="en-US" w:eastAsia="ru-RU"/>
              </w:rPr>
              <w:t>;</w:t>
            </w:r>
          </w:p>
        </w:tc>
      </w:tr>
      <w:tr w:rsidR="00090CBB" w:rsidRPr="00090CBB" w:rsidTr="00090CBB">
        <w:tc>
          <w:tcPr>
            <w:tcW w:w="985" w:type="dxa"/>
          </w:tcPr>
          <w:p w:rsidR="00090CBB" w:rsidRPr="00090CBB" w:rsidRDefault="00090CBB" w:rsidP="00090CBB">
            <w:pPr>
              <w:spacing w:after="0" w:line="240" w:lineRule="auto"/>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3)</w:t>
            </w:r>
          </w:p>
        </w:tc>
        <w:tc>
          <w:tcPr>
            <w:tcW w:w="7770" w:type="dxa"/>
            <w:tcBorders>
              <w:top w:val="single" w:sz="4" w:space="0" w:color="auto"/>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284" w:type="dxa"/>
          </w:tcPr>
          <w:p w:rsidR="00090CBB" w:rsidRPr="00090CBB" w:rsidRDefault="00090CBB" w:rsidP="00090CBB">
            <w:pPr>
              <w:spacing w:after="0" w:line="240" w:lineRule="auto"/>
              <w:ind w:firstLine="709"/>
              <w:jc w:val="both"/>
              <w:rPr>
                <w:rFonts w:ascii="Arial" w:eastAsia="Times New Roman" w:hAnsi="Arial" w:cs="Arial"/>
                <w:kern w:val="2"/>
                <w:sz w:val="14"/>
                <w:szCs w:val="24"/>
                <w:lang w:val="en-US" w:eastAsia="ru-RU"/>
              </w:rPr>
            </w:pPr>
            <w:r w:rsidRPr="00090CBB">
              <w:rPr>
                <w:rFonts w:ascii="Arial" w:eastAsia="Times New Roman" w:hAnsi="Arial" w:cs="Arial"/>
                <w:kern w:val="2"/>
                <w:sz w:val="14"/>
                <w:szCs w:val="24"/>
                <w:lang w:val="en-US" w:eastAsia="ru-RU"/>
              </w:rPr>
              <w:t>.</w:t>
            </w:r>
          </w:p>
        </w:tc>
      </w:tr>
    </w:tbl>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090CBB" w:rsidRPr="00090CBB" w:rsidTr="00090CBB">
        <w:tc>
          <w:tcPr>
            <w:tcW w:w="314"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w:t>
            </w:r>
          </w:p>
        </w:tc>
        <w:tc>
          <w:tcPr>
            <w:tcW w:w="503" w:type="dxa"/>
            <w:tcBorders>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337"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w:t>
            </w:r>
          </w:p>
        </w:tc>
        <w:tc>
          <w:tcPr>
            <w:tcW w:w="1789" w:type="dxa"/>
            <w:tcBorders>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456"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537" w:type="dxa"/>
            <w:tcBorders>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401"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w:t>
            </w:r>
          </w:p>
        </w:tc>
        <w:tc>
          <w:tcPr>
            <w:tcW w:w="733"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3969" w:type="dxa"/>
            <w:tcBorders>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r>
      <w:tr w:rsidR="00090CBB" w:rsidRPr="00090CBB" w:rsidTr="00090CBB">
        <w:tc>
          <w:tcPr>
            <w:tcW w:w="314"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503" w:type="dxa"/>
            <w:tcBorders>
              <w:top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337"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1789" w:type="dxa"/>
            <w:tcBorders>
              <w:top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456"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537" w:type="dxa"/>
            <w:tcBorders>
              <w:top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401"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733"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3969" w:type="dxa"/>
            <w:tcBorders>
              <w:top w:val="single" w:sz="4" w:space="0" w:color="auto"/>
            </w:tcBorders>
          </w:tcPr>
          <w:p w:rsidR="00090CBB" w:rsidRPr="00090CBB" w:rsidRDefault="00090CBB" w:rsidP="00090CBB">
            <w:pPr>
              <w:spacing w:after="0" w:line="240" w:lineRule="auto"/>
              <w:jc w:val="both"/>
              <w:rPr>
                <w:rFonts w:ascii="Arial" w:eastAsia="Times New Roman" w:hAnsi="Arial" w:cs="Arial"/>
                <w:color w:val="000000"/>
                <w:kern w:val="2"/>
                <w:sz w:val="14"/>
                <w:szCs w:val="24"/>
                <w:lang w:eastAsia="ru-RU"/>
              </w:rPr>
            </w:pPr>
            <w:r w:rsidRPr="00090CBB">
              <w:rPr>
                <w:rFonts w:ascii="Arial" w:eastAsia="Times New Roman" w:hAnsi="Arial" w:cs="Arial"/>
                <w:color w:val="000000"/>
                <w:kern w:val="2"/>
                <w:sz w:val="14"/>
                <w:szCs w:val="24"/>
                <w:lang w:eastAsia="ru-RU"/>
              </w:rPr>
              <w:t>(подпись заявителя или представителя заявителя)</w:t>
            </w:r>
          </w:p>
        </w:tc>
      </w:tr>
    </w:tbl>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bl>
      <w:tblPr>
        <w:tblStyle w:val="16"/>
        <w:tblW w:w="0" w:type="auto"/>
        <w:tblInd w:w="5240" w:type="dxa"/>
        <w:tblLook w:val="04A0" w:firstRow="1" w:lastRow="0" w:firstColumn="1" w:lastColumn="0" w:noHBand="0" w:noVBand="1"/>
      </w:tblPr>
      <w:tblGrid>
        <w:gridCol w:w="4105"/>
      </w:tblGrid>
      <w:tr w:rsidR="00090CBB" w:rsidRPr="00090CBB" w:rsidTr="00090CBB">
        <w:tc>
          <w:tcPr>
            <w:tcW w:w="4105" w:type="dxa"/>
            <w:tcBorders>
              <w:top w:val="nil"/>
              <w:left w:val="nil"/>
              <w:bottom w:val="nil"/>
              <w:right w:val="nil"/>
            </w:tcBorders>
          </w:tcPr>
          <w:p w:rsidR="00090CBB" w:rsidRPr="00090CBB" w:rsidRDefault="00090CBB" w:rsidP="00090CBB">
            <w:pPr>
              <w:ind w:firstLine="709"/>
              <w:jc w:val="right"/>
              <w:rPr>
                <w:rFonts w:ascii="Courier New" w:eastAsia="Times New Roman" w:hAnsi="Courier New" w:cs="Courier New"/>
                <w:kern w:val="2"/>
                <w:sz w:val="14"/>
                <w:szCs w:val="24"/>
              </w:rPr>
            </w:pPr>
            <w:r w:rsidRPr="00090CBB">
              <w:rPr>
                <w:rFonts w:ascii="Courier New" w:eastAsia="Times New Roman" w:hAnsi="Courier New" w:cs="Courier New"/>
                <w:kern w:val="2"/>
                <w:sz w:val="14"/>
                <w:szCs w:val="24"/>
              </w:rPr>
              <w:t>Приложение №2</w:t>
            </w:r>
          </w:p>
          <w:p w:rsidR="00090CBB" w:rsidRPr="00090CBB" w:rsidRDefault="00090CBB" w:rsidP="00090CBB">
            <w:pPr>
              <w:ind w:firstLine="709"/>
              <w:jc w:val="right"/>
              <w:rPr>
                <w:rFonts w:ascii="Courier New" w:eastAsia="Times New Roman" w:hAnsi="Courier New" w:cs="Courier New"/>
                <w:kern w:val="2"/>
                <w:sz w:val="14"/>
                <w:szCs w:val="24"/>
              </w:rPr>
            </w:pPr>
            <w:r w:rsidRPr="00090CBB">
              <w:rPr>
                <w:rFonts w:ascii="Courier New" w:eastAsia="Times New Roman" w:hAnsi="Courier New" w:cs="Courier New"/>
                <w:kern w:val="2"/>
                <w:sz w:val="14"/>
                <w:szCs w:val="24"/>
              </w:rPr>
              <w:t xml:space="preserve">к административному регламенту предоставления муниципальной услуги «Выдача разрешения на осуществление земляных работ </w:t>
            </w:r>
            <w:r w:rsidRPr="00090CBB">
              <w:rPr>
                <w:rFonts w:ascii="Courier New" w:eastAsia="Calibri" w:hAnsi="Courier New" w:cs="Courier New"/>
                <w:bCs/>
                <w:kern w:val="2"/>
                <w:sz w:val="14"/>
                <w:szCs w:val="24"/>
              </w:rPr>
              <w:t>на территории муниципального образования</w:t>
            </w:r>
            <w:r w:rsidRPr="00090CBB">
              <w:rPr>
                <w:rFonts w:ascii="Courier New" w:eastAsia="Calibri" w:hAnsi="Courier New" w:cs="Courier New"/>
                <w:kern w:val="2"/>
                <w:sz w:val="14"/>
                <w:szCs w:val="24"/>
              </w:rPr>
              <w:t xml:space="preserve"> «Ново-Николаевское</w:t>
            </w:r>
            <w:r w:rsidRPr="00090CBB">
              <w:rPr>
                <w:rFonts w:ascii="Courier New" w:eastAsia="Times New Roman" w:hAnsi="Courier New" w:cs="Courier New"/>
                <w:kern w:val="2"/>
                <w:sz w:val="14"/>
                <w:szCs w:val="24"/>
              </w:rPr>
              <w:t>»</w:t>
            </w:r>
          </w:p>
        </w:tc>
      </w:tr>
    </w:tbl>
    <w:p w:rsidR="00090CBB" w:rsidRPr="00090CBB" w:rsidRDefault="00090CBB" w:rsidP="00090CBB">
      <w:pPr>
        <w:spacing w:after="0" w:line="240" w:lineRule="auto"/>
        <w:ind w:firstLine="709"/>
        <w:jc w:val="both"/>
        <w:rPr>
          <w:rFonts w:ascii="Courier New" w:eastAsia="Times New Roman" w:hAnsi="Courier New" w:cs="Courier New"/>
          <w:kern w:val="2"/>
          <w:sz w:val="14"/>
          <w:szCs w:val="24"/>
          <w:lang w:eastAsia="ru-RU"/>
        </w:rPr>
      </w:pPr>
    </w:p>
    <w:p w:rsidR="00090CBB" w:rsidRPr="00090CBB" w:rsidRDefault="00090CBB" w:rsidP="00090CBB">
      <w:pPr>
        <w:spacing w:after="0" w:line="240" w:lineRule="auto"/>
        <w:ind w:firstLine="709"/>
        <w:jc w:val="both"/>
        <w:rPr>
          <w:rFonts w:ascii="Courier New" w:eastAsia="Times New Roman" w:hAnsi="Courier New" w:cs="Courier New"/>
          <w:kern w:val="2"/>
          <w:sz w:val="14"/>
          <w:szCs w:val="24"/>
          <w:lang w:eastAsia="ru-RU"/>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0CBB" w:rsidRPr="00090CBB" w:rsidTr="00090CBB">
        <w:tc>
          <w:tcPr>
            <w:tcW w:w="4785" w:type="dxa"/>
          </w:tcPr>
          <w:p w:rsidR="00090CBB" w:rsidRPr="00090CBB" w:rsidRDefault="00090CBB" w:rsidP="00090CBB">
            <w:pPr>
              <w:ind w:firstLine="709"/>
              <w:jc w:val="both"/>
              <w:rPr>
                <w:rFonts w:ascii="Arial" w:eastAsia="Times New Roman" w:hAnsi="Arial" w:cs="Arial"/>
                <w:bCs/>
                <w:kern w:val="2"/>
                <w:sz w:val="14"/>
                <w:szCs w:val="24"/>
              </w:rPr>
            </w:pPr>
          </w:p>
        </w:tc>
        <w:tc>
          <w:tcPr>
            <w:tcW w:w="4786" w:type="dxa"/>
          </w:tcPr>
          <w:p w:rsidR="00090CBB" w:rsidRPr="00090CBB" w:rsidRDefault="00090CBB" w:rsidP="00090CBB">
            <w:pPr>
              <w:ind w:firstLine="709"/>
              <w:jc w:val="both"/>
              <w:rPr>
                <w:rFonts w:ascii="Arial" w:eastAsia="Times New Roman" w:hAnsi="Arial" w:cs="Arial"/>
                <w:bCs/>
                <w:kern w:val="2"/>
                <w:sz w:val="14"/>
                <w:szCs w:val="24"/>
              </w:rPr>
            </w:pPr>
          </w:p>
          <w:p w:rsidR="00090CBB" w:rsidRPr="00090CBB" w:rsidRDefault="00090CBB" w:rsidP="00090CBB">
            <w:pPr>
              <w:jc w:val="both"/>
              <w:rPr>
                <w:rFonts w:ascii="Arial" w:eastAsia="Times New Roman" w:hAnsi="Arial" w:cs="Arial"/>
                <w:bCs/>
                <w:kern w:val="2"/>
                <w:sz w:val="14"/>
                <w:szCs w:val="24"/>
              </w:rPr>
            </w:pPr>
            <w:r w:rsidRPr="00090CBB">
              <w:rPr>
                <w:rFonts w:ascii="Arial" w:eastAsia="Times New Roman" w:hAnsi="Arial" w:cs="Arial"/>
                <w:bCs/>
                <w:kern w:val="2"/>
                <w:sz w:val="14"/>
                <w:szCs w:val="24"/>
              </w:rPr>
              <w:t>В администрацию муниципального образования «Ново-Николаевское»</w:t>
            </w:r>
          </w:p>
        </w:tc>
      </w:tr>
      <w:tr w:rsidR="00090CBB" w:rsidRPr="00090CBB" w:rsidTr="00090CBB">
        <w:tc>
          <w:tcPr>
            <w:tcW w:w="4785" w:type="dxa"/>
          </w:tcPr>
          <w:p w:rsidR="00090CBB" w:rsidRPr="00090CBB" w:rsidRDefault="00090CBB" w:rsidP="00090CBB">
            <w:pPr>
              <w:ind w:firstLine="709"/>
              <w:jc w:val="both"/>
              <w:rPr>
                <w:rFonts w:ascii="Arial" w:eastAsia="Times New Roman" w:hAnsi="Arial" w:cs="Arial"/>
                <w:bCs/>
                <w:kern w:val="2"/>
                <w:sz w:val="14"/>
                <w:szCs w:val="24"/>
              </w:rPr>
            </w:pPr>
          </w:p>
        </w:tc>
        <w:tc>
          <w:tcPr>
            <w:tcW w:w="4786" w:type="dxa"/>
          </w:tcPr>
          <w:p w:rsidR="00090CBB" w:rsidRPr="00090CBB" w:rsidRDefault="00090CBB" w:rsidP="00090CBB">
            <w:pPr>
              <w:ind w:firstLine="709"/>
              <w:jc w:val="both"/>
              <w:rPr>
                <w:rFonts w:ascii="Arial" w:eastAsia="Times New Roman" w:hAnsi="Arial" w:cs="Arial"/>
                <w:bCs/>
                <w:kern w:val="2"/>
                <w:sz w:val="14"/>
                <w:szCs w:val="24"/>
              </w:rPr>
            </w:pPr>
          </w:p>
          <w:p w:rsidR="00090CBB" w:rsidRPr="00090CBB" w:rsidRDefault="00090CBB" w:rsidP="00090CBB">
            <w:pPr>
              <w:jc w:val="both"/>
              <w:rPr>
                <w:rFonts w:ascii="Arial" w:eastAsia="Times New Roman" w:hAnsi="Arial" w:cs="Arial"/>
                <w:bCs/>
                <w:kern w:val="2"/>
                <w:sz w:val="14"/>
                <w:szCs w:val="24"/>
              </w:rPr>
            </w:pPr>
            <w:r w:rsidRPr="00090CBB">
              <w:rPr>
                <w:rFonts w:ascii="Arial" w:eastAsia="Times New Roman" w:hAnsi="Arial" w:cs="Arial"/>
                <w:bCs/>
                <w:kern w:val="2"/>
                <w:sz w:val="14"/>
                <w:szCs w:val="24"/>
              </w:rPr>
              <w:t>От _______________________________</w:t>
            </w:r>
          </w:p>
          <w:p w:rsidR="00090CBB" w:rsidRPr="00090CBB" w:rsidRDefault="00090CBB" w:rsidP="00090CBB">
            <w:pPr>
              <w:jc w:val="both"/>
              <w:rPr>
                <w:rFonts w:ascii="Arial" w:eastAsia="Times New Roman" w:hAnsi="Arial" w:cs="Arial"/>
                <w:bCs/>
                <w:kern w:val="2"/>
                <w:sz w:val="14"/>
                <w:szCs w:val="24"/>
              </w:rPr>
            </w:pPr>
            <w:r w:rsidRPr="00090CBB">
              <w:rPr>
                <w:rFonts w:ascii="Arial" w:eastAsia="Times New Roman" w:hAnsi="Arial" w:cs="Arial"/>
                <w:bCs/>
                <w:kern w:val="2"/>
                <w:sz w:val="14"/>
                <w:szCs w:val="24"/>
              </w:rPr>
              <w:t>(указываются сведения о заявителе)</w:t>
            </w:r>
          </w:p>
        </w:tc>
      </w:tr>
    </w:tbl>
    <w:p w:rsidR="00090CBB" w:rsidRPr="00090CBB" w:rsidRDefault="00090CBB" w:rsidP="00090CBB">
      <w:pPr>
        <w:spacing w:after="0" w:line="240" w:lineRule="auto"/>
        <w:ind w:firstLine="709"/>
        <w:jc w:val="both"/>
        <w:rPr>
          <w:rFonts w:ascii="Arial" w:eastAsia="Times New Roman" w:hAnsi="Arial" w:cs="Arial"/>
          <w:bCs/>
          <w:kern w:val="2"/>
          <w:sz w:val="14"/>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p w:rsidR="00090CBB" w:rsidRPr="00090CBB" w:rsidRDefault="00090CBB" w:rsidP="00090CBB">
      <w:pPr>
        <w:spacing w:after="0" w:line="240" w:lineRule="auto"/>
        <w:ind w:firstLine="709"/>
        <w:jc w:val="center"/>
        <w:rPr>
          <w:rFonts w:ascii="Arial" w:eastAsia="Times New Roman" w:hAnsi="Arial" w:cs="Arial"/>
          <w:sz w:val="14"/>
          <w:szCs w:val="24"/>
          <w:lang w:eastAsia="ru-RU"/>
        </w:rPr>
      </w:pPr>
      <w:r w:rsidRPr="00090CBB">
        <w:rPr>
          <w:rFonts w:ascii="Arial" w:eastAsia="Times New Roman" w:hAnsi="Arial" w:cs="Arial"/>
          <w:sz w:val="14"/>
          <w:szCs w:val="24"/>
          <w:lang w:eastAsia="ru-RU"/>
        </w:rPr>
        <w:t>ГАРАНТИЙНОЕ ОБЯЗАТЕЛЬСТВО</w:t>
      </w:r>
    </w:p>
    <w:p w:rsidR="00090CBB" w:rsidRPr="00090CBB" w:rsidRDefault="00090CBB" w:rsidP="00090CBB">
      <w:pPr>
        <w:spacing w:after="0" w:line="240" w:lineRule="auto"/>
        <w:ind w:firstLine="709"/>
        <w:jc w:val="center"/>
        <w:rPr>
          <w:rFonts w:ascii="Arial" w:eastAsia="Times New Roman" w:hAnsi="Arial" w:cs="Arial"/>
          <w:sz w:val="14"/>
          <w:szCs w:val="24"/>
          <w:lang w:eastAsia="ru-RU"/>
        </w:rPr>
      </w:pPr>
    </w:p>
    <w:p w:rsidR="00090CBB" w:rsidRPr="00090CBB" w:rsidRDefault="00090CBB" w:rsidP="00090CBB">
      <w:pPr>
        <w:spacing w:after="0" w:line="240" w:lineRule="auto"/>
        <w:ind w:firstLine="709"/>
        <w:jc w:val="both"/>
        <w:rPr>
          <w:rFonts w:ascii="Arial" w:eastAsia="Times New Roman" w:hAnsi="Arial" w:cs="Arial"/>
          <w:sz w:val="14"/>
          <w:szCs w:val="24"/>
          <w:lang w:eastAsia="ru-RU"/>
        </w:rPr>
      </w:pPr>
      <w:r w:rsidRPr="00090CBB">
        <w:rPr>
          <w:rFonts w:ascii="Arial" w:eastAsia="Times New Roman" w:hAnsi="Arial" w:cs="Arial"/>
          <w:sz w:val="14"/>
          <w:szCs w:val="24"/>
          <w:lang w:eastAsia="ru-RU"/>
        </w:rPr>
        <w:t>После окончания земляных работ в течении ____ календарных дней обязуюсь произвести 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090CBB" w:rsidRPr="00090CBB" w:rsidTr="00090CBB">
        <w:tc>
          <w:tcPr>
            <w:tcW w:w="314"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w:t>
            </w:r>
          </w:p>
        </w:tc>
        <w:tc>
          <w:tcPr>
            <w:tcW w:w="503" w:type="dxa"/>
            <w:tcBorders>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337"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w:t>
            </w:r>
          </w:p>
        </w:tc>
        <w:tc>
          <w:tcPr>
            <w:tcW w:w="1789" w:type="dxa"/>
            <w:tcBorders>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456"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537" w:type="dxa"/>
            <w:tcBorders>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401"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r w:rsidRPr="00090CBB">
              <w:rPr>
                <w:rFonts w:ascii="Arial" w:eastAsia="Times New Roman" w:hAnsi="Arial" w:cs="Arial"/>
                <w:kern w:val="2"/>
                <w:sz w:val="14"/>
                <w:szCs w:val="24"/>
                <w:lang w:eastAsia="ru-RU"/>
              </w:rPr>
              <w:t>г.</w:t>
            </w:r>
          </w:p>
        </w:tc>
        <w:tc>
          <w:tcPr>
            <w:tcW w:w="733"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3969" w:type="dxa"/>
            <w:tcBorders>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r>
      <w:tr w:rsidR="00090CBB" w:rsidRPr="00090CBB" w:rsidTr="00090CBB">
        <w:tc>
          <w:tcPr>
            <w:tcW w:w="314"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503" w:type="dxa"/>
            <w:tcBorders>
              <w:top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337"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1789" w:type="dxa"/>
            <w:tcBorders>
              <w:top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456"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537" w:type="dxa"/>
            <w:tcBorders>
              <w:top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401"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733" w:type="dxa"/>
          </w:tcPr>
          <w:p w:rsidR="00090CBB" w:rsidRPr="00090CBB" w:rsidRDefault="00090CBB" w:rsidP="00090CBB">
            <w:pPr>
              <w:spacing w:after="0" w:line="240" w:lineRule="auto"/>
              <w:ind w:firstLine="709"/>
              <w:jc w:val="both"/>
              <w:rPr>
                <w:rFonts w:ascii="Arial" w:eastAsia="Times New Roman" w:hAnsi="Arial" w:cs="Arial"/>
                <w:kern w:val="2"/>
                <w:sz w:val="14"/>
                <w:szCs w:val="24"/>
                <w:lang w:eastAsia="ru-RU"/>
              </w:rPr>
            </w:pPr>
          </w:p>
        </w:tc>
        <w:tc>
          <w:tcPr>
            <w:tcW w:w="3969" w:type="dxa"/>
            <w:tcBorders>
              <w:top w:val="single" w:sz="4" w:space="0" w:color="auto"/>
            </w:tcBorders>
          </w:tcPr>
          <w:p w:rsidR="00090CBB" w:rsidRPr="00090CBB" w:rsidRDefault="00090CBB" w:rsidP="00090CBB">
            <w:pPr>
              <w:spacing w:after="0" w:line="240" w:lineRule="auto"/>
              <w:jc w:val="both"/>
              <w:rPr>
                <w:rFonts w:ascii="Arial" w:eastAsia="Times New Roman" w:hAnsi="Arial" w:cs="Arial"/>
                <w:color w:val="000000"/>
                <w:kern w:val="2"/>
                <w:sz w:val="14"/>
                <w:szCs w:val="24"/>
                <w:lang w:eastAsia="ru-RU"/>
              </w:rPr>
            </w:pPr>
            <w:r w:rsidRPr="00090CBB">
              <w:rPr>
                <w:rFonts w:ascii="Arial" w:eastAsia="Times New Roman" w:hAnsi="Arial" w:cs="Arial"/>
                <w:color w:val="000000"/>
                <w:kern w:val="2"/>
                <w:sz w:val="14"/>
                <w:szCs w:val="24"/>
                <w:lang w:eastAsia="ru-RU"/>
              </w:rPr>
              <w:t>(подпись заявителя или представителя заявителя)</w:t>
            </w:r>
          </w:p>
        </w:tc>
      </w:tr>
    </w:tbl>
    <w:p w:rsidR="00090CBB" w:rsidRPr="00090CBB" w:rsidRDefault="00090CBB" w:rsidP="00090CBB">
      <w:pPr>
        <w:spacing w:after="0" w:line="240" w:lineRule="auto"/>
        <w:ind w:firstLine="709"/>
        <w:jc w:val="both"/>
        <w:rPr>
          <w:rFonts w:ascii="Arial" w:eastAsia="Times New Roman" w:hAnsi="Arial" w:cs="Arial"/>
          <w:color w:val="FF0000"/>
          <w:kern w:val="2"/>
          <w:sz w:val="14"/>
          <w:szCs w:val="24"/>
          <w:lang w:eastAsia="ru-RU"/>
        </w:rPr>
      </w:pPr>
    </w:p>
    <w:p w:rsidR="00090CBB" w:rsidRPr="00090CBB" w:rsidRDefault="00090CBB" w:rsidP="00090CBB">
      <w:pPr>
        <w:rPr>
          <w:rFonts w:ascii="Calibri" w:eastAsia="Times New Roman" w:hAnsi="Calibri" w:cs="Times New Roman"/>
          <w:sz w:val="10"/>
          <w:szCs w:val="24"/>
          <w:lang w:eastAsia="ru-RU"/>
        </w:rPr>
      </w:pPr>
    </w:p>
    <w:p w:rsidR="00090CBB" w:rsidRPr="00B41FC9" w:rsidRDefault="00090CBB" w:rsidP="00090CBB">
      <w:pPr>
        <w:spacing w:after="0" w:line="240" w:lineRule="auto"/>
        <w:jc w:val="center"/>
        <w:rPr>
          <w:rFonts w:ascii="Arial" w:eastAsia="Times New Roman" w:hAnsi="Arial" w:cs="Arial"/>
          <w:b/>
          <w:sz w:val="14"/>
          <w:szCs w:val="24"/>
          <w:lang w:eastAsia="ru-RU"/>
        </w:rPr>
      </w:pPr>
      <w:r w:rsidRPr="00B41FC9">
        <w:rPr>
          <w:rFonts w:ascii="Arial" w:eastAsia="Times New Roman" w:hAnsi="Arial" w:cs="Arial"/>
          <w:b/>
          <w:sz w:val="14"/>
          <w:szCs w:val="24"/>
          <w:lang w:eastAsia="ru-RU"/>
        </w:rPr>
        <w:t>03.02.2020 Г. №7</w:t>
      </w:r>
    </w:p>
    <w:p w:rsidR="00090CBB" w:rsidRPr="00B41FC9" w:rsidRDefault="00090CBB" w:rsidP="00090CBB">
      <w:pPr>
        <w:spacing w:after="0" w:line="240" w:lineRule="auto"/>
        <w:jc w:val="center"/>
        <w:rPr>
          <w:rFonts w:ascii="Arial" w:eastAsia="Times New Roman" w:hAnsi="Arial" w:cs="Arial"/>
          <w:b/>
          <w:sz w:val="14"/>
          <w:szCs w:val="24"/>
          <w:lang w:eastAsia="ru-RU"/>
        </w:rPr>
      </w:pPr>
      <w:r w:rsidRPr="00B41FC9">
        <w:rPr>
          <w:rFonts w:ascii="Arial" w:eastAsia="Times New Roman" w:hAnsi="Arial" w:cs="Arial"/>
          <w:b/>
          <w:sz w:val="14"/>
          <w:szCs w:val="24"/>
          <w:lang w:eastAsia="ru-RU"/>
        </w:rPr>
        <w:t>РОССИЙСКАЯ ФЕДЕРАЦИЯ</w:t>
      </w:r>
    </w:p>
    <w:p w:rsidR="00090CBB" w:rsidRPr="00B41FC9" w:rsidRDefault="00090CBB" w:rsidP="00090CBB">
      <w:pPr>
        <w:spacing w:after="0" w:line="240" w:lineRule="auto"/>
        <w:jc w:val="center"/>
        <w:rPr>
          <w:rFonts w:ascii="Arial" w:eastAsia="Times New Roman" w:hAnsi="Arial" w:cs="Arial"/>
          <w:b/>
          <w:sz w:val="14"/>
          <w:szCs w:val="24"/>
          <w:lang w:eastAsia="ru-RU"/>
        </w:rPr>
      </w:pPr>
      <w:r w:rsidRPr="00B41FC9">
        <w:rPr>
          <w:rFonts w:ascii="Arial" w:eastAsia="Times New Roman" w:hAnsi="Arial" w:cs="Arial"/>
          <w:b/>
          <w:sz w:val="14"/>
          <w:szCs w:val="24"/>
          <w:lang w:eastAsia="ru-RU"/>
        </w:rPr>
        <w:t>ИРКУТСКАЯ ОБЛАСТЬ</w:t>
      </w:r>
    </w:p>
    <w:p w:rsidR="00090CBB" w:rsidRPr="00B41FC9" w:rsidRDefault="00090CBB" w:rsidP="00090CBB">
      <w:pPr>
        <w:spacing w:after="0" w:line="240" w:lineRule="auto"/>
        <w:jc w:val="center"/>
        <w:rPr>
          <w:rFonts w:ascii="Arial" w:eastAsia="Times New Roman" w:hAnsi="Arial" w:cs="Arial"/>
          <w:b/>
          <w:sz w:val="14"/>
          <w:szCs w:val="24"/>
          <w:lang w:eastAsia="ru-RU"/>
        </w:rPr>
      </w:pPr>
      <w:r w:rsidRPr="00B41FC9">
        <w:rPr>
          <w:rFonts w:ascii="Arial" w:eastAsia="Times New Roman" w:hAnsi="Arial" w:cs="Arial"/>
          <w:b/>
          <w:sz w:val="14"/>
          <w:szCs w:val="24"/>
          <w:lang w:eastAsia="ru-RU"/>
        </w:rPr>
        <w:t>ЭХИРИТ-БУЛАГАТСКИЙ МУНИЦИПАЛЬНЫЙ РАЙОН</w:t>
      </w:r>
    </w:p>
    <w:p w:rsidR="00090CBB" w:rsidRPr="00B41FC9" w:rsidRDefault="00090CBB" w:rsidP="00090CBB">
      <w:pPr>
        <w:spacing w:after="0" w:line="240" w:lineRule="auto"/>
        <w:jc w:val="center"/>
        <w:rPr>
          <w:rFonts w:ascii="Arial" w:eastAsia="Times New Roman" w:hAnsi="Arial" w:cs="Arial"/>
          <w:b/>
          <w:sz w:val="14"/>
          <w:szCs w:val="24"/>
          <w:lang w:eastAsia="ru-RU"/>
        </w:rPr>
      </w:pPr>
      <w:r w:rsidRPr="00B41FC9">
        <w:rPr>
          <w:rFonts w:ascii="Arial" w:eastAsia="Times New Roman" w:hAnsi="Arial" w:cs="Arial"/>
          <w:b/>
          <w:sz w:val="14"/>
          <w:szCs w:val="24"/>
          <w:lang w:eastAsia="ru-RU"/>
        </w:rPr>
        <w:t>МУНИЦИПАЛЬНОЕ ОБРАЗОВАНИЕ «НОВО-НИКОЛАЕВСКОЕ»</w:t>
      </w:r>
    </w:p>
    <w:p w:rsidR="00090CBB" w:rsidRPr="00B41FC9" w:rsidRDefault="00090CBB" w:rsidP="00090CBB">
      <w:pPr>
        <w:spacing w:after="0" w:line="240" w:lineRule="auto"/>
        <w:jc w:val="center"/>
        <w:rPr>
          <w:rFonts w:ascii="Arial" w:eastAsia="Times New Roman" w:hAnsi="Arial" w:cs="Arial"/>
          <w:b/>
          <w:sz w:val="14"/>
          <w:szCs w:val="24"/>
          <w:lang w:eastAsia="ru-RU"/>
        </w:rPr>
      </w:pPr>
      <w:r w:rsidRPr="00B41FC9">
        <w:rPr>
          <w:rFonts w:ascii="Arial" w:eastAsia="Times New Roman" w:hAnsi="Arial" w:cs="Arial"/>
          <w:b/>
          <w:sz w:val="14"/>
          <w:szCs w:val="24"/>
          <w:lang w:eastAsia="ru-RU"/>
        </w:rPr>
        <w:t>АДМИНИСТРАЦИЯ</w:t>
      </w:r>
    </w:p>
    <w:p w:rsidR="00090CBB" w:rsidRPr="00B41FC9" w:rsidRDefault="00090CBB" w:rsidP="00090CBB">
      <w:pPr>
        <w:spacing w:after="0" w:line="240" w:lineRule="auto"/>
        <w:jc w:val="center"/>
        <w:rPr>
          <w:rFonts w:ascii="Arial" w:eastAsia="Times New Roman" w:hAnsi="Arial" w:cs="Arial"/>
          <w:b/>
          <w:sz w:val="14"/>
          <w:szCs w:val="24"/>
          <w:lang w:eastAsia="ru-RU"/>
        </w:rPr>
      </w:pPr>
      <w:r w:rsidRPr="00B41FC9">
        <w:rPr>
          <w:rFonts w:ascii="Arial" w:eastAsia="Times New Roman" w:hAnsi="Arial" w:cs="Arial"/>
          <w:b/>
          <w:sz w:val="14"/>
          <w:szCs w:val="24"/>
          <w:lang w:eastAsia="ru-RU"/>
        </w:rPr>
        <w:t>ПОСТАНОВЛЕНИЕ</w:t>
      </w:r>
    </w:p>
    <w:p w:rsidR="00090CBB" w:rsidRPr="00B41FC9" w:rsidRDefault="00090CBB" w:rsidP="00090CBB">
      <w:pPr>
        <w:spacing w:after="0" w:line="240" w:lineRule="auto"/>
        <w:jc w:val="center"/>
        <w:rPr>
          <w:rFonts w:ascii="Arial" w:eastAsia="Times New Roman" w:hAnsi="Arial" w:cs="Arial"/>
          <w:b/>
          <w:sz w:val="14"/>
          <w:szCs w:val="32"/>
          <w:lang w:eastAsia="ru-RU"/>
        </w:rPr>
      </w:pPr>
    </w:p>
    <w:p w:rsidR="00090CBB" w:rsidRPr="00B41FC9" w:rsidRDefault="00090CBB" w:rsidP="00090CBB">
      <w:pPr>
        <w:spacing w:after="0" w:line="240" w:lineRule="auto"/>
        <w:jc w:val="center"/>
        <w:rPr>
          <w:rFonts w:ascii="Arial" w:eastAsia="Times New Roman" w:hAnsi="Arial" w:cs="Arial"/>
          <w:b/>
          <w:sz w:val="14"/>
          <w:szCs w:val="32"/>
          <w:lang w:eastAsia="ru-RU"/>
        </w:rPr>
      </w:pPr>
      <w:r w:rsidRPr="00B41FC9">
        <w:rPr>
          <w:rFonts w:ascii="Arial" w:eastAsia="Times New Roman" w:hAnsi="Arial" w:cs="Arial"/>
          <w:b/>
          <w:sz w:val="14"/>
          <w:szCs w:val="32"/>
          <w:lang w:eastAsia="ru-RU"/>
        </w:rPr>
        <w:lastRenderedPageBreak/>
        <w:t xml:space="preserve">ОБ УТВЕРЖДЕНИИ АДМИНИСТРАТИВНОГО РЕГЛАМЕНТА ПРЕДОСТАВЛЕНИЯ МУНИЦИПАЛЬНОЙ УСЛУГИ </w:t>
      </w:r>
      <w:r w:rsidRPr="00B41FC9">
        <w:rPr>
          <w:rFonts w:ascii="Arial" w:eastAsia="Times New Roman" w:hAnsi="Arial" w:cs="Arial"/>
          <w:b/>
          <w:bCs/>
          <w:kern w:val="2"/>
          <w:sz w:val="14"/>
          <w:szCs w:val="32"/>
          <w:lang w:eastAsia="ru-RU"/>
        </w:rPr>
        <w:t>«П</w:t>
      </w:r>
      <w:r w:rsidRPr="00B41FC9">
        <w:rPr>
          <w:rFonts w:ascii="Arial" w:eastAsia="Times New Roman" w:hAnsi="Arial" w:cs="Arial"/>
          <w:b/>
          <w:kern w:val="2"/>
          <w:sz w:val="14"/>
          <w:szCs w:val="32"/>
          <w:lang w:eastAsia="ru-RU"/>
        </w:rPr>
        <w:t>ЕРЕДАЧА ЖИЛЫХ ПОМЕЩЕНИЙ МУНИЦИПАЛЬНОГО ЖИЛИЩНОГО ФОНДА МУНИЦИПАЛЬНОГО ОБРАЗОВАНИЯ «НОВО-НИКОЛАЕВСКОЕ» В СОБСТВЕННОСТЬ ГРАЖДАН В ПОРЯДКЕ ПРИВАТИЗАЦИИ</w:t>
      </w:r>
      <w:r w:rsidRPr="00B41FC9">
        <w:rPr>
          <w:rFonts w:ascii="Arial" w:eastAsia="Times New Roman" w:hAnsi="Arial" w:cs="Arial"/>
          <w:b/>
          <w:bCs/>
          <w:kern w:val="2"/>
          <w:sz w:val="14"/>
          <w:szCs w:val="32"/>
          <w:lang w:eastAsia="ru-RU"/>
        </w:rPr>
        <w:t>»</w:t>
      </w:r>
    </w:p>
    <w:p w:rsidR="00090CBB" w:rsidRPr="00B41FC9" w:rsidRDefault="00090CBB" w:rsidP="00090CBB">
      <w:pPr>
        <w:spacing w:after="0" w:line="240" w:lineRule="auto"/>
        <w:jc w:val="both"/>
        <w:rPr>
          <w:rFonts w:ascii="Arial" w:eastAsia="Times New Roman" w:hAnsi="Arial" w:cs="Arial"/>
          <w:sz w:val="14"/>
          <w:szCs w:val="24"/>
          <w:lang w:eastAsia="ru-RU"/>
        </w:rPr>
      </w:pP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kern w:val="2"/>
          <w:sz w:val="14"/>
          <w:szCs w:val="24"/>
          <w:lang w:eastAsia="ru-RU"/>
        </w:rPr>
        <w:t>В соответствии с</w:t>
      </w:r>
      <w:r w:rsidRPr="00B41FC9">
        <w:rPr>
          <w:rFonts w:ascii="Arial" w:eastAsia="Times New Roman" w:hAnsi="Arial" w:cs="Arial"/>
          <w:bCs/>
          <w:kern w:val="2"/>
          <w:sz w:val="14"/>
          <w:szCs w:val="24"/>
          <w:lang w:eastAsia="ru-RU"/>
        </w:rPr>
        <w:t xml:space="preserve"> Законом Российской Федерации от 4 июля 1991 года №1541-1 «О приватизации жилищного фонда в Российской Федерации»</w:t>
      </w:r>
      <w:r w:rsidRPr="00B41FC9">
        <w:rPr>
          <w:rFonts w:ascii="Arial" w:eastAsia="Times New Roman" w:hAnsi="Arial" w:cs="Arial"/>
          <w:kern w:val="2"/>
          <w:sz w:val="14"/>
          <w:szCs w:val="24"/>
          <w:lang w:eastAsia="ru-RU"/>
        </w:rPr>
        <w:t xml:space="preserve">, </w:t>
      </w:r>
      <w:r w:rsidRPr="00B41FC9">
        <w:rPr>
          <w:rFonts w:ascii="Arial" w:eastAsia="Times New Roman" w:hAnsi="Arial" w:cs="Arial"/>
          <w:sz w:val="14"/>
          <w:szCs w:val="24"/>
          <w:lang w:eastAsia="ru-RU"/>
        </w:rPr>
        <w:t>Федеральным законом от 27.07.2010г. №210-ФЗ «Об организации предоставления государственных и муниципальных услуг», руководствуясь Уставом муниципального образования «Ново-Николаевское», администрация муниципального образования «Ново-Николаевское»</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p>
    <w:p w:rsidR="00090CBB" w:rsidRPr="00B41FC9" w:rsidRDefault="00090CBB" w:rsidP="00090CBB">
      <w:pPr>
        <w:spacing w:after="0" w:line="240" w:lineRule="auto"/>
        <w:jc w:val="center"/>
        <w:rPr>
          <w:rFonts w:ascii="Arial" w:eastAsia="Times New Roman" w:hAnsi="Arial" w:cs="Arial"/>
          <w:b/>
          <w:sz w:val="16"/>
          <w:szCs w:val="32"/>
          <w:lang w:eastAsia="ru-RU"/>
        </w:rPr>
      </w:pPr>
      <w:r w:rsidRPr="00B41FC9">
        <w:rPr>
          <w:rFonts w:ascii="Arial" w:eastAsia="Times New Roman" w:hAnsi="Arial" w:cs="Arial"/>
          <w:b/>
          <w:sz w:val="16"/>
          <w:szCs w:val="32"/>
          <w:lang w:eastAsia="ru-RU"/>
        </w:rPr>
        <w:t>ПОСТАНОВЛЯЕТ:</w:t>
      </w:r>
    </w:p>
    <w:p w:rsidR="00090CBB" w:rsidRPr="00B41FC9" w:rsidRDefault="00090CBB" w:rsidP="00090CBB">
      <w:pPr>
        <w:spacing w:after="0" w:line="240" w:lineRule="auto"/>
        <w:ind w:firstLine="709"/>
        <w:jc w:val="both"/>
        <w:rPr>
          <w:rFonts w:ascii="Arial" w:eastAsia="Times New Roman" w:hAnsi="Arial" w:cs="Arial"/>
          <w:sz w:val="12"/>
          <w:szCs w:val="24"/>
          <w:lang w:eastAsia="ru-RU"/>
        </w:rPr>
      </w:pP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 xml:space="preserve">1. Утвердить административный регламент предоставления муниципальной услуги </w:t>
      </w:r>
      <w:r w:rsidRPr="00B41FC9">
        <w:rPr>
          <w:rFonts w:ascii="Arial" w:eastAsia="Times New Roman" w:hAnsi="Arial" w:cs="Arial"/>
          <w:bCs/>
          <w:kern w:val="2"/>
          <w:sz w:val="14"/>
          <w:szCs w:val="24"/>
          <w:lang w:eastAsia="ru-RU"/>
        </w:rPr>
        <w:t>«П</w:t>
      </w:r>
      <w:r w:rsidRPr="00B41FC9">
        <w:rPr>
          <w:rFonts w:ascii="Arial" w:eastAsia="Times New Roman" w:hAnsi="Arial" w:cs="Arial"/>
          <w:kern w:val="2"/>
          <w:sz w:val="14"/>
          <w:szCs w:val="24"/>
          <w:lang w:eastAsia="ru-RU"/>
        </w:rPr>
        <w:t>ередача жилых помещений муниципального жилищного фонда муниципального образования «Ново-Николаевское» в собственность граждан в порядке приватизации</w:t>
      </w:r>
      <w:r w:rsidRPr="00B41FC9">
        <w:rPr>
          <w:rFonts w:ascii="Arial" w:eastAsia="Times New Roman" w:hAnsi="Arial" w:cs="Arial"/>
          <w:bCs/>
          <w:kern w:val="2"/>
          <w:sz w:val="14"/>
          <w:szCs w:val="24"/>
          <w:lang w:eastAsia="ru-RU"/>
        </w:rPr>
        <w:t>»</w:t>
      </w:r>
      <w:r w:rsidRPr="00B41FC9">
        <w:rPr>
          <w:rFonts w:ascii="Arial" w:eastAsia="Times New Roman" w:hAnsi="Arial" w:cs="Arial"/>
          <w:sz w:val="14"/>
          <w:szCs w:val="24"/>
          <w:lang w:eastAsia="ru-RU"/>
        </w:rPr>
        <w:t xml:space="preserve"> (приложение №1).</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 xml:space="preserve">2. Опубликовать настоящее постановление в газете </w:t>
      </w:r>
      <w:r w:rsidRPr="00B41FC9">
        <w:rPr>
          <w:rFonts w:ascii="Arial" w:eastAsia="Times New Roman" w:hAnsi="Arial" w:cs="Arial"/>
          <w:bCs/>
          <w:sz w:val="14"/>
          <w:szCs w:val="24"/>
          <w:lang w:eastAsia="ru-RU"/>
        </w:rPr>
        <w:t>«Буровский вестник</w:t>
      </w:r>
      <w:r w:rsidRPr="00B41FC9">
        <w:rPr>
          <w:rFonts w:ascii="Arial" w:eastAsia="Times New Roman" w:hAnsi="Arial" w:cs="Arial"/>
          <w:sz w:val="14"/>
          <w:szCs w:val="24"/>
          <w:lang w:eastAsia="ru-RU"/>
        </w:rPr>
        <w:t>»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3. Настоящее постановление вступает в силу со дня его официального опубликования.</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4. Контроль за исполнением настоящего постановления возложить на специалиста по земельным отношениям.</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Глава Ново-Николаевского</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муниципального образования</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Л.Б.Бахаева</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p>
    <w:p w:rsidR="00090CBB" w:rsidRPr="00B41FC9" w:rsidRDefault="00090CBB" w:rsidP="00090CBB">
      <w:pPr>
        <w:spacing w:after="0" w:line="240" w:lineRule="auto"/>
        <w:ind w:firstLine="709"/>
        <w:jc w:val="right"/>
        <w:rPr>
          <w:rFonts w:ascii="Courier New" w:eastAsia="Times New Roman" w:hAnsi="Courier New" w:cs="Courier New"/>
          <w:sz w:val="12"/>
          <w:lang w:eastAsia="ru-RU"/>
        </w:rPr>
      </w:pPr>
      <w:r w:rsidRPr="00B41FC9">
        <w:rPr>
          <w:rFonts w:ascii="Courier New" w:eastAsia="Times New Roman" w:hAnsi="Courier New" w:cs="Courier New"/>
          <w:sz w:val="12"/>
          <w:lang w:eastAsia="ru-RU"/>
        </w:rPr>
        <w:t>Приложение №1</w:t>
      </w:r>
    </w:p>
    <w:p w:rsidR="00090CBB" w:rsidRPr="00B41FC9" w:rsidRDefault="00090CBB" w:rsidP="00090CBB">
      <w:pPr>
        <w:spacing w:after="0" w:line="240" w:lineRule="auto"/>
        <w:ind w:firstLine="709"/>
        <w:jc w:val="right"/>
        <w:rPr>
          <w:rFonts w:ascii="Courier New" w:eastAsia="Times New Roman" w:hAnsi="Courier New" w:cs="Courier New"/>
          <w:sz w:val="12"/>
          <w:lang w:eastAsia="ru-RU"/>
        </w:rPr>
      </w:pPr>
      <w:r w:rsidRPr="00B41FC9">
        <w:rPr>
          <w:rFonts w:ascii="Courier New" w:eastAsia="Times New Roman" w:hAnsi="Courier New" w:cs="Courier New"/>
          <w:sz w:val="12"/>
          <w:lang w:eastAsia="ru-RU"/>
        </w:rPr>
        <w:t>к постановлению администрации муниципального</w:t>
      </w:r>
    </w:p>
    <w:p w:rsidR="00090CBB" w:rsidRPr="00B41FC9" w:rsidRDefault="00090CBB" w:rsidP="00090CBB">
      <w:pPr>
        <w:spacing w:after="0" w:line="240" w:lineRule="auto"/>
        <w:ind w:firstLine="709"/>
        <w:jc w:val="right"/>
        <w:rPr>
          <w:rFonts w:ascii="Courier New" w:eastAsia="Times New Roman" w:hAnsi="Courier New" w:cs="Courier New"/>
          <w:sz w:val="12"/>
          <w:lang w:eastAsia="ru-RU"/>
        </w:rPr>
      </w:pPr>
      <w:r w:rsidRPr="00B41FC9">
        <w:rPr>
          <w:rFonts w:ascii="Courier New" w:eastAsia="Times New Roman" w:hAnsi="Courier New" w:cs="Courier New"/>
          <w:sz w:val="12"/>
          <w:lang w:eastAsia="ru-RU"/>
        </w:rPr>
        <w:t>образования «Ново-Николаевское» от 03.02.2020г.№7</w:t>
      </w:r>
    </w:p>
    <w:p w:rsidR="00090CBB" w:rsidRPr="00B41FC9" w:rsidRDefault="00090CBB" w:rsidP="00090CBB">
      <w:pPr>
        <w:autoSpaceDE w:val="0"/>
        <w:autoSpaceDN w:val="0"/>
        <w:spacing w:after="0" w:line="240" w:lineRule="auto"/>
        <w:jc w:val="both"/>
        <w:rPr>
          <w:rFonts w:ascii="Arial" w:eastAsia="Times New Roman" w:hAnsi="Arial" w:cs="Arial"/>
          <w:b/>
          <w:kern w:val="2"/>
          <w:sz w:val="14"/>
          <w:szCs w:val="24"/>
          <w:lang w:eastAsia="ru-RU"/>
        </w:rPr>
      </w:pPr>
    </w:p>
    <w:p w:rsidR="00090CBB" w:rsidRPr="00B41FC9" w:rsidRDefault="00090CBB" w:rsidP="00090CBB">
      <w:pPr>
        <w:spacing w:after="0" w:line="240" w:lineRule="auto"/>
        <w:ind w:firstLine="709"/>
        <w:jc w:val="center"/>
        <w:rPr>
          <w:rFonts w:ascii="Arial" w:eastAsia="Times New Roman" w:hAnsi="Arial" w:cs="Arial"/>
          <w:b/>
          <w:kern w:val="2"/>
          <w:sz w:val="14"/>
          <w:szCs w:val="32"/>
          <w:lang w:eastAsia="ru-RU"/>
        </w:rPr>
      </w:pPr>
      <w:r w:rsidRPr="00B41FC9">
        <w:rPr>
          <w:rFonts w:ascii="Arial" w:eastAsia="Times New Roman" w:hAnsi="Arial" w:cs="Arial"/>
          <w:b/>
          <w:kern w:val="2"/>
          <w:sz w:val="14"/>
          <w:szCs w:val="32"/>
          <w:lang w:eastAsia="ru-RU"/>
        </w:rPr>
        <w:t>АДМИНИСТРАТИВНЫЙ РЕГЛАМЕНТ ПРЕДОСТАВЛЕНИЯ МУНИЦИПАЛЬНОЙ УСЛУГИ «ПЕРЕДАЧА ЖИЛЫХ ПОМЕЩЕНИЙ МУНИЦИПАЛЬНОГО ЖИЛИЩНОГО ФОНДА МУНИЦИПАЛЬНОГО ОБРАЗОВАНИЯ «НОВО-НИКОЛАЕВСКОЕ» В СОБСТВЕННОСТЬ ГРАЖДАН В ПОРЯДКЕ ПРИВАТИЗАЦИИ»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РАЗДЕЛ I. ОБЩИЕ ПОЛОЖЕНИЯ</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 Предмет регулирования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bCs/>
          <w:kern w:val="2"/>
          <w:sz w:val="14"/>
          <w:szCs w:val="24"/>
          <w:lang w:eastAsia="ru-RU"/>
        </w:rPr>
      </w:pPr>
      <w:r w:rsidRPr="00B41FC9">
        <w:rPr>
          <w:rFonts w:ascii="Arial" w:eastAsia="Times New Roman" w:hAnsi="Arial" w:cs="Arial"/>
          <w:kern w:val="2"/>
          <w:sz w:val="14"/>
          <w:szCs w:val="24"/>
          <w:lang w:eastAsia="ru-RU"/>
        </w:rPr>
        <w:t>1. Настоящий административный регламент устанавливает порядок и стандарт предоставления муниципальной услуги «</w:t>
      </w:r>
      <w:r w:rsidRPr="00B41FC9">
        <w:rPr>
          <w:rFonts w:ascii="Arial" w:eastAsia="Times New Roman" w:hAnsi="Arial" w:cs="Arial"/>
          <w:bCs/>
          <w:kern w:val="2"/>
          <w:sz w:val="14"/>
          <w:szCs w:val="24"/>
          <w:lang w:eastAsia="ru-RU"/>
        </w:rPr>
        <w:t>П</w:t>
      </w:r>
      <w:r w:rsidRPr="00B41FC9">
        <w:rPr>
          <w:rFonts w:ascii="Arial" w:eastAsia="Times New Roman" w:hAnsi="Arial" w:cs="Arial"/>
          <w:kern w:val="2"/>
          <w:sz w:val="14"/>
          <w:szCs w:val="24"/>
          <w:lang w:eastAsia="ru-RU"/>
        </w:rPr>
        <w:t>ередача жилых помещений муниципального жилищного фонда муниципального образования «Ново-Николаевское»</w:t>
      </w:r>
      <w:r w:rsidRPr="00B41FC9">
        <w:rPr>
          <w:rFonts w:ascii="Arial" w:eastAsia="Times New Roman" w:hAnsi="Arial" w:cs="Arial"/>
          <w:i/>
          <w:kern w:val="2"/>
          <w:sz w:val="14"/>
          <w:szCs w:val="24"/>
          <w:lang w:eastAsia="ru-RU"/>
        </w:rPr>
        <w:t xml:space="preserve"> </w:t>
      </w:r>
      <w:r w:rsidRPr="00B41FC9">
        <w:rPr>
          <w:rFonts w:ascii="Arial" w:eastAsia="Times New Roman" w:hAnsi="Arial" w:cs="Arial"/>
          <w:kern w:val="2"/>
          <w:sz w:val="14"/>
          <w:szCs w:val="24"/>
          <w:lang w:eastAsia="ru-RU"/>
        </w:rPr>
        <w:t xml:space="preserve">в собственность граждан в порядке приватизации», в том числе </w:t>
      </w:r>
      <w:r w:rsidRPr="00B41FC9">
        <w:rPr>
          <w:rFonts w:ascii="Arial" w:eastAsia="Times New Roman" w:hAnsi="Arial" w:cs="Arial"/>
          <w:bCs/>
          <w:kern w:val="2"/>
          <w:sz w:val="14"/>
          <w:szCs w:val="24"/>
          <w:lang w:eastAsia="ru-RU"/>
        </w:rPr>
        <w:t xml:space="preserve">порядок взаимодействия администрации муниципального образования </w:t>
      </w:r>
      <w:r w:rsidRPr="00B41FC9">
        <w:rPr>
          <w:rFonts w:ascii="Arial" w:eastAsia="Times New Roman" w:hAnsi="Arial" w:cs="Arial"/>
          <w:kern w:val="2"/>
          <w:sz w:val="14"/>
          <w:szCs w:val="24"/>
          <w:lang w:eastAsia="ru-RU"/>
        </w:rPr>
        <w:t>«Ново-Николаевское»</w:t>
      </w:r>
      <w:r w:rsidRPr="00B41FC9">
        <w:rPr>
          <w:rFonts w:ascii="Arial" w:eastAsia="Times New Roman" w:hAnsi="Arial" w:cs="Arial"/>
          <w:i/>
          <w:kern w:val="2"/>
          <w:sz w:val="14"/>
          <w:szCs w:val="24"/>
          <w:lang w:eastAsia="ru-RU"/>
        </w:rPr>
        <w:t xml:space="preserve"> </w:t>
      </w:r>
      <w:r w:rsidRPr="00B41FC9">
        <w:rPr>
          <w:rFonts w:ascii="Arial" w:eastAsia="Times New Roman" w:hAnsi="Arial" w:cs="Arial"/>
          <w:bCs/>
          <w:kern w:val="2"/>
          <w:sz w:val="14"/>
          <w:szCs w:val="24"/>
          <w:lang w:eastAsia="ru-RU"/>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B41FC9">
        <w:rPr>
          <w:rFonts w:ascii="Arial" w:eastAsia="Times New Roman" w:hAnsi="Arial" w:cs="Arial"/>
          <w:kern w:val="2"/>
          <w:sz w:val="14"/>
          <w:szCs w:val="24"/>
          <w:lang w:eastAsia="ru-RU"/>
        </w:rPr>
        <w:t xml:space="preserve">ередаче жилых помещений муниципального жилищного фонда социального использования </w:t>
      </w:r>
      <w:r w:rsidRPr="00B41FC9">
        <w:rPr>
          <w:rFonts w:ascii="Arial" w:eastAsia="Times New Roman" w:hAnsi="Arial" w:cs="Arial"/>
          <w:bCs/>
          <w:kern w:val="2"/>
          <w:sz w:val="14"/>
          <w:szCs w:val="24"/>
          <w:lang w:eastAsia="ru-RU"/>
        </w:rPr>
        <w:t xml:space="preserve">муниципального образования </w:t>
      </w:r>
      <w:r w:rsidRPr="00B41FC9">
        <w:rPr>
          <w:rFonts w:ascii="Arial" w:eastAsia="Times New Roman" w:hAnsi="Arial" w:cs="Arial"/>
          <w:kern w:val="2"/>
          <w:sz w:val="14"/>
          <w:szCs w:val="24"/>
          <w:lang w:eastAsia="ru-RU"/>
        </w:rPr>
        <w:t>«Ново-Николаевское»</w:t>
      </w:r>
      <w:r w:rsidRPr="00B41FC9">
        <w:rPr>
          <w:rFonts w:ascii="Arial" w:eastAsia="Times New Roman" w:hAnsi="Arial" w:cs="Arial"/>
          <w:i/>
          <w:kern w:val="2"/>
          <w:sz w:val="14"/>
          <w:szCs w:val="24"/>
          <w:lang w:eastAsia="ru-RU"/>
        </w:rPr>
        <w:t xml:space="preserve"> </w:t>
      </w:r>
      <w:r w:rsidRPr="00B41FC9">
        <w:rPr>
          <w:rFonts w:ascii="Arial" w:eastAsia="Times New Roman" w:hAnsi="Arial" w:cs="Arial"/>
          <w:kern w:val="2"/>
          <w:sz w:val="14"/>
          <w:szCs w:val="24"/>
          <w:lang w:eastAsia="ru-RU"/>
        </w:rPr>
        <w:t>в собственность граждан Российской Федерации в порядке приватизации</w:t>
      </w:r>
      <w:r w:rsidRPr="00B41FC9">
        <w:rPr>
          <w:rFonts w:ascii="Arial" w:eastAsia="Times New Roman" w:hAnsi="Arial" w:cs="Arial"/>
          <w:bCs/>
          <w:kern w:val="2"/>
          <w:sz w:val="14"/>
          <w:szCs w:val="24"/>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 Круг заявителей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3. Заявителями на предоставление муниципальной услуги являются граждане Российской Федерации (далее – граждане), имеющие право пользования  жилыми помещениями муниципального жилищного фонда социального использования </w:t>
      </w:r>
      <w:r w:rsidRPr="00B41FC9">
        <w:rPr>
          <w:rFonts w:ascii="Arial" w:eastAsia="Times New Roman" w:hAnsi="Arial" w:cs="Arial"/>
          <w:bCs/>
          <w:kern w:val="2"/>
          <w:sz w:val="14"/>
          <w:szCs w:val="24"/>
          <w:lang w:eastAsia="ru-RU"/>
        </w:rPr>
        <w:t xml:space="preserve">муниципального образования </w:t>
      </w:r>
      <w:r w:rsidRPr="00B41FC9">
        <w:rPr>
          <w:rFonts w:ascii="Arial" w:eastAsia="Times New Roman" w:hAnsi="Arial" w:cs="Arial"/>
          <w:kern w:val="2"/>
          <w:sz w:val="14"/>
          <w:szCs w:val="24"/>
          <w:lang w:eastAsia="ru-RU"/>
        </w:rPr>
        <w:t>«Ново-Николаевское»</w:t>
      </w:r>
      <w:r w:rsidRPr="00B41FC9">
        <w:rPr>
          <w:rFonts w:ascii="Arial" w:eastAsia="Times New Roman" w:hAnsi="Arial" w:cs="Arial"/>
          <w:i/>
          <w:kern w:val="2"/>
          <w:sz w:val="14"/>
          <w:szCs w:val="24"/>
          <w:lang w:eastAsia="ru-RU"/>
        </w:rPr>
        <w:t xml:space="preserve"> </w:t>
      </w:r>
      <w:r w:rsidRPr="00B41FC9">
        <w:rPr>
          <w:rFonts w:ascii="Arial" w:eastAsia="Times New Roman" w:hAnsi="Arial" w:cs="Arial"/>
          <w:kern w:val="2"/>
          <w:sz w:val="14"/>
          <w:szCs w:val="24"/>
          <w:lang w:eastAsia="ru-RU"/>
        </w:rPr>
        <w:t>(далее – жилые помещения) на условиях социального найма (далее – заявители).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 Требования к порядку информирования о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при личном контакте с заявителем или его представителем;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B41FC9">
        <w:rPr>
          <w:rFonts w:ascii="Arial" w:eastAsia="Times New Roman" w:hAnsi="Arial" w:cs="Arial"/>
          <w:sz w:val="14"/>
          <w:szCs w:val="24"/>
          <w:shd w:val="clear" w:color="auto" w:fill="FFFFFF"/>
          <w:lang w:eastAsia="ru-RU"/>
        </w:rPr>
        <w:t>http://nn.ehirit.ru</w:t>
      </w:r>
      <w:r w:rsidRPr="00B41FC9">
        <w:rPr>
          <w:rFonts w:ascii="Arial" w:eastAsia="Times New Roman" w:hAnsi="Arial" w:cs="Arial"/>
          <w:kern w:val="2"/>
          <w:sz w:val="1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2" w:history="1">
        <w:r w:rsidRPr="00B41FC9">
          <w:rPr>
            <w:rFonts w:ascii="Arial" w:eastAsia="Times New Roman" w:hAnsi="Arial" w:cs="Arial"/>
            <w:sz w:val="14"/>
            <w:szCs w:val="24"/>
            <w:shd w:val="clear" w:color="auto" w:fill="FFFFFF"/>
            <w:lang w:eastAsia="ru-RU"/>
          </w:rPr>
          <w:t>adiki1.00@mail.ru</w:t>
        </w:r>
      </w:hyperlink>
      <w:r w:rsidRPr="00B41FC9">
        <w:rPr>
          <w:rFonts w:ascii="Arial" w:eastAsia="Times New Roman" w:hAnsi="Arial" w:cs="Arial"/>
          <w:kern w:val="2"/>
          <w:sz w:val="14"/>
          <w:szCs w:val="24"/>
          <w:lang w:eastAsia="ru-RU"/>
        </w:rPr>
        <w:t xml:space="preserve"> (далее – электронная почта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письменно в случае письменного обращения заявителя или его представителя.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об органе местного самоуправления муниципального образования «Ново-Николаевское»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о порядке предоставления муниципальной услуги и ходе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о перечне документов, необходимых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о времени приема документов, необходимых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о сроке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об основаниях отказа в приеме документов, необходимых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 об основаниях отказа в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актуальность;</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своевременность;</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четкость и доступность в изложении информации;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полнота информации;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соответствие информации требованиям законодательства.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B41FC9">
        <w:rPr>
          <w:rFonts w:ascii="Arial" w:eastAsia="Times New Roman" w:hAnsi="Arial" w:cs="Arial"/>
          <w:color w:val="000000"/>
          <w:sz w:val="14"/>
          <w:szCs w:val="24"/>
        </w:rPr>
        <w:t>83954135530</w:t>
      </w:r>
      <w:r w:rsidRPr="00B41FC9">
        <w:rPr>
          <w:rFonts w:ascii="Arial" w:eastAsia="Times New Roman" w:hAnsi="Arial" w:cs="Arial"/>
          <w:i/>
          <w:kern w:val="2"/>
          <w:sz w:val="14"/>
          <w:szCs w:val="24"/>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Днем регистрации обращения является день его поступления в администрацию.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15.Информация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r w:rsidRPr="00B41FC9">
        <w:rPr>
          <w:rFonts w:ascii="Arial" w:eastAsia="Times New Roman" w:hAnsi="Arial" w:cs="Arial"/>
          <w:sz w:val="14"/>
          <w:szCs w:val="24"/>
          <w:shd w:val="clear" w:color="auto" w:fill="FFFFFF"/>
          <w:lang w:eastAsia="ru-RU"/>
        </w:rPr>
        <w:t>http://nn.ehirit.ru</w:t>
      </w:r>
      <w:r w:rsidRPr="00B41FC9">
        <w:rPr>
          <w:rFonts w:ascii="Arial" w:eastAsia="Times New Roman" w:hAnsi="Arial" w:cs="Arial"/>
          <w:kern w:val="2"/>
          <w:sz w:val="14"/>
          <w:szCs w:val="24"/>
          <w:lang w:eastAsia="ru-RU"/>
        </w:rPr>
        <w:t xml:space="preserve"> (далее – официальный 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на официальном сайте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на Портале.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16. На информационных стендах, расположенных в помещениях, занимаемых администрацией, размещается следующая информация: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о перечне документов, необходимых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о времени приема документов, необходимых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о сроке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об основаниях отказа в приеме документов, необходимых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 об основаниях отказа в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 текст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РАЗДЕЛ II. СТАНДАРТ ПРЕДОСТАВЛЕНИЯ МУНИЦИПАЛЬНОЙ УСЛУГИ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4. Наименование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18. Под муниципальной услугой в настоящем административном регламенте понимается передача жилых помещений муниципального жилищного фонда муниципального образования в собственность граждан в порядке приватизации.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5. Наименование органа местного самоуправления, предоставляющего муниципальную услугу</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19. Органом местного самоуправления, предоставляющим муниципальную услугу, является администрация.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20. В предоставлении муниципальной услуги участвуют:</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территориальный орган Министерства внутренних дел Российской Федерации;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министерство социального развития, опеки и попечительства Иркутской области, его территориальный орган;</w:t>
      </w:r>
    </w:p>
    <w:p w:rsidR="00090CBB" w:rsidRPr="00B41FC9" w:rsidRDefault="00090CBB" w:rsidP="00090CBB">
      <w:pPr>
        <w:spacing w:after="0" w:line="240" w:lineRule="auto"/>
        <w:ind w:firstLine="709"/>
        <w:jc w:val="both"/>
        <w:rPr>
          <w:rFonts w:ascii="Arial" w:eastAsia="Times New Roman" w:hAnsi="Arial" w:cs="Arial"/>
          <w:kern w:val="2"/>
          <w:sz w:val="14"/>
          <w:szCs w:val="24"/>
          <w:shd w:val="clear" w:color="auto" w:fill="FFFFFF"/>
          <w:lang w:eastAsia="ru-RU"/>
        </w:rPr>
      </w:pPr>
      <w:r w:rsidRPr="00B41FC9">
        <w:rPr>
          <w:rFonts w:ascii="Arial" w:eastAsia="Times New Roman" w:hAnsi="Arial" w:cs="Arial"/>
          <w:kern w:val="2"/>
          <w:sz w:val="14"/>
          <w:szCs w:val="24"/>
          <w:lang w:eastAsia="ru-RU"/>
        </w:rPr>
        <w:t xml:space="preserve">4) </w:t>
      </w:r>
      <w:r w:rsidRPr="00B41FC9">
        <w:rPr>
          <w:rFonts w:ascii="Arial" w:eastAsia="Times New Roman" w:hAnsi="Arial" w:cs="Arial"/>
          <w:bCs/>
          <w:color w:val="0C0E31"/>
          <w:sz w:val="14"/>
          <w:szCs w:val="24"/>
          <w:shd w:val="clear" w:color="auto" w:fill="FFFFFF"/>
          <w:lang w:eastAsia="ru-RU"/>
        </w:rPr>
        <w:t>ОБЛАСТНОЕ ГОСУДАРСТВЕННОЕ УНИТАРНОЕ ПРЕДПРИЯТИЕ "ОБЛАСТНОЙ ЦЕНТР ТЕХНИЧЕСКОЙ ИНВЕНТАРИЗАЦИИ-ОБЛАСТНОЕ БТИ"</w:t>
      </w:r>
      <w:r w:rsidRPr="00B41FC9">
        <w:rPr>
          <w:rFonts w:ascii="Arial" w:eastAsia="Times New Roman" w:hAnsi="Arial" w:cs="Arial"/>
          <w:kern w:val="2"/>
          <w:sz w:val="14"/>
          <w:szCs w:val="24"/>
          <w:shd w:val="clear" w:color="auto" w:fill="FFFFFF"/>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shd w:val="clear" w:color="auto" w:fill="FFFFFF"/>
          <w:lang w:eastAsia="ru-RU"/>
        </w:rPr>
      </w:pPr>
      <w:r w:rsidRPr="00B41FC9">
        <w:rPr>
          <w:rFonts w:ascii="Arial" w:eastAsia="Times New Roman" w:hAnsi="Arial" w:cs="Arial"/>
          <w:kern w:val="2"/>
          <w:sz w:val="14"/>
          <w:szCs w:val="24"/>
          <w:shd w:val="clear" w:color="auto" w:fill="FFFFFF"/>
          <w:lang w:eastAsia="ru-RU"/>
        </w:rPr>
        <w:t>5) органы местного самоуправления муниципальных образований Иркутской области.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21. При предоставлении муниципальной услуги администрация не вправе требовать от заявителей или их представителей:</w:t>
      </w:r>
    </w:p>
    <w:p w:rsidR="00090CBB" w:rsidRPr="00B41FC9" w:rsidRDefault="00090CBB" w:rsidP="00090CBB">
      <w:pPr>
        <w:spacing w:after="0" w:line="240" w:lineRule="auto"/>
        <w:ind w:firstLine="709"/>
        <w:jc w:val="both"/>
        <w:rPr>
          <w:rFonts w:ascii="Arial" w:eastAsia="Times New Roman" w:hAnsi="Arial" w:cs="Arial"/>
          <w:i/>
          <w:kern w:val="2"/>
          <w:sz w:val="14"/>
          <w:szCs w:val="24"/>
          <w:lang w:eastAsia="ru-RU"/>
        </w:rPr>
      </w:pPr>
      <w:r w:rsidRPr="00B41FC9">
        <w:rPr>
          <w:rFonts w:ascii="Arial" w:eastAsia="Times New Roman" w:hAnsi="Arial" w:cs="Arial"/>
          <w:kern w:val="2"/>
          <w:sz w:val="1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B41FC9">
        <w:rPr>
          <w:rFonts w:ascii="Arial" w:eastAsia="Times New Roman" w:hAnsi="Arial" w:cs="Arial"/>
          <w:sz w:val="14"/>
          <w:szCs w:val="24"/>
          <w:lang w:eastAsia="ru-RU"/>
        </w:rPr>
        <w:t xml:space="preserve">Думы </w:t>
      </w:r>
      <w:r w:rsidRPr="00B41FC9">
        <w:rPr>
          <w:rFonts w:ascii="Arial" w:eastAsia="Times New Roman" w:hAnsi="Arial" w:cs="Arial"/>
          <w:kern w:val="2"/>
          <w:sz w:val="14"/>
          <w:szCs w:val="24"/>
          <w:lang w:eastAsia="ru-RU"/>
        </w:rPr>
        <w:t>муниципального образования</w:t>
      </w:r>
      <w:r w:rsidRPr="00B41FC9">
        <w:rPr>
          <w:rFonts w:ascii="Arial" w:eastAsia="Times New Roman" w:hAnsi="Arial" w:cs="Arial"/>
          <w:sz w:val="14"/>
          <w:szCs w:val="24"/>
          <w:lang w:eastAsia="ru-RU"/>
        </w:rPr>
        <w:t xml:space="preserve"> «Ново-Николаевское» </w:t>
      </w:r>
      <w:r w:rsidRPr="00B41FC9">
        <w:rPr>
          <w:rFonts w:ascii="Arial" w:eastAsia="Times New Roman" w:hAnsi="Arial" w:cs="Arial"/>
          <w:color w:val="000000"/>
          <w:sz w:val="14"/>
          <w:szCs w:val="24"/>
          <w:lang w:eastAsia="ru-RU"/>
        </w:rPr>
        <w:t>от 28.04.2012г</w:t>
      </w:r>
      <w:r w:rsidRPr="00B41FC9">
        <w:rPr>
          <w:rFonts w:ascii="Arial" w:eastAsia="Times New Roman" w:hAnsi="Arial" w:cs="Arial"/>
          <w:i/>
          <w:color w:val="000000"/>
          <w:sz w:val="14"/>
          <w:szCs w:val="24"/>
          <w:lang w:eastAsia="ru-RU"/>
        </w:rPr>
        <w:t>.</w:t>
      </w:r>
      <w:r w:rsidRPr="00B41FC9">
        <w:rPr>
          <w:rFonts w:ascii="Arial" w:eastAsia="Times New Roman" w:hAnsi="Arial" w:cs="Arial"/>
          <w:sz w:val="14"/>
          <w:szCs w:val="24"/>
          <w:lang w:eastAsia="ru-RU"/>
        </w:rPr>
        <w:t xml:space="preserve"> </w:t>
      </w:r>
      <w:r w:rsidRPr="00B41FC9">
        <w:rPr>
          <w:rFonts w:ascii="Arial" w:eastAsia="Times New Roman" w:hAnsi="Arial" w:cs="Arial"/>
          <w:color w:val="000000"/>
          <w:sz w:val="14"/>
          <w:szCs w:val="24"/>
          <w:lang w:eastAsia="ru-RU"/>
        </w:rPr>
        <w:t>№9</w:t>
      </w:r>
      <w:r w:rsidRPr="00B41FC9">
        <w:rPr>
          <w:rFonts w:ascii="Arial" w:eastAsia="Times New Roman" w:hAnsi="Arial" w:cs="Arial"/>
          <w:kern w:val="2"/>
          <w:sz w:val="14"/>
          <w:szCs w:val="24"/>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6. Описание результата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22. Результатом предоставления муниципальной услуги является: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1) договор передачи жилого помещения в собственность гражданина (граждан) в порядке приватизации;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уведомление об отказе в передаче жилого помещения в собственность гражданина (граждан) в порядке приватизации.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23.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24. Срок выдачи (направления) документов, являющихся результатом предоставления муниципальной услуги,–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8. Нормативные правовые акты, регулирующие предоставление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26.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№1 к настоящему административному регламенту.</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27. К заявлению заявитель (заявители) или его (их) представитель (представители) прилагает (прилагают) следующие документы:</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копию документа, удостоверяющего личность заявителя (заявителей);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копию свидетельства о смерти в случае смерти членов семьи, проживавших в жилом помещении;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w:t>
      </w:r>
      <w:r w:rsidRPr="00B41FC9">
        <w:rPr>
          <w:rFonts w:ascii="Arial" w:eastAsia="Times New Roman" w:hAnsi="Arial" w:cs="Arial"/>
          <w:kern w:val="2"/>
          <w:sz w:val="14"/>
          <w:szCs w:val="24"/>
          <w:shd w:val="clear" w:color="auto" w:fill="FFFFFF"/>
          <w:lang w:eastAsia="ru-RU"/>
        </w:rPr>
        <w:t xml:space="preserve"> справка организации по государственному техническому учету и (или) технической инвентаризации </w:t>
      </w:r>
      <w:r w:rsidRPr="00B41FC9">
        <w:rPr>
          <w:rFonts w:ascii="Arial" w:eastAsia="Times New Roman" w:hAnsi="Arial" w:cs="Arial"/>
          <w:kern w:val="2"/>
          <w:sz w:val="14"/>
          <w:szCs w:val="24"/>
          <w:lang w:eastAsia="ru-RU"/>
        </w:rPr>
        <w:t>об использовании (неиспользовании) гражданином права на приватизацию жилых помещений.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(их) представителем (представителями) специалисту администрации или МФЦ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28. 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одним из следующих способов: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путем личного обращения в администрацию;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через организации почтовой связи;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через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29. В случае обращения в МФЦ одновременно с комплексным запросом заявитель (заявители) или его (их) представитель (представители)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(заявители) или его (их) представитель (представители) подает (подают) в МФЦ одновременно с комплексным запросом самостоятельно.</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31. Требования к документам, представляемым заявителем (заявителями) или его (их) представителем (представителями):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тексты документов должны быть написаны разборчиво;</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документы не должны иметь подчисток, приписок, зачеркнутых слов и не оговоренных в них исправлений;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документы не должны быть исполнены карандашом;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документы не должны иметь повреждений, наличие которых не позволяет однозначно истолковать их содержание.</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(заявители) вправе представить</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 </w:t>
      </w:r>
      <w:r w:rsidRPr="00B41FC9">
        <w:rPr>
          <w:rFonts w:ascii="Arial" w:eastAsia="Calibri" w:hAnsi="Arial" w:cs="Arial"/>
          <w:kern w:val="2"/>
          <w:sz w:val="14"/>
          <w:szCs w:val="24"/>
          <w:lang w:eastAsia="ru-RU"/>
        </w:rPr>
        <w:t xml:space="preserve">выписка из </w:t>
      </w:r>
      <w:r w:rsidRPr="00B41FC9">
        <w:rPr>
          <w:rFonts w:ascii="Arial" w:eastAsia="Times New Roman" w:hAnsi="Arial" w:cs="Arial"/>
          <w:kern w:val="2"/>
          <w:sz w:val="14"/>
          <w:szCs w:val="24"/>
          <w:lang w:eastAsia="ru-RU"/>
        </w:rPr>
        <w:t>Единого государственного реестра недвижимости</w:t>
      </w:r>
      <w:r w:rsidRPr="00B41FC9">
        <w:rPr>
          <w:rFonts w:ascii="Arial" w:eastAsia="Calibri" w:hAnsi="Arial" w:cs="Arial"/>
          <w:kern w:val="2"/>
          <w:sz w:val="14"/>
          <w:szCs w:val="24"/>
          <w:lang w:eastAsia="ru-RU"/>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B41FC9">
        <w:rPr>
          <w:rFonts w:ascii="Arial" w:eastAsia="Times New Roman" w:hAnsi="Arial" w:cs="Arial"/>
          <w:kern w:val="2"/>
          <w:sz w:val="14"/>
          <w:szCs w:val="24"/>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справка о соответствии адресов объектов недвижимости в случае изменения адреса жилого помещения;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4) справка о лицах, имеющих право пользования жилым помещением, с указанием этого права, заверенная должностным лицом, </w:t>
      </w:r>
      <w:r w:rsidRPr="00B41FC9">
        <w:rPr>
          <w:rFonts w:ascii="Arial" w:eastAsia="Times New Roman" w:hAnsi="Arial" w:cs="Arial"/>
          <w:sz w:val="14"/>
          <w:szCs w:val="24"/>
          <w:lang w:eastAsia="ru-RU"/>
        </w:rPr>
        <w:t>территориального органа Министерства внутренних дел Российской Федерации</w:t>
      </w:r>
      <w:r w:rsidRPr="00B41FC9">
        <w:rPr>
          <w:rFonts w:ascii="Arial" w:eastAsia="Times New Roman" w:hAnsi="Arial" w:cs="Arial"/>
          <w:kern w:val="2"/>
          <w:sz w:val="14"/>
          <w:szCs w:val="24"/>
          <w:lang w:eastAsia="ru-RU"/>
        </w:rPr>
        <w:t>, на момент приватизации жилого помещения.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33. Для получения документа, указанного в подпункте 1 пункта 32 настоящего административного регламента, заявитель (заявители) или его (их) представитель (представители)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Для получения документов, указанных в подпунктах 2–3 пункта 32 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Для получения документов, указанных в подпункте 4 пункта 32 настоящего регламента, заявитель или его представитель вправе обратиться в территориальный орган Министерства внутренних дел Российской Федерации с запросом непосредственно в орган либо через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34. Заявитель (заявители) или его (их) представитель (представители) вправе представить в администрацию документы, указанные в пункте 32настоящего административного регламента, способами, установленными в пункте 28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35. Администрация при предоставлении муниципальной услуги не вправе требовать от заявителя (заявителей):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36. Основанием для отказа в приеме к рассмотрению документов являются: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с заявлением обратилось лицо (лица), не относящиеся к кругу заявителей, установленному пунктом 3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kern w:val="2"/>
          <w:sz w:val="14"/>
          <w:szCs w:val="24"/>
          <w:lang w:eastAsia="ru-RU"/>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B41FC9">
        <w:rPr>
          <w:rFonts w:ascii="Arial" w:eastAsia="Times New Roman" w:hAnsi="Arial" w:cs="Arial"/>
          <w:sz w:val="14"/>
          <w:szCs w:val="24"/>
          <w:lang w:eastAsia="ru-RU"/>
        </w:rPr>
        <w:t>ограниченного в  дееспособности.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не представлены документы, указанные в пункте 27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несоответствие представленных документов требованиям, указанным в пункте 31 настоящего административного регламента.</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12. Исчерпывающий перечень оснований для приостановления или отказа в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37.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38.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B41FC9">
        <w:rPr>
          <w:rFonts w:ascii="Arial" w:eastAsia="Times New Roman" w:hAnsi="Arial" w:cs="Arial"/>
          <w:sz w:val="14"/>
          <w:szCs w:val="24"/>
          <w:lang w:eastAsia="ru-RU"/>
        </w:rPr>
        <w:t xml:space="preserve">Думы муниципального образования «Ново-Николаевское» </w:t>
      </w:r>
      <w:r w:rsidRPr="00B41FC9">
        <w:rPr>
          <w:rFonts w:ascii="Arial" w:eastAsia="Times New Roman" w:hAnsi="Arial" w:cs="Arial"/>
          <w:color w:val="000000"/>
          <w:sz w:val="14"/>
          <w:szCs w:val="24"/>
          <w:lang w:eastAsia="ru-RU"/>
        </w:rPr>
        <w:t>от 28.04.2012г</w:t>
      </w:r>
      <w:r w:rsidRPr="00B41FC9">
        <w:rPr>
          <w:rFonts w:ascii="Arial" w:eastAsia="Times New Roman" w:hAnsi="Arial" w:cs="Arial"/>
          <w:i/>
          <w:color w:val="000000"/>
          <w:sz w:val="14"/>
          <w:szCs w:val="24"/>
          <w:lang w:eastAsia="ru-RU"/>
        </w:rPr>
        <w:t>.</w:t>
      </w:r>
      <w:r w:rsidRPr="00B41FC9">
        <w:rPr>
          <w:rFonts w:ascii="Arial" w:eastAsia="Times New Roman" w:hAnsi="Arial" w:cs="Arial"/>
          <w:sz w:val="14"/>
          <w:szCs w:val="24"/>
          <w:lang w:eastAsia="ru-RU"/>
        </w:rPr>
        <w:t xml:space="preserve"> </w:t>
      </w:r>
      <w:r w:rsidRPr="00B41FC9">
        <w:rPr>
          <w:rFonts w:ascii="Arial" w:eastAsia="Times New Roman" w:hAnsi="Arial" w:cs="Arial"/>
          <w:color w:val="000000"/>
          <w:sz w:val="14"/>
          <w:szCs w:val="24"/>
          <w:lang w:eastAsia="ru-RU"/>
        </w:rPr>
        <w:t xml:space="preserve">№9 </w:t>
      </w:r>
      <w:r w:rsidRPr="00B41FC9">
        <w:rPr>
          <w:rFonts w:ascii="Arial" w:eastAsia="Times New Roman" w:hAnsi="Arial" w:cs="Arial"/>
          <w:kern w:val="2"/>
          <w:sz w:val="14"/>
          <w:szCs w:val="24"/>
          <w:lang w:eastAsia="ru-RU"/>
        </w:rPr>
        <w:t>услуги, которые являются необходимыми и обязательными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shd w:val="clear" w:color="auto" w:fill="FFFFFF"/>
          <w:lang w:eastAsia="ru-RU"/>
        </w:rPr>
      </w:pPr>
      <w:r w:rsidRPr="00B41FC9">
        <w:rPr>
          <w:rFonts w:ascii="Arial" w:eastAsia="Times New Roman" w:hAnsi="Arial" w:cs="Arial"/>
          <w:kern w:val="2"/>
          <w:sz w:val="14"/>
          <w:szCs w:val="24"/>
          <w:lang w:eastAsia="ru-RU"/>
        </w:rPr>
        <w:t xml:space="preserve">1) выдача справки </w:t>
      </w:r>
      <w:r w:rsidRPr="00B41FC9">
        <w:rPr>
          <w:rFonts w:ascii="Arial" w:eastAsia="Times New Roman" w:hAnsi="Arial" w:cs="Arial"/>
          <w:kern w:val="2"/>
          <w:sz w:val="14"/>
          <w:szCs w:val="24"/>
          <w:shd w:val="clear" w:color="auto" w:fill="FFFFFF"/>
          <w:lang w:eastAsia="ru-RU"/>
        </w:rPr>
        <w:t xml:space="preserve">организации по государственному техническому учету и (или) технической инвентаризации </w:t>
      </w:r>
      <w:r w:rsidRPr="00B41FC9">
        <w:rPr>
          <w:rFonts w:ascii="Arial" w:eastAsia="Times New Roman" w:hAnsi="Arial" w:cs="Arial"/>
          <w:kern w:val="2"/>
          <w:sz w:val="14"/>
          <w:szCs w:val="24"/>
          <w:lang w:eastAsia="ru-RU"/>
        </w:rPr>
        <w:t>об использовании (неиспользовании) гражданином права на приватизацию жилых помещений</w:t>
      </w:r>
      <w:r w:rsidRPr="00B41FC9">
        <w:rPr>
          <w:rFonts w:ascii="Arial" w:eastAsia="Times New Roman" w:hAnsi="Arial" w:cs="Arial"/>
          <w:kern w:val="2"/>
          <w:sz w:val="14"/>
          <w:szCs w:val="24"/>
          <w:shd w:val="clear" w:color="auto" w:fill="FFFFFF"/>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shd w:val="clear" w:color="auto" w:fill="FFFFFF"/>
          <w:lang w:eastAsia="ru-RU"/>
        </w:rPr>
        <w:t xml:space="preserve">2) выдача </w:t>
      </w:r>
      <w:r w:rsidRPr="00B41FC9">
        <w:rPr>
          <w:rFonts w:ascii="Arial" w:eastAsia="Times New Roman" w:hAnsi="Arial" w:cs="Arial"/>
          <w:kern w:val="2"/>
          <w:sz w:val="14"/>
          <w:szCs w:val="24"/>
          <w:lang w:eastAsia="ru-RU"/>
        </w:rPr>
        <w:t>справки о соответствии адресов объектов недвижимости в случае изменения адреса жилого помещения;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выдача справки о лицах, имеющих право пользования жилым помещением, с указанием этого права на момент приватизации жилого помещения.</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39. Муниципальная услуга предоставляется без взимания государственной пошлины или иной платы.</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B41FC9">
        <w:rPr>
          <w:rFonts w:ascii="Arial" w:eastAsia="Times New Roman" w:hAnsi="Arial" w:cs="Arial"/>
          <w:kern w:val="2"/>
          <w:sz w:val="14"/>
          <w:szCs w:val="24"/>
          <w:vertAlign w:val="superscript"/>
          <w:lang w:eastAsia="ru-RU"/>
        </w:rPr>
        <w:t>1</w:t>
      </w:r>
      <w:r w:rsidRPr="00B41FC9">
        <w:rPr>
          <w:rFonts w:ascii="Arial" w:eastAsia="Times New Roman" w:hAnsi="Arial" w:cs="Arial"/>
          <w:kern w:val="2"/>
          <w:sz w:val="14"/>
          <w:szCs w:val="24"/>
          <w:lang w:eastAsia="ru-RU"/>
        </w:rPr>
        <w:t xml:space="preserve"> статьи 16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41. Плата за услуги, которые являются необходимыми и обязательными для предоставления муниципальной услуги, отсутствует.</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16. Максимальный срок ожидания в очереди при подаче заявления и при получении результата предоставления такой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42. Максимальное время ожидания в очереди при подаче заявления и документов не должно превышать 15 минут.</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43. Максимальное время ожидания в очереди при получении результата муниципальной услуги не должно превышать 15 минут.</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17. Срок и порядок регистрации заявления, в том числе в электронной форме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44.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w:t>
      </w:r>
      <w:r w:rsidRPr="00B41FC9">
        <w:rPr>
          <w:rFonts w:ascii="Arial" w:eastAsia="Times New Roman" w:hAnsi="Arial" w:cs="Arial"/>
          <w:sz w:val="14"/>
          <w:szCs w:val="24"/>
          <w:lang w:eastAsia="ru-RU"/>
        </w:rPr>
        <w:t>Журнале регистрации входящей корреспонденции</w:t>
      </w:r>
      <w:r w:rsidRPr="00B41FC9">
        <w:rPr>
          <w:rFonts w:ascii="Arial" w:eastAsia="Times New Roman" w:hAnsi="Arial" w:cs="Arial"/>
          <w:kern w:val="2"/>
          <w:sz w:val="14"/>
          <w:szCs w:val="24"/>
          <w:lang w:eastAsia="ru-RU"/>
        </w:rPr>
        <w:t xml:space="preserve"> путем присвоения указанным документам входящего номера с указанием даты получения.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один рабочий день со дня получения администрацией указанных документов.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46.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18. Требования к помещениям, в которых предоставляется муниципальная услуга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48. Администрация обеспечивает инвалидам (включая инвалидов, использующих кресла-коляски и собак-проводников):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19. Показатели доступности и качества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57. Основными показателями доступности и качества муниципальной услуги являются: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соблюдение требований к местам предоставления муниципальной услуги, их транспортной доступности;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возможность представления заявления и документов, необходимых для предоставления муниципальной услуги, через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среднее время ожидания в очереди при подаче документов;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количество взаимодействий заявителя или его представителя с должностными лицами, их продолжительность;</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возможность получения информации о ходе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для подачи заявления и документов, необходимых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для получения результата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62. Заявителю обеспечивается возможность получения муниципальной услуги посредством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90CBB" w:rsidRPr="00B41FC9" w:rsidRDefault="00090CBB" w:rsidP="00090CBB">
      <w:pPr>
        <w:spacing w:after="0" w:line="240" w:lineRule="auto"/>
        <w:ind w:firstLine="709"/>
        <w:jc w:val="center"/>
        <w:rPr>
          <w:rFonts w:ascii="Arial" w:eastAsia="Times New Roman" w:hAnsi="Arial" w:cs="Arial"/>
          <w:color w:val="000000"/>
          <w:kern w:val="2"/>
          <w:sz w:val="14"/>
          <w:szCs w:val="24"/>
          <w:lang w:eastAsia="ru-RU"/>
        </w:rPr>
      </w:pPr>
      <w:r w:rsidRPr="00B41FC9">
        <w:rPr>
          <w:rFonts w:ascii="Arial" w:eastAsia="Times New Roman" w:hAnsi="Arial" w:cs="Arial"/>
          <w:kern w:val="2"/>
          <w:sz w:val="14"/>
          <w:szCs w:val="24"/>
          <w:lang w:eastAsia="ru-RU"/>
        </w:rPr>
        <w:t xml:space="preserve">Глава 20. Иные требования, в том числе учитывающие особенности предоставления муниципальной услуги в МФЦ </w:t>
      </w:r>
      <w:r w:rsidRPr="00B41FC9">
        <w:rPr>
          <w:rFonts w:ascii="Arial" w:eastAsia="Times New Roman" w:hAnsi="Arial" w:cs="Arial"/>
          <w:color w:val="000000"/>
          <w:kern w:val="2"/>
          <w:sz w:val="14"/>
          <w:szCs w:val="24"/>
          <w:lang w:eastAsia="ru-RU"/>
        </w:rPr>
        <w:t>и особенности предоставления муниципальной услуги в электронной форме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64. Организация предоставления муниципальной услуги осуществляется по принципу «одного окна» на базе МФЦ при личном обращении заявителя(заявителей) или его (их) представителя.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прием заявления и документов, представленных заявителем (заявителями) или его (их) представителем, в том числе комплексного запроса;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обработка заявления и представленных документов, в том числе комплексного запроса;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направление заявления и документов, представленных заявителем (заявителями) или его (их) представителем, в администрацию;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21. Состав и последовательность административных процедур</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65. Предоставление муниципальной услуги включает в себя следующие административные процедуры:</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прием и регистрация заявления и документов, представленных заявителем (заявителями);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формирование и направление межведомственных запросов в органы, участвующие в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принятие решения о принятии заявления к рассмотрению или решения об отказе в принятии заявления к рассмотрению;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заключение и выдача договора о передаче жилого помещения в собственность гражданина (граждан) в порядке приватизации;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66. В электронной форме при предоставлении муниципальной услуги осуществляются следующие административные процедуры (действия):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прием заявления и документов, представленных заявителем (заявителями);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формирование и направление межведомственных запросов в органы, участвующие в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67. При предоставлении муниципальной услуги МФЦ выполняет следующие действия: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обработка заявления и представленных документов, в том числе комплексного запроса;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22. Прием, регистрация заявления и документов, представленных заявителем (заявителями)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68.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i/>
          <w:kern w:val="2"/>
          <w:sz w:val="14"/>
          <w:szCs w:val="24"/>
          <w:lang w:eastAsia="ru-RU"/>
        </w:rPr>
      </w:pPr>
      <w:r w:rsidRPr="00B41FC9">
        <w:rPr>
          <w:rFonts w:ascii="Arial" w:eastAsia="Times New Roman" w:hAnsi="Arial" w:cs="Arial"/>
          <w:kern w:val="2"/>
          <w:sz w:val="14"/>
          <w:szCs w:val="24"/>
          <w:lang w:eastAsia="ru-RU"/>
        </w:rPr>
        <w:t>69. В целях предоставления муниципальной услуги осуществляется прием заявителей и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 (или) его (их) представителя (представителей) в администрацию.</w:t>
      </w:r>
    </w:p>
    <w:p w:rsidR="00090CBB" w:rsidRPr="00B41FC9" w:rsidRDefault="00090CBB" w:rsidP="00090CBB">
      <w:pPr>
        <w:spacing w:after="0" w:line="240" w:lineRule="auto"/>
        <w:ind w:firstLine="709"/>
        <w:jc w:val="both"/>
        <w:rPr>
          <w:rFonts w:ascii="Arial" w:eastAsia="Times New Roman" w:hAnsi="Arial" w:cs="Arial"/>
          <w:i/>
          <w:kern w:val="2"/>
          <w:sz w:val="14"/>
          <w:szCs w:val="24"/>
          <w:lang w:eastAsia="ru-RU"/>
        </w:rPr>
      </w:pPr>
      <w:r w:rsidRPr="00B41FC9">
        <w:rPr>
          <w:rFonts w:ascii="Arial" w:eastAsia="Times New Roman" w:hAnsi="Arial" w:cs="Arial"/>
          <w:kern w:val="2"/>
          <w:sz w:val="14"/>
          <w:szCs w:val="24"/>
          <w:lang w:eastAsia="ru-RU"/>
        </w:rPr>
        <w:t>70. 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w:t>
      </w:r>
      <w:r w:rsidRPr="00B41FC9">
        <w:rPr>
          <w:rFonts w:ascii="Arial" w:eastAsia="Times New Roman" w:hAnsi="Arial" w:cs="Arial"/>
          <w:sz w:val="14"/>
          <w:szCs w:val="24"/>
          <w:lang w:eastAsia="ru-RU"/>
        </w:rPr>
        <w:t xml:space="preserve"> Журнале регистрации входящей корреспонденции</w:t>
      </w:r>
      <w:r w:rsidRPr="00B41FC9">
        <w:rPr>
          <w:rFonts w:ascii="Arial" w:eastAsia="Times New Roman" w:hAnsi="Arial" w:cs="Arial"/>
          <w:i/>
          <w:kern w:val="2"/>
          <w:sz w:val="14"/>
          <w:szCs w:val="24"/>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71.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72.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73.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один рабочий день со дня получения в администрации указанных документов.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74.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75. Результатом административной процедуры по приему и регистрации заявления и документов является прием и регистрация заявления и документов.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76.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B41FC9">
        <w:rPr>
          <w:rFonts w:ascii="Arial" w:eastAsia="Times New Roman" w:hAnsi="Arial" w:cs="Arial"/>
          <w:sz w:val="14"/>
          <w:szCs w:val="24"/>
          <w:lang w:eastAsia="ru-RU"/>
        </w:rPr>
        <w:t>Журнале регистрации входящей корреспонденции</w:t>
      </w:r>
      <w:r w:rsidRPr="00B41FC9">
        <w:rPr>
          <w:rFonts w:ascii="Arial" w:eastAsia="Times New Roman" w:hAnsi="Arial" w:cs="Arial"/>
          <w:kern w:val="2"/>
          <w:sz w:val="14"/>
          <w:szCs w:val="24"/>
          <w:lang w:eastAsia="ru-RU"/>
        </w:rPr>
        <w:t>.</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77.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78.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а в случае подачи заявления через МФЦ – сотрудник МФЦ в течение трех рабочих дней со дня обращения с заявлением в МФЦ, формирует и направляет межведомственные запросы:</w:t>
      </w:r>
    </w:p>
    <w:p w:rsidR="00090CBB" w:rsidRPr="00B41FC9" w:rsidRDefault="00090CBB" w:rsidP="00090CBB">
      <w:pPr>
        <w:spacing w:after="0" w:line="240" w:lineRule="auto"/>
        <w:ind w:firstLine="709"/>
        <w:jc w:val="both"/>
        <w:rPr>
          <w:rFonts w:ascii="Arial" w:eastAsia="Calibri" w:hAnsi="Arial" w:cs="Arial"/>
          <w:kern w:val="2"/>
          <w:sz w:val="14"/>
          <w:szCs w:val="24"/>
          <w:lang w:eastAsia="ru-RU"/>
        </w:rPr>
      </w:pPr>
      <w:r w:rsidRPr="00B41FC9">
        <w:rPr>
          <w:rFonts w:ascii="Arial" w:eastAsia="Times New Roman" w:hAnsi="Arial" w:cs="Arial"/>
          <w:kern w:val="2"/>
          <w:sz w:val="14"/>
          <w:szCs w:val="24"/>
          <w:lang w:eastAsia="ru-RU"/>
        </w:rPr>
        <w:t>1) в Федеральную службу государственной регистрации, кадастра и картографии – в целях получения выписки Единого государственного реестра недвижимости</w:t>
      </w:r>
      <w:r w:rsidRPr="00B41FC9">
        <w:rPr>
          <w:rFonts w:ascii="Arial" w:eastAsia="Calibri" w:hAnsi="Arial" w:cs="Arial"/>
          <w:kern w:val="2"/>
          <w:sz w:val="14"/>
          <w:szCs w:val="24"/>
          <w:lang w:eastAsia="ru-RU"/>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Calibri" w:hAnsi="Arial" w:cs="Arial"/>
          <w:kern w:val="2"/>
          <w:sz w:val="14"/>
          <w:szCs w:val="24"/>
          <w:lang w:eastAsia="ru-RU"/>
        </w:rPr>
        <w:t>2) в</w:t>
      </w:r>
      <w:r w:rsidRPr="00B41FC9">
        <w:rPr>
          <w:rFonts w:ascii="Arial" w:eastAsia="Times New Roman" w:hAnsi="Arial" w:cs="Arial"/>
          <w:kern w:val="2"/>
          <w:sz w:val="14"/>
          <w:szCs w:val="24"/>
          <w:shd w:val="clear" w:color="auto" w:fill="FFFFFF"/>
          <w:lang w:eastAsia="ru-RU"/>
        </w:rPr>
        <w:t xml:space="preserve"> органы местного самоуправления муниципальных образований Иркутской области</w:t>
      </w:r>
      <w:r w:rsidRPr="00B41FC9">
        <w:rPr>
          <w:rFonts w:ascii="Arial" w:eastAsia="Calibri" w:hAnsi="Arial" w:cs="Arial"/>
          <w:kern w:val="2"/>
          <w:sz w:val="14"/>
          <w:szCs w:val="24"/>
          <w:lang w:eastAsia="ru-RU"/>
        </w:rPr>
        <w:t xml:space="preserve"> – в целях получения</w:t>
      </w:r>
      <w:r w:rsidRPr="00B41FC9">
        <w:rPr>
          <w:rFonts w:ascii="Arial" w:eastAsia="Times New Roman" w:hAnsi="Arial" w:cs="Arial"/>
          <w:kern w:val="2"/>
          <w:sz w:val="14"/>
          <w:szCs w:val="24"/>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б) справки о соответствии адресов объектов недвижимости в случае изменения адреса жилого помещения;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справки о лицах, имеющих право пользования жилым помещением, с указанием этого права на момент приватизации жилого помещения.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в территориальный орган Министерства внутренних дел Российской Федерации – в целях получения справки о лицах, зарегистрированных по месту жительства в жилом помещении.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79.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B41FC9">
        <w:rPr>
          <w:rFonts w:ascii="Arial" w:eastAsia="Times New Roman" w:hAnsi="Arial" w:cs="Arial"/>
          <w:kern w:val="2"/>
          <w:sz w:val="14"/>
          <w:szCs w:val="24"/>
          <w:vertAlign w:val="superscript"/>
          <w:lang w:eastAsia="ru-RU"/>
        </w:rPr>
        <w:t>2</w:t>
      </w:r>
      <w:r w:rsidRPr="00B41FC9">
        <w:rPr>
          <w:rFonts w:ascii="Arial" w:eastAsia="Times New Roman" w:hAnsi="Arial" w:cs="Arial"/>
          <w:kern w:val="2"/>
          <w:sz w:val="14"/>
          <w:szCs w:val="24"/>
          <w:lang w:eastAsia="ru-RU"/>
        </w:rPr>
        <w:t xml:space="preserve">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80.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81.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B41FC9">
        <w:rPr>
          <w:rFonts w:ascii="Arial" w:eastAsia="Times New Roman" w:hAnsi="Arial" w:cs="Arial"/>
          <w:sz w:val="14"/>
          <w:szCs w:val="24"/>
          <w:lang w:eastAsia="ru-RU"/>
        </w:rPr>
        <w:t>Журнале регистрации входящей корреспонденции</w:t>
      </w:r>
      <w:r w:rsidRPr="00B41FC9">
        <w:rPr>
          <w:rFonts w:ascii="Arial" w:eastAsia="Times New Roman" w:hAnsi="Arial" w:cs="Arial"/>
          <w:kern w:val="2"/>
          <w:sz w:val="14"/>
          <w:szCs w:val="24"/>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82.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83.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B41FC9">
        <w:rPr>
          <w:rFonts w:ascii="Arial" w:eastAsia="Times New Roman" w:hAnsi="Arial" w:cs="Arial"/>
          <w:sz w:val="14"/>
          <w:szCs w:val="24"/>
          <w:lang w:eastAsia="ru-RU"/>
        </w:rPr>
        <w:t>Журнале регистрации входящей корреспонденции.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24. Принятие решения о принятии заявления к рассмотрению или решения об отказе в принятии заявления к рассмотрению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27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85.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пункте36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86. В случае установления наличия оснований для отказа в принятии документов к рассмотрению, указанных в пункте36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090CBB" w:rsidRPr="00B41FC9" w:rsidRDefault="00090CBB" w:rsidP="00090CBB">
      <w:pPr>
        <w:spacing w:after="0" w:line="240" w:lineRule="auto"/>
        <w:ind w:firstLine="709"/>
        <w:jc w:val="both"/>
        <w:rPr>
          <w:rFonts w:ascii="Arial" w:eastAsia="Times New Roman" w:hAnsi="Arial" w:cs="Arial"/>
          <w:i/>
          <w:kern w:val="2"/>
          <w:sz w:val="14"/>
          <w:szCs w:val="24"/>
          <w:lang w:eastAsia="ru-RU"/>
        </w:rPr>
      </w:pPr>
      <w:r w:rsidRPr="00B41FC9">
        <w:rPr>
          <w:rFonts w:ascii="Arial" w:eastAsia="Times New Roman" w:hAnsi="Arial" w:cs="Arial"/>
          <w:kern w:val="2"/>
          <w:sz w:val="14"/>
          <w:szCs w:val="24"/>
          <w:lang w:eastAsia="ru-RU"/>
        </w:rPr>
        <w:t xml:space="preserve">В случае установления отсутствия оснований для отказа в принятии заявления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B41FC9">
        <w:rPr>
          <w:rFonts w:ascii="Arial" w:eastAsia="Times New Roman" w:hAnsi="Arial" w:cs="Arial"/>
          <w:sz w:val="14"/>
          <w:szCs w:val="24"/>
          <w:lang w:eastAsia="ru-RU"/>
        </w:rPr>
        <w:t>Журнале регистрации входящей корреспонденции.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87.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88. Способом фиксации результата административной процедуры является запись в </w:t>
      </w:r>
      <w:r w:rsidRPr="00B41FC9">
        <w:rPr>
          <w:rFonts w:ascii="Arial" w:eastAsia="Times New Roman" w:hAnsi="Arial" w:cs="Arial"/>
          <w:sz w:val="14"/>
          <w:szCs w:val="24"/>
          <w:lang w:eastAsia="ru-RU"/>
        </w:rPr>
        <w:t>Журнале регистрации входящей корреспонденции</w:t>
      </w:r>
      <w:r w:rsidRPr="00B41FC9">
        <w:rPr>
          <w:rFonts w:ascii="Arial" w:eastAsia="Times New Roman" w:hAnsi="Arial" w:cs="Arial"/>
          <w:kern w:val="2"/>
          <w:sz w:val="1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89.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90. 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 главой администрации.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25.Принятие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92. Должностное лицо администрации, ответственное за предоставление муниципальной услуги,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94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93. Основания для отказа в передаче в собственность гражданина (граждан) жилого помещения в порядке приватизации: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жилое помещение не относится к муниципальному жилищному фонду социального использования муниципального образования;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жилое помещение не подлежит приватизации в соответствии с Законом Российской Федерации от 4 июля 1991 года №1541-1 «О приватизации жилищного фонда в Российской Федерации»;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94. По результатам проведенной экспертизы и оценки документов, указанных в пункте 92 настоящего административного регламента, должностное лицо администрации, ответственное за предоставление муниципальной услуги, в срок не более чем тридцать дней со дня поступления заявления подготавливает один из следующих документов: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проект договора о передаче в собственность гражданина (граждан) жилого помещения в порядке приватизации;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2) </w:t>
      </w:r>
      <w:bookmarkStart w:id="11" w:name="OLE_LINK1"/>
      <w:bookmarkStart w:id="12" w:name="OLE_LINK2"/>
      <w:r w:rsidRPr="00B41FC9">
        <w:rPr>
          <w:rFonts w:ascii="Arial" w:eastAsia="Times New Roman" w:hAnsi="Arial" w:cs="Arial"/>
          <w:kern w:val="2"/>
          <w:sz w:val="14"/>
          <w:szCs w:val="24"/>
          <w:lang w:eastAsia="ru-RU"/>
        </w:rPr>
        <w:t xml:space="preserve">уведомление об отказе </w:t>
      </w:r>
      <w:bookmarkEnd w:id="11"/>
      <w:bookmarkEnd w:id="12"/>
      <w:r w:rsidRPr="00B41FC9">
        <w:rPr>
          <w:rFonts w:ascii="Arial" w:eastAsia="Times New Roman" w:hAnsi="Arial" w:cs="Arial"/>
          <w:kern w:val="2"/>
          <w:sz w:val="14"/>
          <w:szCs w:val="24"/>
          <w:lang w:eastAsia="ru-RU"/>
        </w:rPr>
        <w:t>в передаче в собственность гражданина (граждан) жилого помещения в порядке приватизации.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95. 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регистрации прав (далее – доверенность).</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Уведомление об отказе в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96. После подготовки документа, указанного в пункте 94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абзацем первым пункта 95 настоящего административного регламента главой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97. 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98. 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99. 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26. Заключение договора о передаче в собственность гражданина (граждан) жилого помещения в порядке приватизации, выдача (направление) заявителю результата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100. Основанием для начала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101.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 почтовым отправлением по почтовому адресу заявителя, указанному в заявлении, либо по обращению заявителя (заявителей) – вручает его лично.</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случае, если заявление представлялось через МФЦ, договор о передаче 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 направляется должностным лицом администрации, ответственным за направление (выдачу) заявителю результата муниципальной услуги, в сроки, указанные в пункте 101 настоящего административного регламента, в МФЦ для предоставления договора о передаче в собственность гражданина (граждан) жилого помещения в порядке приватизации на подписание заявителю (заявителям)и выдачу заявителю (заявителям) указанного договора и доверенности.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102.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случае, если заявление представлялось через МФЦ, уведомление об отказе в передаче в собственность гражданина (граждан) жилого помещения в порядке приватизации 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101 настоящего административного регламента, в МФЦ для предоставления заявителю (заявителям).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103. 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заявитель (заявители) или его (их) представитель (представители) расписывается (расписываются) в их получении в </w:t>
      </w:r>
      <w:r w:rsidRPr="00B41FC9">
        <w:rPr>
          <w:rFonts w:ascii="Arial" w:eastAsia="Times New Roman" w:hAnsi="Arial" w:cs="Arial"/>
          <w:sz w:val="14"/>
          <w:szCs w:val="24"/>
          <w:lang w:eastAsia="ru-RU"/>
        </w:rPr>
        <w:t>Журнале регистрации исходящей корреспонденции.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104. 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помещения в порядке приватизации.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105.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Pr="00B41FC9">
        <w:rPr>
          <w:rFonts w:ascii="Arial" w:eastAsia="Times New Roman" w:hAnsi="Arial" w:cs="Arial"/>
          <w:sz w:val="14"/>
          <w:szCs w:val="24"/>
          <w:lang w:eastAsia="ru-RU"/>
        </w:rPr>
        <w:t>Журнале регистрации исходящей корреспонденции</w:t>
      </w:r>
      <w:r w:rsidRPr="00B41FC9">
        <w:rPr>
          <w:rFonts w:ascii="Arial" w:eastAsia="Times New Roman" w:hAnsi="Arial" w:cs="Arial"/>
          <w:kern w:val="2"/>
          <w:sz w:val="14"/>
          <w:szCs w:val="24"/>
          <w:lang w:eastAsia="ru-RU"/>
        </w:rPr>
        <w:t xml:space="preserve"> отметки о получении лично заявителем (заявителями) или его (их)  представителем договора о передаче в собственность </w:t>
      </w:r>
      <w:r w:rsidRPr="00B41FC9">
        <w:rPr>
          <w:rFonts w:ascii="Arial" w:eastAsia="Times New Roman" w:hAnsi="Arial" w:cs="Arial"/>
          <w:kern w:val="2"/>
          <w:sz w:val="14"/>
          <w:szCs w:val="24"/>
          <w:lang w:eastAsia="ru-RU"/>
        </w:rPr>
        <w:lastRenderedPageBreak/>
        <w:t>гражданина (граждан) жилого помещения в порядке приватизации и доверенности, выдаче (направлении) уведомления об отказе в передаче в собственность гражданина (граждан) жилого помещения в порядке приватизации заявителю (заявителям) или о передаче указанных документов МФЦ.</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27. Особенности выполнения административных действий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представитель(представители) вправе обратиться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107. Информация, указанная в пункте 106 настоящего административного регламента, предоставляется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3" w:history="1">
        <w:r w:rsidRPr="00B41FC9">
          <w:rPr>
            <w:rFonts w:ascii="Arial" w:eastAsia="Times New Roman" w:hAnsi="Arial" w:cs="Arial"/>
            <w:kern w:val="2"/>
            <w:sz w:val="14"/>
            <w:szCs w:val="24"/>
            <w:lang w:eastAsia="ru-RU"/>
          </w:rPr>
          <w:t>http://мфц38.рф</w:t>
        </w:r>
      </w:hyperlink>
      <w:r w:rsidRPr="00B41FC9">
        <w:rPr>
          <w:rFonts w:ascii="Arial" w:eastAsia="Times New Roman" w:hAnsi="Arial" w:cs="Arial"/>
          <w:kern w:val="2"/>
          <w:sz w:val="14"/>
          <w:szCs w:val="24"/>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108. МФЦ предоставляет информацию: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по общим вопросам предоставления муниципальных услуг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по вопросам, указанным в пункте 9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о ходе рассмотрения заявления о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о порядке предоставления государственных и (или) муниципальных услуг посредством комплексного запроса, в том числе: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 перечень результатов государственных и (или) муниципальных услуг, входящих в комплексный запрос.</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Предварительная запись на прием в МФЦ осуществляется по телефону или через официальный сайт МФЦ в сети «Интернет».</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110.В случае подачи заявления посредством МФЦ (за исключением случая, предусмотренного пунктом 113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определяет предмет обращения;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устанавливает личность заявителя (заявителей) или личность и полномочия его (их) представителя (представителей);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направляет пакет документов в администрацию: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а) в электронном виде (в составе пакетов электронных дел) – в день обращения заявителя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111. 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112. По окончании приема документов работник МФЦ оформляет расписку в получении МФЦ документов, которая оформляется по одному экземпляру для каждого заявителя, участвующего в приватизации, которые выдаются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Каждый экземпляр расписки подписывается работником МФЦ и заявителем или его представителем.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устанавливает личность заявителя (заявителей) или личность и полномочия представителя заявителя (заявителей);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 уведомляет заявителя (заявителей) о том, что он (они) имеет (имеют)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12) принимает у заявителя(заявителей)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110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115. В случае подачи заявителем заявления об исправлении технической ошибки, указанного в пункте 117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устанавливает личность заявителя или личность и полномочия представителя заявителя;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направляет заявление об исправлении технической ошибки в администрацию: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а) в электронном виде – в день обращения заявителя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116. При получении МФЦ договора о передаче в собственность гражданина (граждан) жилого помещения в порядке приватизации и доверенности, уведомления об отказе в передаче в собственность гражданина (граждан) жилого помещения в порядке приватизации, уведомления об отказе в принятии заявления к рассмотрению 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договора о передаче в собственность гражданина (граждан) жилого помещения в порядке приватизации и выдачу указанного договора по одному экземпляру для каждой стороны и один для органа регистрации прав заявителю (заявителям) или его (их) представителю не позднее рабочего дня, следующего за днем поступления соответствующих документов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После выдачи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уведомления об отказе в принятии заявления к рассмотрению или правового акта администрации об исправлении технической ошибки заявитель (заявители)или его (их) представитель расписывается в их получении работник МФЦ производит соответствующую отметку в автоматизированной информационной системе МФЦ.</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28. Порядок исправления допущенных опечаток и ошибок в выданных в результате предоставления муниципальной услуги документах</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117. 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118.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об исправлении технической ошибки;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об отсутствии технической ошибки.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121. Критерием принятия решения, указанного в пункте 120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122. В случае принятия решения, указанного в подпункте 1 пункта 120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123.В случае принятия решения, указанного в подпункте 2 пункта 120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125. Глава администрации в течение 1 рабочего дня после подписания документа, указанного в пункте 124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126.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заявителю (заявителям)или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124 настоящего административного регламента, направляет указанный документ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127.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в случае наличия технической ошибки в выданном в результате предоставления муниципальной услуги документе –правовой акт администрации об исправлении технической ошибки;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128. 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Pr="00B41FC9">
        <w:rPr>
          <w:rFonts w:ascii="Arial" w:eastAsia="Times New Roman" w:hAnsi="Arial" w:cs="Arial"/>
          <w:sz w:val="14"/>
          <w:szCs w:val="24"/>
          <w:lang w:eastAsia="ru-RU"/>
        </w:rPr>
        <w:t>Журнале регистрации исходящей корреспонденции</w:t>
      </w:r>
      <w:r w:rsidRPr="00B41FC9">
        <w:rPr>
          <w:rFonts w:ascii="Arial" w:eastAsia="Times New Roman" w:hAnsi="Arial" w:cs="Arial"/>
          <w:kern w:val="2"/>
          <w:sz w:val="14"/>
          <w:szCs w:val="24"/>
          <w:vertAlign w:val="superscript"/>
          <w:lang w:eastAsia="ru-RU"/>
        </w:rPr>
        <w:t xml:space="preserve"> </w:t>
      </w:r>
      <w:r w:rsidRPr="00B41FC9">
        <w:rPr>
          <w:rFonts w:ascii="Arial" w:eastAsia="Times New Roman" w:hAnsi="Arial" w:cs="Arial"/>
          <w:kern w:val="2"/>
          <w:sz w:val="14"/>
          <w:szCs w:val="24"/>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РАЗДЕЛ IV. ФОРМЫ КОНТРОЛЯ ЗА ПРЕДОСТАВЛЕНИЕМ МУНИЦИПАЛЬНОЙ УСЛУГИ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129.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ko-KR"/>
        </w:rPr>
        <w:t xml:space="preserve">130. </w:t>
      </w:r>
      <w:r w:rsidRPr="00B41FC9">
        <w:rPr>
          <w:rFonts w:ascii="Arial" w:eastAsia="Times New Roman" w:hAnsi="Arial" w:cs="Arial"/>
          <w:kern w:val="2"/>
          <w:sz w:val="14"/>
          <w:szCs w:val="24"/>
          <w:lang w:eastAsia="ru-RU"/>
        </w:rPr>
        <w:t>Основными задачами текущего контроля являются: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обеспечение своевременного и качественного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выявление нарушений в сроках и качестве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выявление и устранение причин и условий, способствующих ненадлежащему предоставлению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принятие мер по надлежащему предоставлению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131. Текущий контроль осуществляется на постоянной основе.</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132.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133. Плановые поверки осуществляются на основании планов работы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134.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2рабочих дней со дня поступления жалобы.</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136.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ko-KR"/>
        </w:rPr>
        <w:t xml:space="preserve">138. </w:t>
      </w:r>
      <w:r w:rsidRPr="00B41FC9">
        <w:rPr>
          <w:rFonts w:ascii="Arial" w:eastAsia="Times New Roman" w:hAnsi="Arial" w:cs="Arial"/>
          <w:kern w:val="2"/>
          <w:sz w:val="1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3) некорректного поведения должностных лиц </w:t>
      </w:r>
      <w:r w:rsidRPr="00B41FC9">
        <w:rPr>
          <w:rFonts w:ascii="Arial" w:eastAsia="Times New Roman" w:hAnsi="Arial" w:cs="Arial"/>
          <w:kern w:val="2"/>
          <w:sz w:val="14"/>
          <w:szCs w:val="24"/>
          <w:lang w:eastAsia="ko-KR"/>
        </w:rPr>
        <w:t>администрации</w:t>
      </w:r>
      <w:r w:rsidRPr="00B41FC9">
        <w:rPr>
          <w:rFonts w:ascii="Arial" w:eastAsia="Times New Roman" w:hAnsi="Arial" w:cs="Arial"/>
          <w:kern w:val="2"/>
          <w:sz w:val="14"/>
          <w:szCs w:val="24"/>
          <w:lang w:eastAsia="ru-RU"/>
        </w:rPr>
        <w:t>, нарушения правил служебной этики при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139. Информацию, указанную в пункте 138настоящего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 xml:space="preserve">140. </w:t>
      </w:r>
      <w:r w:rsidRPr="00B41FC9">
        <w:rPr>
          <w:rFonts w:ascii="Arial" w:eastAsia="Times New Roman" w:hAnsi="Arial" w:cs="Arial"/>
          <w:kern w:val="2"/>
          <w:sz w:val="1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B41FC9">
        <w:rPr>
          <w:rFonts w:ascii="Arial" w:eastAsia="Times New Roman" w:hAnsi="Arial" w:cs="Arial"/>
          <w:kern w:val="2"/>
          <w:sz w:val="14"/>
          <w:szCs w:val="24"/>
          <w:vertAlign w:val="superscript"/>
          <w:lang w:eastAsia="ru-RU"/>
        </w:rPr>
        <w:t>1</w:t>
      </w:r>
      <w:r w:rsidRPr="00B41FC9">
        <w:rPr>
          <w:rFonts w:ascii="Arial" w:eastAsia="Times New Roman" w:hAnsi="Arial" w:cs="Arial"/>
          <w:kern w:val="2"/>
          <w:sz w:val="14"/>
          <w:szCs w:val="24"/>
          <w:lang w:eastAsia="ru-RU"/>
        </w:rPr>
        <w:t xml:space="preserve"> статьи 16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142. Заявитель или его представитель может обратиться с жалобой, в том числе в следующих случаях:</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нарушение срока регистрации заявления о предоставлении муниципальной услуги, комплексного запроса;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нарушение срока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отказ в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 нарушение срока или порядка выдачи документов по результатам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143. В случаях, указанных в подпунктах 2, 5, 7, 9 и 10 пункта 142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34. Органы государственной власти, органы местного самоуправления, организации и уполномоченные на рассмотрение жалобы лица,</w:t>
      </w:r>
    </w:p>
    <w:p w:rsidR="00090CBB" w:rsidRPr="00B41FC9" w:rsidRDefault="00090CBB" w:rsidP="00090CBB">
      <w:pPr>
        <w:spacing w:after="0" w:line="240" w:lineRule="auto"/>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которым может быть направлена жалоба заявителя в досудебном (внесудебном) порядке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144. Жалобы на решения и (или) действия (бездействие) должностных лиц и муниципальных служащих администрации подаются главе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145. Жалобы на решения и (или) действия (бездействие) главы администрации подаются главе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146. Жалобы на решения и (или) действия (бездействие) работника МФЦ подаются руководителю этого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147.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148. Жалобы на решения и (или) действия (бездействие) работников организаций, предусмотренных частью 1</w:t>
      </w:r>
      <w:r w:rsidRPr="00B41FC9">
        <w:rPr>
          <w:rFonts w:ascii="Arial" w:eastAsia="Times New Roman" w:hAnsi="Arial" w:cs="Arial"/>
          <w:kern w:val="2"/>
          <w:sz w:val="14"/>
          <w:szCs w:val="24"/>
          <w:vertAlign w:val="superscript"/>
          <w:lang w:eastAsia="ru-RU"/>
        </w:rPr>
        <w:t>1</w:t>
      </w:r>
      <w:r w:rsidRPr="00B41FC9">
        <w:rPr>
          <w:rFonts w:ascii="Arial" w:eastAsia="Times New Roman" w:hAnsi="Arial" w:cs="Arial"/>
          <w:kern w:val="2"/>
          <w:sz w:val="14"/>
          <w:szCs w:val="24"/>
          <w:lang w:eastAsia="ru-RU"/>
        </w:rPr>
        <w:t xml:space="preserve">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35.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149. Информацию о порядке подачи и рассмотрения жалобы заявитель и его представитель могут получить:</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на информационных стендах, расположенных в помещениях, занимаемых администрацией;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на официальном сайте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на Портале;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в МФЦ на информационных стендах или лично у работника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путем обращения заявителя или его представителя в администрацию лично, с использованием телефонной связи, по электронной почте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150.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151.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Федеральный закон от 27 июля 2010 года №210-ФЗ «Об организации предоставления государственных и муниципальных услуг»;</w:t>
      </w:r>
    </w:p>
    <w:p w:rsidR="00090CBB" w:rsidRPr="00B41FC9" w:rsidRDefault="00090CBB" w:rsidP="00090CBB">
      <w:pPr>
        <w:spacing w:after="0" w:line="240" w:lineRule="auto"/>
        <w:ind w:firstLine="709"/>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152. Информация, содержащаяся в настоящем разделе, подлежит размещению на Портале.</w:t>
      </w:r>
    </w:p>
    <w:p w:rsidR="00090CBB" w:rsidRPr="00090CBB" w:rsidRDefault="00090CBB" w:rsidP="00090CBB">
      <w:pPr>
        <w:spacing w:after="0" w:line="240" w:lineRule="auto"/>
        <w:ind w:firstLine="709"/>
        <w:rPr>
          <w:rFonts w:ascii="Arial" w:eastAsia="Times New Roman" w:hAnsi="Arial" w:cs="Arial"/>
          <w:kern w:val="2"/>
          <w:sz w:val="16"/>
          <w:szCs w:val="24"/>
          <w:lang w:eastAsia="ru-RU"/>
        </w:rPr>
      </w:pPr>
    </w:p>
    <w:tbl>
      <w:tblPr>
        <w:tblStyle w:val="25"/>
        <w:tblW w:w="0" w:type="auto"/>
        <w:tblInd w:w="5240" w:type="dxa"/>
        <w:tblLook w:val="04A0" w:firstRow="1" w:lastRow="0" w:firstColumn="1" w:lastColumn="0" w:noHBand="0" w:noVBand="1"/>
      </w:tblPr>
      <w:tblGrid>
        <w:gridCol w:w="4105"/>
      </w:tblGrid>
      <w:tr w:rsidR="00090CBB" w:rsidRPr="00090CBB" w:rsidTr="00090CBB">
        <w:tc>
          <w:tcPr>
            <w:tcW w:w="4105" w:type="dxa"/>
            <w:tcBorders>
              <w:top w:val="nil"/>
              <w:left w:val="nil"/>
              <w:bottom w:val="nil"/>
              <w:right w:val="nil"/>
            </w:tcBorders>
          </w:tcPr>
          <w:p w:rsidR="00090CBB" w:rsidRPr="00090CBB" w:rsidRDefault="00090CBB" w:rsidP="00090CBB">
            <w:pPr>
              <w:jc w:val="both"/>
              <w:rPr>
                <w:rFonts w:ascii="Courier New" w:eastAsia="Calibri" w:hAnsi="Courier New" w:cs="Courier New"/>
                <w:kern w:val="2"/>
                <w:sz w:val="16"/>
                <w:szCs w:val="24"/>
              </w:rPr>
            </w:pPr>
          </w:p>
          <w:p w:rsidR="00090CBB" w:rsidRPr="00090CBB" w:rsidRDefault="00090CBB" w:rsidP="00090CBB">
            <w:pPr>
              <w:jc w:val="right"/>
              <w:rPr>
                <w:rFonts w:ascii="Courier New" w:eastAsia="Calibri" w:hAnsi="Courier New" w:cs="Courier New"/>
                <w:kern w:val="2"/>
                <w:sz w:val="16"/>
                <w:szCs w:val="24"/>
              </w:rPr>
            </w:pPr>
            <w:r w:rsidRPr="00090CBB">
              <w:rPr>
                <w:rFonts w:ascii="Courier New" w:eastAsia="Calibri" w:hAnsi="Courier New" w:cs="Courier New"/>
                <w:kern w:val="2"/>
                <w:sz w:val="16"/>
                <w:szCs w:val="24"/>
              </w:rPr>
              <w:t>в собственность граждан Приложение №1 к административному регламенту предоставления муниципальной услуги «</w:t>
            </w:r>
            <w:r w:rsidRPr="00090CBB">
              <w:rPr>
                <w:rFonts w:ascii="Courier New" w:eastAsia="Calibri" w:hAnsi="Courier New" w:cs="Courier New"/>
                <w:bCs/>
                <w:kern w:val="2"/>
                <w:sz w:val="16"/>
                <w:szCs w:val="24"/>
              </w:rPr>
              <w:t>П</w:t>
            </w:r>
            <w:r w:rsidRPr="00090CBB">
              <w:rPr>
                <w:rFonts w:ascii="Courier New" w:eastAsia="Calibri" w:hAnsi="Courier New" w:cs="Courier New"/>
                <w:kern w:val="2"/>
                <w:sz w:val="16"/>
                <w:szCs w:val="24"/>
              </w:rPr>
              <w:t xml:space="preserve">ередача жилых помещений муниципального жилищного фонда </w:t>
            </w:r>
            <w:r w:rsidRPr="00090CBB">
              <w:rPr>
                <w:rFonts w:ascii="Courier New" w:eastAsia="Calibri" w:hAnsi="Courier New" w:cs="Courier New"/>
                <w:bCs/>
                <w:kern w:val="2"/>
                <w:sz w:val="16"/>
                <w:szCs w:val="24"/>
              </w:rPr>
              <w:t>муниципального образования «Ново-Николаевское»</w:t>
            </w:r>
            <w:r w:rsidRPr="00090CBB">
              <w:rPr>
                <w:rFonts w:ascii="Courier New" w:eastAsia="Calibri" w:hAnsi="Courier New" w:cs="Courier New"/>
                <w:bCs/>
                <w:i/>
                <w:kern w:val="2"/>
                <w:sz w:val="16"/>
                <w:szCs w:val="24"/>
              </w:rPr>
              <w:t xml:space="preserve"> </w:t>
            </w:r>
            <w:r w:rsidRPr="00090CBB">
              <w:rPr>
                <w:rFonts w:ascii="Courier New" w:eastAsia="Calibri" w:hAnsi="Courier New" w:cs="Courier New"/>
                <w:kern w:val="2"/>
                <w:sz w:val="16"/>
                <w:szCs w:val="24"/>
              </w:rPr>
              <w:t>в порядке приватизации»</w:t>
            </w:r>
          </w:p>
        </w:tc>
      </w:tr>
    </w:tbl>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0CBB" w:rsidRPr="00090CBB" w:rsidTr="00090CBB">
        <w:tc>
          <w:tcPr>
            <w:tcW w:w="4785" w:type="dxa"/>
          </w:tcPr>
          <w:p w:rsidR="00090CBB" w:rsidRPr="00090CBB" w:rsidRDefault="00090CBB" w:rsidP="00090CBB">
            <w:pPr>
              <w:ind w:firstLine="709"/>
              <w:jc w:val="both"/>
              <w:rPr>
                <w:rFonts w:ascii="Arial" w:eastAsia="Calibri" w:hAnsi="Arial" w:cs="Arial"/>
                <w:bCs/>
                <w:kern w:val="2"/>
                <w:sz w:val="16"/>
                <w:szCs w:val="24"/>
              </w:rPr>
            </w:pPr>
          </w:p>
        </w:tc>
        <w:tc>
          <w:tcPr>
            <w:tcW w:w="4786" w:type="dxa"/>
          </w:tcPr>
          <w:p w:rsidR="00090CBB" w:rsidRPr="00090CBB" w:rsidRDefault="00090CBB" w:rsidP="00090CBB">
            <w:pPr>
              <w:jc w:val="both"/>
              <w:rPr>
                <w:rFonts w:ascii="Arial" w:eastAsia="Calibri" w:hAnsi="Arial" w:cs="Arial"/>
                <w:bCs/>
                <w:kern w:val="2"/>
                <w:sz w:val="16"/>
                <w:szCs w:val="24"/>
              </w:rPr>
            </w:pPr>
            <w:r w:rsidRPr="00090CBB">
              <w:rPr>
                <w:rFonts w:ascii="Arial" w:eastAsia="Calibri" w:hAnsi="Arial" w:cs="Arial"/>
                <w:bCs/>
                <w:kern w:val="2"/>
                <w:sz w:val="16"/>
                <w:szCs w:val="24"/>
              </w:rPr>
              <w:t>В администрацию муниципального образования «Ново-Николаевское»</w:t>
            </w:r>
          </w:p>
          <w:p w:rsidR="00090CBB" w:rsidRPr="00090CBB" w:rsidRDefault="00090CBB" w:rsidP="00090CBB">
            <w:pPr>
              <w:jc w:val="both"/>
              <w:rPr>
                <w:rFonts w:ascii="Arial" w:eastAsia="Calibri" w:hAnsi="Arial" w:cs="Arial"/>
                <w:bCs/>
                <w:kern w:val="2"/>
                <w:sz w:val="16"/>
                <w:szCs w:val="24"/>
              </w:rPr>
            </w:pPr>
          </w:p>
        </w:tc>
      </w:tr>
    </w:tbl>
    <w:p w:rsidR="00090CBB" w:rsidRPr="00090CBB" w:rsidRDefault="00090CBB" w:rsidP="00090CBB">
      <w:pPr>
        <w:spacing w:after="0" w:line="240" w:lineRule="auto"/>
        <w:ind w:firstLine="709"/>
        <w:jc w:val="both"/>
        <w:rPr>
          <w:rFonts w:ascii="Arial" w:eastAsia="Times New Roman" w:hAnsi="Arial" w:cs="Arial"/>
          <w:bCs/>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ЗАЯВЛЕНИЕ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1)_______________________________________________________________ </w:t>
      </w:r>
    </w:p>
    <w:p w:rsidR="00090CBB" w:rsidRPr="00090CBB" w:rsidRDefault="00090CBB" w:rsidP="00090CBB">
      <w:pPr>
        <w:spacing w:after="0" w:line="240" w:lineRule="auto"/>
        <w:ind w:firstLine="709"/>
        <w:jc w:val="both"/>
        <w:rPr>
          <w:rFonts w:ascii="Arial" w:eastAsia="Times New Roman" w:hAnsi="Arial" w:cs="Arial"/>
          <w:i/>
          <w:kern w:val="2"/>
          <w:sz w:val="16"/>
          <w:szCs w:val="24"/>
          <w:lang w:eastAsia="ru-RU"/>
        </w:rPr>
      </w:pPr>
      <w:r w:rsidRPr="00090CBB">
        <w:rPr>
          <w:rFonts w:ascii="Arial" w:eastAsia="Times New Roman" w:hAnsi="Arial" w:cs="Arial"/>
          <w:i/>
          <w:kern w:val="2"/>
          <w:sz w:val="16"/>
          <w:szCs w:val="24"/>
          <w:lang w:eastAsia="ru-RU"/>
        </w:rPr>
        <w:t>(фамилия, имя (полностью), при наличии отчество (полностью)</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«___» _____________ г.р.</w:t>
      </w:r>
    </w:p>
    <w:p w:rsidR="00090CBB" w:rsidRPr="00090CBB" w:rsidRDefault="00090CBB" w:rsidP="00090CBB">
      <w:pPr>
        <w:spacing w:after="0" w:line="240" w:lineRule="auto"/>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паспорт (свидетельство о рождении)_____________________________________________,</w:t>
      </w:r>
    </w:p>
    <w:p w:rsidR="00090CBB" w:rsidRPr="00090CBB" w:rsidRDefault="00090CBB" w:rsidP="00090CBB">
      <w:pPr>
        <w:spacing w:after="0" w:line="240" w:lineRule="auto"/>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выдан «__» __________г., проживающий по адресу: ________________________________,</w:t>
      </w:r>
    </w:p>
    <w:p w:rsidR="00090CBB" w:rsidRPr="00090CBB" w:rsidRDefault="00090CBB" w:rsidP="00090CBB">
      <w:pPr>
        <w:spacing w:after="0" w:line="240" w:lineRule="auto"/>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почтовый адрес_________________________; телефон для связи_____________________;  адрес электронной почты (при наличии)_________________________________________. </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2)_______________________________________________________________ </w:t>
      </w:r>
    </w:p>
    <w:p w:rsidR="00090CBB" w:rsidRPr="00090CBB" w:rsidRDefault="00090CBB" w:rsidP="00090CBB">
      <w:pPr>
        <w:spacing w:after="0" w:line="240" w:lineRule="auto"/>
        <w:ind w:firstLine="709"/>
        <w:jc w:val="both"/>
        <w:rPr>
          <w:rFonts w:ascii="Arial" w:eastAsia="Times New Roman" w:hAnsi="Arial" w:cs="Arial"/>
          <w:i/>
          <w:kern w:val="2"/>
          <w:sz w:val="16"/>
          <w:szCs w:val="24"/>
          <w:lang w:eastAsia="ru-RU"/>
        </w:rPr>
      </w:pPr>
      <w:r w:rsidRPr="00090CBB">
        <w:rPr>
          <w:rFonts w:ascii="Arial" w:eastAsia="Times New Roman" w:hAnsi="Arial" w:cs="Arial"/>
          <w:i/>
          <w:kern w:val="2"/>
          <w:sz w:val="16"/>
          <w:szCs w:val="24"/>
          <w:lang w:eastAsia="ru-RU"/>
        </w:rPr>
        <w:t>(фамилия, имя (полностью), при наличии отчество (полностью)</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«___» _____________ г.р.</w:t>
      </w:r>
    </w:p>
    <w:p w:rsidR="00090CBB" w:rsidRPr="00090CBB" w:rsidRDefault="00090CBB" w:rsidP="00090CBB">
      <w:pPr>
        <w:spacing w:after="0" w:line="240" w:lineRule="auto"/>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паспорт (свидетельство о рождении)______________________________________,</w:t>
      </w:r>
    </w:p>
    <w:p w:rsidR="00090CBB" w:rsidRPr="00090CBB" w:rsidRDefault="00090CBB" w:rsidP="00090CBB">
      <w:pPr>
        <w:spacing w:after="0" w:line="240" w:lineRule="auto"/>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выдан «__» __________г., проживающий по адресу: _______________________________,</w:t>
      </w:r>
    </w:p>
    <w:p w:rsidR="00090CBB" w:rsidRPr="00090CBB" w:rsidRDefault="00090CBB" w:rsidP="00090CBB">
      <w:pPr>
        <w:spacing w:after="0" w:line="240" w:lineRule="auto"/>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3)_______________________________________________________________ </w:t>
      </w:r>
    </w:p>
    <w:p w:rsidR="00090CBB" w:rsidRPr="00090CBB" w:rsidRDefault="00090CBB" w:rsidP="00090CBB">
      <w:pPr>
        <w:spacing w:after="0" w:line="240" w:lineRule="auto"/>
        <w:ind w:firstLine="709"/>
        <w:jc w:val="both"/>
        <w:rPr>
          <w:rFonts w:ascii="Arial" w:eastAsia="Times New Roman" w:hAnsi="Arial" w:cs="Arial"/>
          <w:i/>
          <w:kern w:val="2"/>
          <w:sz w:val="16"/>
          <w:szCs w:val="24"/>
          <w:lang w:eastAsia="ru-RU"/>
        </w:rPr>
      </w:pPr>
      <w:r w:rsidRPr="00090CBB">
        <w:rPr>
          <w:rFonts w:ascii="Arial" w:eastAsia="Times New Roman" w:hAnsi="Arial" w:cs="Arial"/>
          <w:i/>
          <w:kern w:val="2"/>
          <w:sz w:val="16"/>
          <w:szCs w:val="24"/>
          <w:lang w:eastAsia="ru-RU"/>
        </w:rPr>
        <w:t>(фамилия, имя (полностью), при наличии отчество (полностью)</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«___» _____________ г.р.</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паспорт (свидетельство о рождении)____________________________________________,</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выдан «__» __________г., проживающий по адресу: _______________________________,</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4)_______________________________________________________________ </w:t>
      </w:r>
    </w:p>
    <w:p w:rsidR="00090CBB" w:rsidRPr="00090CBB" w:rsidRDefault="00090CBB" w:rsidP="00090CBB">
      <w:pPr>
        <w:spacing w:after="0" w:line="240" w:lineRule="auto"/>
        <w:ind w:firstLine="709"/>
        <w:jc w:val="both"/>
        <w:rPr>
          <w:rFonts w:ascii="Arial" w:eastAsia="Times New Roman" w:hAnsi="Arial" w:cs="Arial"/>
          <w:i/>
          <w:kern w:val="2"/>
          <w:sz w:val="16"/>
          <w:szCs w:val="24"/>
          <w:lang w:eastAsia="ru-RU"/>
        </w:rPr>
      </w:pPr>
      <w:r w:rsidRPr="00090CBB">
        <w:rPr>
          <w:rFonts w:ascii="Arial" w:eastAsia="Times New Roman" w:hAnsi="Arial" w:cs="Arial"/>
          <w:i/>
          <w:kern w:val="2"/>
          <w:sz w:val="16"/>
          <w:szCs w:val="24"/>
          <w:lang w:eastAsia="ru-RU"/>
        </w:rPr>
        <w:t>(фамилия, имя (полностью), при наличии отчество (полностью)</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«___» _____________ г.р., </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паспорт (свидетельство о рождении)____________________________________________,</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выдан «__» __________г., проживающий по адресу: _______________________________,</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почтовый адрес_________________________; телефон для связи____________________;  адрес электронной почты (при наличии)_________________________________________. </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Calibri" w:hAnsi="Arial" w:cs="Arial"/>
          <w:bCs/>
          <w:kern w:val="2"/>
          <w:sz w:val="16"/>
          <w:szCs w:val="24"/>
          <w:lang w:eastAsia="ru-RU"/>
        </w:rPr>
      </w:pPr>
      <w:r w:rsidRPr="00090CBB">
        <w:rPr>
          <w:rFonts w:ascii="Arial" w:eastAsia="Calibri" w:hAnsi="Arial" w:cs="Arial"/>
          <w:bCs/>
          <w:kern w:val="2"/>
          <w:sz w:val="16"/>
          <w:szCs w:val="24"/>
          <w:lang w:eastAsia="ru-RU"/>
        </w:rPr>
        <w:t>прошу (просим) передать мне (нам) в __________________________________________________________________________________________________________________________</w:t>
      </w:r>
    </w:p>
    <w:p w:rsidR="00090CBB" w:rsidRPr="00090CBB" w:rsidRDefault="00090CBB" w:rsidP="00090CBB">
      <w:pPr>
        <w:spacing w:after="0" w:line="240" w:lineRule="auto"/>
        <w:ind w:firstLine="709"/>
        <w:jc w:val="both"/>
        <w:rPr>
          <w:rFonts w:ascii="Arial" w:eastAsia="Calibri" w:hAnsi="Arial" w:cs="Arial"/>
          <w:bCs/>
          <w:i/>
          <w:kern w:val="2"/>
          <w:sz w:val="16"/>
          <w:szCs w:val="24"/>
          <w:lang w:eastAsia="ru-RU"/>
        </w:rPr>
      </w:pPr>
      <w:r w:rsidRPr="00090CBB">
        <w:rPr>
          <w:rFonts w:ascii="Arial" w:eastAsia="Calibri" w:hAnsi="Arial" w:cs="Arial"/>
          <w:bCs/>
          <w:i/>
          <w:kern w:val="2"/>
          <w:sz w:val="16"/>
          <w:szCs w:val="24"/>
          <w:lang w:eastAsia="ru-RU"/>
        </w:rPr>
        <w:t>(в собственность одного лица, общую совместную собственность,общую долевую собственность – нужное указать)</w:t>
      </w:r>
    </w:p>
    <w:p w:rsidR="00090CBB" w:rsidRPr="00090CBB" w:rsidRDefault="00090CBB" w:rsidP="00090CBB">
      <w:pPr>
        <w:spacing w:after="0" w:line="240" w:lineRule="auto"/>
        <w:ind w:firstLine="709"/>
        <w:jc w:val="both"/>
        <w:rPr>
          <w:rFonts w:ascii="Arial" w:eastAsia="Calibri" w:hAnsi="Arial" w:cs="Arial"/>
          <w:bCs/>
          <w:kern w:val="2"/>
          <w:sz w:val="16"/>
          <w:szCs w:val="24"/>
          <w:lang w:eastAsia="ru-RU"/>
        </w:rPr>
      </w:pPr>
    </w:p>
    <w:p w:rsidR="00090CBB" w:rsidRPr="00090CBB" w:rsidRDefault="00090CBB" w:rsidP="00090CBB">
      <w:pPr>
        <w:spacing w:after="0" w:line="240" w:lineRule="auto"/>
        <w:ind w:firstLine="709"/>
        <w:jc w:val="both"/>
        <w:rPr>
          <w:rFonts w:ascii="Arial" w:eastAsia="Calibri" w:hAnsi="Arial" w:cs="Arial"/>
          <w:bCs/>
          <w:kern w:val="2"/>
          <w:sz w:val="16"/>
          <w:szCs w:val="24"/>
          <w:lang w:eastAsia="ru-RU"/>
        </w:rPr>
      </w:pPr>
      <w:r w:rsidRPr="00090CBB">
        <w:rPr>
          <w:rFonts w:ascii="Arial" w:eastAsia="Calibri" w:hAnsi="Arial" w:cs="Arial"/>
          <w:bCs/>
          <w:kern w:val="2"/>
          <w:sz w:val="16"/>
          <w:szCs w:val="24"/>
          <w:lang w:eastAsia="ru-RU"/>
        </w:rPr>
        <w:t>занимаемое мной (нами) на условиях социального найма жилое помещение по адресу: ______________, улица ________________________, д. _________, кв. (комн.) __________.</w:t>
      </w:r>
    </w:p>
    <w:p w:rsidR="00090CBB" w:rsidRPr="00090CBB" w:rsidRDefault="00090CBB" w:rsidP="00090CBB">
      <w:pPr>
        <w:spacing w:after="0" w:line="240" w:lineRule="auto"/>
        <w:ind w:firstLine="709"/>
        <w:jc w:val="both"/>
        <w:rPr>
          <w:rFonts w:ascii="Arial" w:eastAsia="Calibri" w:hAnsi="Arial" w:cs="Arial"/>
          <w:bCs/>
          <w:kern w:val="2"/>
          <w:sz w:val="16"/>
          <w:szCs w:val="24"/>
          <w:lang w:eastAsia="ru-RU"/>
        </w:rPr>
      </w:pPr>
    </w:p>
    <w:p w:rsidR="00090CBB" w:rsidRPr="00090CBB" w:rsidRDefault="00090CBB" w:rsidP="00090CBB">
      <w:pPr>
        <w:spacing w:after="0" w:line="240" w:lineRule="auto"/>
        <w:ind w:firstLine="709"/>
        <w:jc w:val="both"/>
        <w:rPr>
          <w:rFonts w:ascii="Arial" w:eastAsia="Calibri" w:hAnsi="Arial" w:cs="Arial"/>
          <w:bCs/>
          <w:kern w:val="2"/>
          <w:sz w:val="16"/>
          <w:szCs w:val="24"/>
          <w:lang w:eastAsia="ru-RU"/>
        </w:rPr>
      </w:pPr>
      <w:r w:rsidRPr="00090CBB">
        <w:rPr>
          <w:rFonts w:ascii="Arial" w:eastAsia="Calibri" w:hAnsi="Arial" w:cs="Arial"/>
          <w:bCs/>
          <w:kern w:val="2"/>
          <w:sz w:val="16"/>
          <w:szCs w:val="24"/>
          <w:lang w:eastAsia="ru-RU"/>
        </w:rPr>
        <w:lastRenderedPageBreak/>
        <w:t>Настоящим я (мы) _______________________________________________ ________</w:t>
      </w:r>
      <w:r w:rsidRPr="00090CBB">
        <w:rPr>
          <w:rFonts w:ascii="Arial" w:eastAsia="Times New Roman" w:hAnsi="Arial" w:cs="Arial"/>
          <w:sz w:val="16"/>
          <w:szCs w:val="24"/>
          <w:lang w:eastAsia="ru-RU"/>
        </w:rPr>
        <w:t xml:space="preserve">________________________________________________________________________________________________________________________________________________________________________ </w:t>
      </w:r>
    </w:p>
    <w:p w:rsidR="00090CBB" w:rsidRPr="00090CBB" w:rsidRDefault="00090CBB" w:rsidP="00090CBB">
      <w:pPr>
        <w:spacing w:after="0" w:line="240" w:lineRule="auto"/>
        <w:ind w:firstLine="709"/>
        <w:jc w:val="both"/>
        <w:rPr>
          <w:rFonts w:ascii="Arial" w:eastAsia="Calibri" w:hAnsi="Arial" w:cs="Arial"/>
          <w:bCs/>
          <w:i/>
          <w:kern w:val="2"/>
          <w:sz w:val="16"/>
          <w:szCs w:val="24"/>
          <w:lang w:eastAsia="ru-RU"/>
        </w:rPr>
      </w:pPr>
      <w:r w:rsidRPr="00090CBB">
        <w:rPr>
          <w:rFonts w:ascii="Arial" w:eastAsia="Calibri" w:hAnsi="Arial" w:cs="Arial"/>
          <w:bCs/>
          <w:i/>
          <w:kern w:val="2"/>
          <w:sz w:val="16"/>
          <w:szCs w:val="24"/>
          <w:lang w:eastAsia="ru-RU"/>
        </w:rPr>
        <w:t>(указываются фамилия, имя, отчество (последнее при наличии)</w:t>
      </w:r>
    </w:p>
    <w:p w:rsidR="00090CBB" w:rsidRPr="00090CBB" w:rsidRDefault="00090CBB" w:rsidP="00090CBB">
      <w:pPr>
        <w:spacing w:after="0" w:line="240" w:lineRule="auto"/>
        <w:ind w:firstLine="709"/>
        <w:jc w:val="both"/>
        <w:rPr>
          <w:rFonts w:ascii="Arial" w:eastAsia="Calibri" w:hAnsi="Arial" w:cs="Arial"/>
          <w:bCs/>
          <w:i/>
          <w:kern w:val="2"/>
          <w:sz w:val="16"/>
          <w:szCs w:val="24"/>
          <w:lang w:eastAsia="ru-RU"/>
        </w:rPr>
      </w:pPr>
      <w:r w:rsidRPr="00090CBB">
        <w:rPr>
          <w:rFonts w:ascii="Arial" w:eastAsia="Calibri" w:hAnsi="Arial" w:cs="Arial"/>
          <w:bCs/>
          <w:i/>
          <w:kern w:val="2"/>
          <w:sz w:val="16"/>
          <w:szCs w:val="24"/>
          <w:lang w:eastAsia="ru-RU"/>
        </w:rPr>
        <w:t>каждого из лиц, участвующих в приватизации)</w:t>
      </w:r>
    </w:p>
    <w:p w:rsidR="00090CBB" w:rsidRPr="00090CBB" w:rsidRDefault="00090CBB" w:rsidP="00090CBB">
      <w:pPr>
        <w:spacing w:after="0" w:line="240" w:lineRule="auto"/>
        <w:ind w:firstLine="709"/>
        <w:jc w:val="both"/>
        <w:rPr>
          <w:rFonts w:ascii="Arial" w:eastAsia="Calibri" w:hAnsi="Arial" w:cs="Arial"/>
          <w:bCs/>
          <w:kern w:val="2"/>
          <w:sz w:val="16"/>
          <w:szCs w:val="24"/>
          <w:lang w:eastAsia="ru-RU"/>
        </w:rPr>
      </w:pPr>
    </w:p>
    <w:p w:rsidR="00090CBB" w:rsidRPr="00090CBB" w:rsidRDefault="00090CBB" w:rsidP="00090CBB">
      <w:pPr>
        <w:spacing w:after="0" w:line="240" w:lineRule="auto"/>
        <w:ind w:firstLine="709"/>
        <w:jc w:val="both"/>
        <w:rPr>
          <w:rFonts w:ascii="Arial" w:eastAsia="Calibri" w:hAnsi="Arial" w:cs="Arial"/>
          <w:bCs/>
          <w:kern w:val="2"/>
          <w:sz w:val="16"/>
          <w:szCs w:val="24"/>
          <w:lang w:eastAsia="ru-RU"/>
        </w:rPr>
      </w:pPr>
      <w:r w:rsidRPr="00090CBB">
        <w:rPr>
          <w:rFonts w:ascii="Arial" w:eastAsia="Calibri" w:hAnsi="Arial" w:cs="Arial"/>
          <w:bCs/>
          <w:kern w:val="2"/>
          <w:sz w:val="16"/>
          <w:szCs w:val="24"/>
          <w:lang w:eastAsia="ru-RU"/>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090CBB" w:rsidRPr="00090CBB" w:rsidRDefault="00090CBB" w:rsidP="00090CBB">
      <w:pPr>
        <w:spacing w:after="0" w:line="240" w:lineRule="auto"/>
        <w:ind w:firstLine="709"/>
        <w:jc w:val="both"/>
        <w:rPr>
          <w:rFonts w:ascii="Arial" w:eastAsia="Calibri" w:hAnsi="Arial" w:cs="Arial"/>
          <w:bCs/>
          <w:kern w:val="2"/>
          <w:sz w:val="16"/>
          <w:szCs w:val="24"/>
          <w:lang w:eastAsia="ru-RU"/>
        </w:rPr>
      </w:pPr>
      <w:r w:rsidRPr="00090CBB">
        <w:rPr>
          <w:rFonts w:ascii="Arial" w:eastAsia="Calibri" w:hAnsi="Arial" w:cs="Arial"/>
          <w:bCs/>
          <w:kern w:val="2"/>
          <w:sz w:val="16"/>
          <w:szCs w:val="24"/>
          <w:lang w:eastAsia="ru-RU"/>
        </w:rPr>
        <w:t>____________________________, д. ___________________, кв. (комн.)_________________,</w:t>
      </w:r>
    </w:p>
    <w:p w:rsidR="00090CBB" w:rsidRPr="00090CBB" w:rsidRDefault="00090CBB" w:rsidP="00090CBB">
      <w:pPr>
        <w:spacing w:after="0" w:line="240" w:lineRule="auto"/>
        <w:ind w:firstLine="709"/>
        <w:jc w:val="both"/>
        <w:rPr>
          <w:rFonts w:ascii="Arial" w:eastAsia="Calibri" w:hAnsi="Arial" w:cs="Arial"/>
          <w:bCs/>
          <w:kern w:val="2"/>
          <w:sz w:val="16"/>
          <w:szCs w:val="24"/>
          <w:lang w:eastAsia="ru-RU"/>
        </w:rPr>
      </w:pPr>
      <w:r w:rsidRPr="00090CBB">
        <w:rPr>
          <w:rFonts w:ascii="Arial" w:eastAsia="Calibri" w:hAnsi="Arial" w:cs="Arial"/>
          <w:bCs/>
          <w:kern w:val="2"/>
          <w:sz w:val="16"/>
          <w:szCs w:val="24"/>
          <w:lang w:eastAsia="ru-RU"/>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Согласие членов семьи, участвующих в приватизации: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090CBB" w:rsidRPr="00090CBB" w:rsidTr="00090CBB">
        <w:tc>
          <w:tcPr>
            <w:tcW w:w="566" w:type="dxa"/>
          </w:tcPr>
          <w:p w:rsidR="00090CBB" w:rsidRPr="00090CBB" w:rsidRDefault="00090CBB" w:rsidP="00090CBB">
            <w:pPr>
              <w:spacing w:after="0" w:line="240" w:lineRule="auto"/>
              <w:ind w:firstLine="709"/>
              <w:jc w:val="both"/>
              <w:rPr>
                <w:rFonts w:ascii="Courier New" w:eastAsia="Times New Roman" w:hAnsi="Courier New" w:cs="Courier New"/>
                <w:kern w:val="2"/>
                <w:sz w:val="16"/>
                <w:szCs w:val="24"/>
                <w:lang w:eastAsia="ru-RU"/>
              </w:rPr>
            </w:pPr>
          </w:p>
        </w:tc>
        <w:tc>
          <w:tcPr>
            <w:tcW w:w="3231" w:type="dxa"/>
          </w:tcPr>
          <w:p w:rsidR="00090CBB" w:rsidRPr="00090CBB" w:rsidRDefault="00090CBB" w:rsidP="00090CBB">
            <w:pPr>
              <w:spacing w:after="0" w:line="240" w:lineRule="auto"/>
              <w:jc w:val="both"/>
              <w:rPr>
                <w:rFonts w:ascii="Courier New" w:eastAsia="Times New Roman" w:hAnsi="Courier New" w:cs="Courier New"/>
                <w:kern w:val="2"/>
                <w:sz w:val="16"/>
                <w:szCs w:val="24"/>
                <w:lang w:eastAsia="ru-RU"/>
              </w:rPr>
            </w:pPr>
            <w:r w:rsidRPr="00090CBB">
              <w:rPr>
                <w:rFonts w:ascii="Courier New" w:eastAsia="Times New Roman" w:hAnsi="Courier New" w:cs="Courier New"/>
                <w:kern w:val="2"/>
                <w:sz w:val="16"/>
                <w:szCs w:val="24"/>
                <w:lang w:eastAsia="ru-RU"/>
              </w:rPr>
              <w:t>Фамилия, имя, отчество (последнее при наличии)</w:t>
            </w:r>
          </w:p>
        </w:tc>
        <w:tc>
          <w:tcPr>
            <w:tcW w:w="2607" w:type="dxa"/>
          </w:tcPr>
          <w:p w:rsidR="00090CBB" w:rsidRPr="00090CBB" w:rsidRDefault="00090CBB" w:rsidP="00090CBB">
            <w:pPr>
              <w:spacing w:after="0" w:line="240" w:lineRule="auto"/>
              <w:jc w:val="both"/>
              <w:rPr>
                <w:rFonts w:ascii="Courier New" w:eastAsia="Times New Roman" w:hAnsi="Courier New" w:cs="Courier New"/>
                <w:kern w:val="2"/>
                <w:sz w:val="16"/>
                <w:szCs w:val="24"/>
                <w:lang w:eastAsia="ru-RU"/>
              </w:rPr>
            </w:pPr>
            <w:r w:rsidRPr="00090CBB">
              <w:rPr>
                <w:rFonts w:ascii="Courier New" w:eastAsia="Times New Roman" w:hAnsi="Courier New" w:cs="Courier New"/>
                <w:kern w:val="2"/>
                <w:sz w:val="16"/>
                <w:szCs w:val="24"/>
                <w:lang w:eastAsia="ru-RU"/>
              </w:rPr>
              <w:t>Данные паспорта (свидетельства о рождении)</w:t>
            </w:r>
          </w:p>
        </w:tc>
        <w:tc>
          <w:tcPr>
            <w:tcW w:w="1190" w:type="dxa"/>
          </w:tcPr>
          <w:p w:rsidR="00090CBB" w:rsidRPr="00090CBB" w:rsidRDefault="00090CBB" w:rsidP="00090CBB">
            <w:pPr>
              <w:spacing w:after="0" w:line="240" w:lineRule="auto"/>
              <w:jc w:val="both"/>
              <w:rPr>
                <w:rFonts w:ascii="Courier New" w:eastAsia="Times New Roman" w:hAnsi="Courier New" w:cs="Courier New"/>
                <w:kern w:val="2"/>
                <w:sz w:val="16"/>
                <w:szCs w:val="24"/>
                <w:lang w:eastAsia="ru-RU"/>
              </w:rPr>
            </w:pPr>
            <w:r w:rsidRPr="00090CBB">
              <w:rPr>
                <w:rFonts w:ascii="Courier New" w:eastAsia="Times New Roman" w:hAnsi="Courier New" w:cs="Courier New"/>
                <w:kern w:val="2"/>
                <w:sz w:val="16"/>
                <w:szCs w:val="24"/>
                <w:lang w:eastAsia="ru-RU"/>
              </w:rPr>
              <w:t>Доля</w:t>
            </w:r>
          </w:p>
        </w:tc>
        <w:tc>
          <w:tcPr>
            <w:tcW w:w="1474" w:type="dxa"/>
          </w:tcPr>
          <w:p w:rsidR="00090CBB" w:rsidRPr="00090CBB" w:rsidRDefault="00090CBB" w:rsidP="00090CBB">
            <w:pPr>
              <w:spacing w:after="0" w:line="240" w:lineRule="auto"/>
              <w:jc w:val="both"/>
              <w:rPr>
                <w:rFonts w:ascii="Courier New" w:eastAsia="Times New Roman" w:hAnsi="Courier New" w:cs="Courier New"/>
                <w:kern w:val="2"/>
                <w:sz w:val="16"/>
                <w:szCs w:val="24"/>
                <w:lang w:eastAsia="ru-RU"/>
              </w:rPr>
            </w:pPr>
            <w:r w:rsidRPr="00090CBB">
              <w:rPr>
                <w:rFonts w:ascii="Courier New" w:eastAsia="Times New Roman" w:hAnsi="Courier New" w:cs="Courier New"/>
                <w:kern w:val="2"/>
                <w:sz w:val="16"/>
                <w:szCs w:val="24"/>
                <w:lang w:eastAsia="ru-RU"/>
              </w:rPr>
              <w:t>Подписи</w:t>
            </w:r>
          </w:p>
        </w:tc>
      </w:tr>
      <w:tr w:rsidR="00090CBB" w:rsidRPr="00090CBB" w:rsidTr="00090CBB">
        <w:trPr>
          <w:trHeight w:val="28"/>
        </w:trPr>
        <w:tc>
          <w:tcPr>
            <w:tcW w:w="566" w:type="dxa"/>
          </w:tcPr>
          <w:p w:rsidR="00090CBB" w:rsidRPr="00090CBB" w:rsidRDefault="00090CBB" w:rsidP="00090CBB">
            <w:pPr>
              <w:spacing w:after="0" w:line="240" w:lineRule="auto"/>
              <w:ind w:firstLine="709"/>
              <w:jc w:val="both"/>
              <w:rPr>
                <w:rFonts w:ascii="Courier New" w:eastAsia="Times New Roman" w:hAnsi="Courier New" w:cs="Courier New"/>
                <w:kern w:val="2"/>
                <w:sz w:val="16"/>
                <w:szCs w:val="24"/>
                <w:lang w:eastAsia="ru-RU"/>
              </w:rPr>
            </w:pPr>
            <w:r w:rsidRPr="00090CBB">
              <w:rPr>
                <w:rFonts w:ascii="Courier New" w:eastAsia="Times New Roman" w:hAnsi="Courier New" w:cs="Courier New"/>
                <w:kern w:val="2"/>
                <w:sz w:val="16"/>
                <w:szCs w:val="24"/>
                <w:lang w:eastAsia="ru-RU"/>
              </w:rPr>
              <w:t>1.</w:t>
            </w:r>
          </w:p>
        </w:tc>
        <w:tc>
          <w:tcPr>
            <w:tcW w:w="3231" w:type="dxa"/>
          </w:tcPr>
          <w:p w:rsidR="00090CBB" w:rsidRPr="00090CBB" w:rsidRDefault="00090CBB" w:rsidP="00090CBB">
            <w:pPr>
              <w:spacing w:after="0" w:line="240" w:lineRule="auto"/>
              <w:ind w:firstLine="709"/>
              <w:jc w:val="both"/>
              <w:rPr>
                <w:rFonts w:ascii="Courier New" w:eastAsia="Times New Roman" w:hAnsi="Courier New" w:cs="Courier New"/>
                <w:kern w:val="2"/>
                <w:sz w:val="16"/>
                <w:szCs w:val="24"/>
                <w:lang w:eastAsia="ru-RU"/>
              </w:rPr>
            </w:pPr>
          </w:p>
        </w:tc>
        <w:tc>
          <w:tcPr>
            <w:tcW w:w="2607" w:type="dxa"/>
          </w:tcPr>
          <w:p w:rsidR="00090CBB" w:rsidRPr="00090CBB" w:rsidRDefault="00090CBB" w:rsidP="00090CBB">
            <w:pPr>
              <w:spacing w:after="0" w:line="240" w:lineRule="auto"/>
              <w:ind w:firstLine="709"/>
              <w:jc w:val="both"/>
              <w:rPr>
                <w:rFonts w:ascii="Courier New" w:eastAsia="Times New Roman" w:hAnsi="Courier New" w:cs="Courier New"/>
                <w:kern w:val="2"/>
                <w:sz w:val="16"/>
                <w:szCs w:val="24"/>
                <w:lang w:eastAsia="ru-RU"/>
              </w:rPr>
            </w:pPr>
          </w:p>
        </w:tc>
        <w:tc>
          <w:tcPr>
            <w:tcW w:w="1190" w:type="dxa"/>
          </w:tcPr>
          <w:p w:rsidR="00090CBB" w:rsidRPr="00090CBB" w:rsidRDefault="00090CBB" w:rsidP="00090CBB">
            <w:pPr>
              <w:spacing w:after="0" w:line="240" w:lineRule="auto"/>
              <w:ind w:firstLine="709"/>
              <w:jc w:val="both"/>
              <w:rPr>
                <w:rFonts w:ascii="Courier New" w:eastAsia="Times New Roman" w:hAnsi="Courier New" w:cs="Courier New"/>
                <w:kern w:val="2"/>
                <w:sz w:val="16"/>
                <w:szCs w:val="24"/>
                <w:lang w:eastAsia="ru-RU"/>
              </w:rPr>
            </w:pPr>
          </w:p>
        </w:tc>
        <w:tc>
          <w:tcPr>
            <w:tcW w:w="1474" w:type="dxa"/>
          </w:tcPr>
          <w:p w:rsidR="00090CBB" w:rsidRPr="00090CBB" w:rsidRDefault="00090CBB" w:rsidP="00090CBB">
            <w:pPr>
              <w:spacing w:after="0" w:line="240" w:lineRule="auto"/>
              <w:ind w:firstLine="709"/>
              <w:jc w:val="both"/>
              <w:rPr>
                <w:rFonts w:ascii="Courier New" w:eastAsia="Times New Roman" w:hAnsi="Courier New" w:cs="Courier New"/>
                <w:kern w:val="2"/>
                <w:sz w:val="16"/>
                <w:szCs w:val="24"/>
                <w:lang w:eastAsia="ru-RU"/>
              </w:rPr>
            </w:pPr>
          </w:p>
        </w:tc>
      </w:tr>
    </w:tbl>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090CBB" w:rsidRPr="00090CBB" w:rsidTr="00090CBB">
        <w:tc>
          <w:tcPr>
            <w:tcW w:w="985" w:type="dxa"/>
          </w:tcPr>
          <w:p w:rsidR="00090CBB" w:rsidRPr="00090CBB" w:rsidRDefault="00090CBB" w:rsidP="00090CBB">
            <w:pPr>
              <w:spacing w:after="0" w:line="240" w:lineRule="auto"/>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w:t>
            </w:r>
          </w:p>
        </w:tc>
        <w:tc>
          <w:tcPr>
            <w:tcW w:w="7770" w:type="dxa"/>
            <w:tcBorders>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284" w:type="dxa"/>
          </w:tcPr>
          <w:p w:rsidR="00090CBB" w:rsidRPr="00090CBB" w:rsidRDefault="00090CBB" w:rsidP="00090CBB">
            <w:pPr>
              <w:spacing w:after="0" w:line="240" w:lineRule="auto"/>
              <w:ind w:firstLine="709"/>
              <w:jc w:val="both"/>
              <w:rPr>
                <w:rFonts w:ascii="Arial" w:eastAsia="Times New Roman" w:hAnsi="Arial" w:cs="Arial"/>
                <w:kern w:val="2"/>
                <w:sz w:val="16"/>
                <w:szCs w:val="24"/>
                <w:lang w:val="en-US" w:eastAsia="ru-RU"/>
              </w:rPr>
            </w:pPr>
            <w:r w:rsidRPr="00090CBB">
              <w:rPr>
                <w:rFonts w:ascii="Arial" w:eastAsia="Times New Roman" w:hAnsi="Arial" w:cs="Arial"/>
                <w:kern w:val="2"/>
                <w:sz w:val="16"/>
                <w:szCs w:val="24"/>
                <w:lang w:val="en-US" w:eastAsia="ru-RU"/>
              </w:rPr>
              <w:t>;</w:t>
            </w:r>
          </w:p>
        </w:tc>
      </w:tr>
      <w:tr w:rsidR="00090CBB" w:rsidRPr="00090CBB" w:rsidTr="00090CBB">
        <w:tc>
          <w:tcPr>
            <w:tcW w:w="985" w:type="dxa"/>
          </w:tcPr>
          <w:p w:rsidR="00090CBB" w:rsidRPr="00090CBB" w:rsidRDefault="00090CBB" w:rsidP="00090CBB">
            <w:pPr>
              <w:spacing w:after="0" w:line="240" w:lineRule="auto"/>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w:t>
            </w:r>
          </w:p>
        </w:tc>
        <w:tc>
          <w:tcPr>
            <w:tcW w:w="7770" w:type="dxa"/>
            <w:tcBorders>
              <w:top w:val="single" w:sz="4" w:space="0" w:color="auto"/>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284" w:type="dxa"/>
          </w:tcPr>
          <w:p w:rsidR="00090CBB" w:rsidRPr="00090CBB" w:rsidRDefault="00090CBB" w:rsidP="00090CBB">
            <w:pPr>
              <w:spacing w:after="0" w:line="240" w:lineRule="auto"/>
              <w:ind w:firstLine="709"/>
              <w:jc w:val="both"/>
              <w:rPr>
                <w:rFonts w:ascii="Arial" w:eastAsia="Times New Roman" w:hAnsi="Arial" w:cs="Arial"/>
                <w:kern w:val="2"/>
                <w:sz w:val="16"/>
                <w:szCs w:val="24"/>
                <w:lang w:val="en-US" w:eastAsia="ru-RU"/>
              </w:rPr>
            </w:pPr>
            <w:r w:rsidRPr="00090CBB">
              <w:rPr>
                <w:rFonts w:ascii="Arial" w:eastAsia="Times New Roman" w:hAnsi="Arial" w:cs="Arial"/>
                <w:kern w:val="2"/>
                <w:sz w:val="16"/>
                <w:szCs w:val="24"/>
                <w:lang w:val="en-US" w:eastAsia="ru-RU"/>
              </w:rPr>
              <w:t>;</w:t>
            </w:r>
          </w:p>
        </w:tc>
      </w:tr>
      <w:tr w:rsidR="00090CBB" w:rsidRPr="00090CBB" w:rsidTr="00090CBB">
        <w:tc>
          <w:tcPr>
            <w:tcW w:w="985" w:type="dxa"/>
          </w:tcPr>
          <w:p w:rsidR="00090CBB" w:rsidRPr="00090CBB" w:rsidRDefault="00090CBB" w:rsidP="00090CBB">
            <w:pPr>
              <w:spacing w:after="0" w:line="240" w:lineRule="auto"/>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w:t>
            </w:r>
          </w:p>
        </w:tc>
        <w:tc>
          <w:tcPr>
            <w:tcW w:w="7770" w:type="dxa"/>
            <w:tcBorders>
              <w:top w:val="single" w:sz="4" w:space="0" w:color="auto"/>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284" w:type="dxa"/>
          </w:tcPr>
          <w:p w:rsidR="00090CBB" w:rsidRPr="00090CBB" w:rsidRDefault="00090CBB" w:rsidP="00090CBB">
            <w:pPr>
              <w:spacing w:after="0" w:line="240" w:lineRule="auto"/>
              <w:ind w:firstLine="709"/>
              <w:jc w:val="both"/>
              <w:rPr>
                <w:rFonts w:ascii="Arial" w:eastAsia="Times New Roman" w:hAnsi="Arial" w:cs="Arial"/>
                <w:kern w:val="2"/>
                <w:sz w:val="16"/>
                <w:szCs w:val="24"/>
                <w:lang w:val="en-US" w:eastAsia="ru-RU"/>
              </w:rPr>
            </w:pPr>
            <w:r w:rsidRPr="00090CBB">
              <w:rPr>
                <w:rFonts w:ascii="Arial" w:eastAsia="Times New Roman" w:hAnsi="Arial" w:cs="Arial"/>
                <w:kern w:val="2"/>
                <w:sz w:val="16"/>
                <w:szCs w:val="24"/>
                <w:lang w:val="en-US" w:eastAsia="ru-RU"/>
              </w:rPr>
              <w:t>.</w:t>
            </w:r>
          </w:p>
        </w:tc>
      </w:tr>
    </w:tbl>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090CBB" w:rsidRPr="00090CBB" w:rsidTr="00090CBB">
        <w:tc>
          <w:tcPr>
            <w:tcW w:w="314"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w:t>
            </w:r>
          </w:p>
        </w:tc>
        <w:tc>
          <w:tcPr>
            <w:tcW w:w="503" w:type="dxa"/>
            <w:tcBorders>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337"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w:t>
            </w:r>
          </w:p>
        </w:tc>
        <w:tc>
          <w:tcPr>
            <w:tcW w:w="1789" w:type="dxa"/>
            <w:tcBorders>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456" w:type="dxa"/>
          </w:tcPr>
          <w:p w:rsidR="00090CBB" w:rsidRPr="00090CBB" w:rsidRDefault="00090CBB" w:rsidP="00090CBB">
            <w:pPr>
              <w:spacing w:after="0" w:line="240" w:lineRule="auto"/>
              <w:jc w:val="both"/>
              <w:rPr>
                <w:rFonts w:ascii="Arial" w:eastAsia="Times New Roman" w:hAnsi="Arial" w:cs="Arial"/>
                <w:kern w:val="2"/>
                <w:sz w:val="16"/>
                <w:szCs w:val="24"/>
                <w:lang w:eastAsia="ru-RU"/>
              </w:rPr>
            </w:pPr>
          </w:p>
        </w:tc>
        <w:tc>
          <w:tcPr>
            <w:tcW w:w="537" w:type="dxa"/>
            <w:tcBorders>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401"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w:t>
            </w:r>
          </w:p>
        </w:tc>
        <w:tc>
          <w:tcPr>
            <w:tcW w:w="733"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3969" w:type="dxa"/>
            <w:tcBorders>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r>
      <w:tr w:rsidR="00090CBB" w:rsidRPr="00090CBB" w:rsidTr="00090CBB">
        <w:tc>
          <w:tcPr>
            <w:tcW w:w="314"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503" w:type="dxa"/>
            <w:tcBorders>
              <w:top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337"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1789" w:type="dxa"/>
            <w:tcBorders>
              <w:top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456"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537" w:type="dxa"/>
            <w:tcBorders>
              <w:top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401"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733"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3969" w:type="dxa"/>
            <w:tcBorders>
              <w:top w:val="single" w:sz="4" w:space="0" w:color="auto"/>
            </w:tcBorders>
          </w:tcPr>
          <w:p w:rsidR="00090CBB" w:rsidRPr="00090CBB" w:rsidRDefault="00090CBB" w:rsidP="00090CBB">
            <w:pPr>
              <w:spacing w:after="0" w:line="240" w:lineRule="auto"/>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(подпись заявителя или представителя заявителя)</w:t>
            </w:r>
          </w:p>
        </w:tc>
      </w:tr>
      <w:tr w:rsidR="00090CBB" w:rsidRPr="00090CBB" w:rsidTr="00090CBB">
        <w:tc>
          <w:tcPr>
            <w:tcW w:w="314"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503" w:type="dxa"/>
            <w:tcBorders>
              <w:top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337"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1789" w:type="dxa"/>
            <w:tcBorders>
              <w:top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456"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537" w:type="dxa"/>
            <w:tcBorders>
              <w:top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401"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733"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3969" w:type="dxa"/>
            <w:tcBorders>
              <w:top w:val="single" w:sz="4" w:space="0" w:color="auto"/>
            </w:tcBorders>
          </w:tcPr>
          <w:p w:rsidR="00090CBB" w:rsidRPr="00090CBB" w:rsidRDefault="00090CBB" w:rsidP="00090CBB">
            <w:pPr>
              <w:spacing w:after="0" w:line="240" w:lineRule="auto"/>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(подпись заявителя или представителя заявителя)</w:t>
            </w:r>
          </w:p>
        </w:tc>
      </w:tr>
    </w:tbl>
    <w:p w:rsidR="00090CBB" w:rsidRPr="00B41FC9" w:rsidRDefault="00090CBB" w:rsidP="00090CBB">
      <w:pPr>
        <w:spacing w:after="0" w:line="240" w:lineRule="auto"/>
        <w:jc w:val="center"/>
        <w:rPr>
          <w:rFonts w:ascii="Arial" w:eastAsia="Times New Roman" w:hAnsi="Arial" w:cs="Arial"/>
          <w:b/>
          <w:sz w:val="16"/>
          <w:szCs w:val="24"/>
          <w:lang w:eastAsia="ru-RU"/>
        </w:rPr>
      </w:pPr>
      <w:r w:rsidRPr="00B41FC9">
        <w:rPr>
          <w:rFonts w:ascii="Arial" w:eastAsia="Times New Roman" w:hAnsi="Arial" w:cs="Arial"/>
          <w:b/>
          <w:sz w:val="16"/>
          <w:szCs w:val="24"/>
          <w:lang w:eastAsia="ru-RU"/>
        </w:rPr>
        <w:t>03.02.2020 №8</w:t>
      </w:r>
    </w:p>
    <w:p w:rsidR="00090CBB" w:rsidRPr="00B41FC9" w:rsidRDefault="00090CBB" w:rsidP="00090CBB">
      <w:pPr>
        <w:spacing w:after="0" w:line="240" w:lineRule="auto"/>
        <w:jc w:val="center"/>
        <w:rPr>
          <w:rFonts w:ascii="Arial" w:eastAsia="Times New Roman" w:hAnsi="Arial" w:cs="Arial"/>
          <w:b/>
          <w:sz w:val="16"/>
          <w:szCs w:val="24"/>
          <w:lang w:eastAsia="ru-RU"/>
        </w:rPr>
      </w:pPr>
      <w:r w:rsidRPr="00B41FC9">
        <w:rPr>
          <w:rFonts w:ascii="Arial" w:eastAsia="Times New Roman" w:hAnsi="Arial" w:cs="Arial"/>
          <w:b/>
          <w:sz w:val="16"/>
          <w:szCs w:val="24"/>
          <w:lang w:eastAsia="ru-RU"/>
        </w:rPr>
        <w:t>РОССИЙСКАЯ ФЕДЕРАЦИЯ</w:t>
      </w:r>
    </w:p>
    <w:p w:rsidR="00090CBB" w:rsidRPr="00B41FC9" w:rsidRDefault="00090CBB" w:rsidP="00090CBB">
      <w:pPr>
        <w:spacing w:after="0" w:line="240" w:lineRule="auto"/>
        <w:jc w:val="center"/>
        <w:rPr>
          <w:rFonts w:ascii="Arial" w:eastAsia="Times New Roman" w:hAnsi="Arial" w:cs="Arial"/>
          <w:b/>
          <w:sz w:val="16"/>
          <w:szCs w:val="24"/>
          <w:lang w:eastAsia="ru-RU"/>
        </w:rPr>
      </w:pPr>
      <w:r w:rsidRPr="00B41FC9">
        <w:rPr>
          <w:rFonts w:ascii="Arial" w:eastAsia="Times New Roman" w:hAnsi="Arial" w:cs="Arial"/>
          <w:b/>
          <w:sz w:val="16"/>
          <w:szCs w:val="24"/>
          <w:lang w:eastAsia="ru-RU"/>
        </w:rPr>
        <w:t>ИРКУТСКАЯ ОБЛАСТЬ</w:t>
      </w:r>
    </w:p>
    <w:p w:rsidR="00090CBB" w:rsidRPr="00B41FC9" w:rsidRDefault="00090CBB" w:rsidP="00090CBB">
      <w:pPr>
        <w:spacing w:after="0" w:line="240" w:lineRule="auto"/>
        <w:jc w:val="center"/>
        <w:rPr>
          <w:rFonts w:ascii="Arial" w:eastAsia="Times New Roman" w:hAnsi="Arial" w:cs="Arial"/>
          <w:b/>
          <w:sz w:val="16"/>
          <w:szCs w:val="24"/>
          <w:lang w:eastAsia="ru-RU"/>
        </w:rPr>
      </w:pPr>
      <w:r w:rsidRPr="00B41FC9">
        <w:rPr>
          <w:rFonts w:ascii="Arial" w:eastAsia="Times New Roman" w:hAnsi="Arial" w:cs="Arial"/>
          <w:b/>
          <w:sz w:val="16"/>
          <w:szCs w:val="24"/>
          <w:lang w:eastAsia="ru-RU"/>
        </w:rPr>
        <w:t>ЭХИРИТ-БУЛАГАТСКИЙ МУНИЦИПАЛЬНЫЙ РАЙОН</w:t>
      </w:r>
    </w:p>
    <w:p w:rsidR="00090CBB" w:rsidRPr="00B41FC9" w:rsidRDefault="00090CBB" w:rsidP="00090CBB">
      <w:pPr>
        <w:spacing w:after="0" w:line="240" w:lineRule="auto"/>
        <w:jc w:val="center"/>
        <w:rPr>
          <w:rFonts w:ascii="Arial" w:eastAsia="Times New Roman" w:hAnsi="Arial" w:cs="Arial"/>
          <w:b/>
          <w:sz w:val="16"/>
          <w:szCs w:val="24"/>
          <w:lang w:eastAsia="ru-RU"/>
        </w:rPr>
      </w:pPr>
      <w:r w:rsidRPr="00B41FC9">
        <w:rPr>
          <w:rFonts w:ascii="Arial" w:eastAsia="Times New Roman" w:hAnsi="Arial" w:cs="Arial"/>
          <w:b/>
          <w:sz w:val="16"/>
          <w:szCs w:val="24"/>
          <w:lang w:eastAsia="ru-RU"/>
        </w:rPr>
        <w:t>МУНИЦИПАЛЬНОЕ ОБРАЗОВАНИЕ «НОВО-НИКОЛАЕВСКОЕ»</w:t>
      </w:r>
    </w:p>
    <w:p w:rsidR="00090CBB" w:rsidRPr="00B41FC9" w:rsidRDefault="00090CBB" w:rsidP="00090CBB">
      <w:pPr>
        <w:spacing w:after="0" w:line="240" w:lineRule="auto"/>
        <w:jc w:val="center"/>
        <w:rPr>
          <w:rFonts w:ascii="Arial" w:eastAsia="Times New Roman" w:hAnsi="Arial" w:cs="Arial"/>
          <w:b/>
          <w:sz w:val="16"/>
          <w:szCs w:val="24"/>
          <w:lang w:eastAsia="ru-RU"/>
        </w:rPr>
      </w:pPr>
      <w:r w:rsidRPr="00B41FC9">
        <w:rPr>
          <w:rFonts w:ascii="Arial" w:eastAsia="Times New Roman" w:hAnsi="Arial" w:cs="Arial"/>
          <w:b/>
          <w:sz w:val="16"/>
          <w:szCs w:val="24"/>
          <w:lang w:eastAsia="ru-RU"/>
        </w:rPr>
        <w:t>АДМИНИСТРАЦИЯ</w:t>
      </w:r>
    </w:p>
    <w:p w:rsidR="00090CBB" w:rsidRPr="00B41FC9" w:rsidRDefault="00090CBB" w:rsidP="00090CBB">
      <w:pPr>
        <w:spacing w:after="0" w:line="240" w:lineRule="auto"/>
        <w:jc w:val="center"/>
        <w:rPr>
          <w:rFonts w:ascii="Arial" w:eastAsia="Times New Roman" w:hAnsi="Arial" w:cs="Arial"/>
          <w:b/>
          <w:sz w:val="16"/>
          <w:szCs w:val="24"/>
          <w:lang w:eastAsia="ru-RU"/>
        </w:rPr>
      </w:pPr>
      <w:r w:rsidRPr="00B41FC9">
        <w:rPr>
          <w:rFonts w:ascii="Arial" w:eastAsia="Times New Roman" w:hAnsi="Arial" w:cs="Arial"/>
          <w:b/>
          <w:sz w:val="16"/>
          <w:szCs w:val="24"/>
          <w:lang w:eastAsia="ru-RU"/>
        </w:rPr>
        <w:t>ПОСТАНОВЛЕНИЕ</w:t>
      </w:r>
    </w:p>
    <w:p w:rsidR="00090CBB" w:rsidRPr="00B41FC9" w:rsidRDefault="00090CBB" w:rsidP="00090CBB">
      <w:pPr>
        <w:spacing w:after="0" w:line="240" w:lineRule="auto"/>
        <w:jc w:val="center"/>
        <w:rPr>
          <w:rFonts w:ascii="Arial" w:eastAsia="Times New Roman" w:hAnsi="Arial" w:cs="Arial"/>
          <w:b/>
          <w:sz w:val="16"/>
          <w:szCs w:val="24"/>
          <w:lang w:eastAsia="ru-RU"/>
        </w:rPr>
      </w:pPr>
    </w:p>
    <w:p w:rsidR="00090CBB" w:rsidRPr="00B41FC9" w:rsidRDefault="00090CBB" w:rsidP="00090CBB">
      <w:pPr>
        <w:spacing w:after="0" w:line="240" w:lineRule="auto"/>
        <w:ind w:firstLine="709"/>
        <w:jc w:val="center"/>
        <w:rPr>
          <w:rFonts w:ascii="Arial" w:eastAsia="Times New Roman" w:hAnsi="Arial" w:cs="Arial"/>
          <w:b/>
          <w:kern w:val="2"/>
          <w:sz w:val="16"/>
          <w:szCs w:val="32"/>
          <w:lang w:eastAsia="ru-RU"/>
        </w:rPr>
      </w:pPr>
      <w:r w:rsidRPr="00B41FC9">
        <w:rPr>
          <w:rFonts w:ascii="Arial" w:eastAsia="Times New Roman" w:hAnsi="Arial" w:cs="Arial"/>
          <w:b/>
          <w:kern w:val="2"/>
          <w:sz w:val="16"/>
          <w:szCs w:val="32"/>
          <w:lang w:eastAsia="ru-RU"/>
        </w:rPr>
        <w:t>ОБ УТВЕРЖДЕНИИ АДМИНИСТРАТИВНОГО РЕГЛАМЕНТА</w:t>
      </w:r>
      <w:r w:rsidRPr="00B41FC9">
        <w:rPr>
          <w:rFonts w:ascii="Arial" w:eastAsia="Times New Roman" w:hAnsi="Arial" w:cs="Arial"/>
          <w:kern w:val="2"/>
          <w:sz w:val="16"/>
          <w:szCs w:val="32"/>
          <w:lang w:eastAsia="ru-RU"/>
        </w:rPr>
        <w:t xml:space="preserve"> </w:t>
      </w:r>
      <w:r w:rsidRPr="00B41FC9">
        <w:rPr>
          <w:rFonts w:ascii="Arial" w:eastAsia="Times New Roman" w:hAnsi="Arial" w:cs="Arial"/>
          <w:b/>
          <w:kern w:val="2"/>
          <w:sz w:val="16"/>
          <w:szCs w:val="32"/>
          <w:lang w:eastAsia="ru-RU"/>
        </w:rPr>
        <w:t xml:space="preserve">ПРЕДОСТАВЛЕНИЯ МУНИЦИПАЛЬНОЙ УСЛУГИ «ИЗМЕНЕНИЕ ВИДА РАЗРЕШЕННОГО ИСПОЛЬЗОВАНИЯ ЗЕМЕЛЬНЫХ УЧАСТКОВ И </w:t>
      </w:r>
      <w:r w:rsidRPr="00B41FC9">
        <w:rPr>
          <w:rFonts w:ascii="Arial" w:eastAsia="Times New Roman" w:hAnsi="Arial" w:cs="Arial"/>
          <w:b/>
          <w:bCs/>
          <w:iCs/>
          <w:sz w:val="16"/>
          <w:szCs w:val="32"/>
          <w:lang w:eastAsia="ru-RU"/>
        </w:rPr>
        <w:t>ОБЪЕКТОВ КАПИТАЛЬНОГО СТРОИТЕЛЬСТВА</w:t>
      </w:r>
      <w:r w:rsidRPr="00B41FC9">
        <w:rPr>
          <w:rFonts w:ascii="Arial" w:eastAsia="Times New Roman" w:hAnsi="Arial" w:cs="Arial"/>
          <w:b/>
          <w:kern w:val="2"/>
          <w:sz w:val="16"/>
          <w:szCs w:val="32"/>
          <w:lang w:eastAsia="ru-RU"/>
        </w:rPr>
        <w:t>»</w:t>
      </w:r>
    </w:p>
    <w:p w:rsidR="00090CBB" w:rsidRPr="00B41FC9" w:rsidRDefault="00090CBB" w:rsidP="00090CBB">
      <w:pPr>
        <w:spacing w:after="0" w:line="240" w:lineRule="auto"/>
        <w:ind w:firstLine="709"/>
        <w:jc w:val="both"/>
        <w:rPr>
          <w:rFonts w:ascii="Arial" w:eastAsia="Times New Roman" w:hAnsi="Arial" w:cs="Arial"/>
          <w:sz w:val="12"/>
          <w:szCs w:val="24"/>
          <w:lang w:eastAsia="ru-RU"/>
        </w:rPr>
      </w:pP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kern w:val="2"/>
          <w:sz w:val="16"/>
          <w:szCs w:val="24"/>
          <w:lang w:eastAsia="ru-RU"/>
        </w:rPr>
        <w:t>В соответствии с Земельным кодексом Российской Федерации, Градостроительным кодексом Российской Федерации, Федеральным законом от 27.07.2010 года №210</w:t>
      </w:r>
      <w:r w:rsidRPr="00090CBB">
        <w:rPr>
          <w:rFonts w:ascii="Arial" w:eastAsia="Times New Roman" w:hAnsi="Arial" w:cs="Arial"/>
          <w:kern w:val="2"/>
          <w:sz w:val="16"/>
          <w:szCs w:val="24"/>
          <w:lang w:eastAsia="ru-RU"/>
        </w:rPr>
        <w:noBreakHyphen/>
        <w:t xml:space="preserve">ФЗ «Об организации предоставления государственных и муниципальных услуг», </w:t>
      </w:r>
      <w:r w:rsidRPr="00090CBB">
        <w:rPr>
          <w:rFonts w:ascii="Arial" w:eastAsia="Times New Roman" w:hAnsi="Arial" w:cs="Arial"/>
          <w:sz w:val="16"/>
          <w:szCs w:val="24"/>
          <w:lang w:eastAsia="ru-RU"/>
        </w:rPr>
        <w:t xml:space="preserve">руководствуясь </w:t>
      </w:r>
      <w:r w:rsidRPr="00090CBB">
        <w:rPr>
          <w:rFonts w:ascii="Arial" w:eastAsia="Times New Roman" w:hAnsi="Arial" w:cs="Arial"/>
          <w:bCs/>
          <w:kern w:val="2"/>
          <w:sz w:val="16"/>
          <w:szCs w:val="24"/>
          <w:lang w:eastAsia="ru-RU"/>
        </w:rPr>
        <w:t>Уставом</w:t>
      </w:r>
      <w:r w:rsidRPr="00090CBB">
        <w:rPr>
          <w:rFonts w:ascii="Arial" w:eastAsia="Times New Roman" w:hAnsi="Arial" w:cs="Arial"/>
          <w:sz w:val="16"/>
          <w:szCs w:val="24"/>
          <w:lang w:eastAsia="ru-RU"/>
        </w:rPr>
        <w:t xml:space="preserve"> муниципального образования «Ново-Николаевское», администрация муниципального образования «Ново-Николаевское»</w:t>
      </w:r>
    </w:p>
    <w:p w:rsidR="00090CBB" w:rsidRPr="00090CBB" w:rsidRDefault="00090CBB" w:rsidP="00090CBB">
      <w:pPr>
        <w:spacing w:after="0" w:line="240" w:lineRule="auto"/>
        <w:jc w:val="center"/>
        <w:rPr>
          <w:rFonts w:ascii="Arial" w:eastAsia="Times New Roman" w:hAnsi="Arial" w:cs="Arial"/>
          <w:b/>
          <w:sz w:val="20"/>
          <w:szCs w:val="30"/>
          <w:lang w:eastAsia="ru-RU"/>
        </w:rPr>
      </w:pPr>
    </w:p>
    <w:p w:rsidR="00090CBB" w:rsidRPr="00090CBB" w:rsidRDefault="00090CBB" w:rsidP="00090CBB">
      <w:pPr>
        <w:spacing w:after="0" w:line="240" w:lineRule="auto"/>
        <w:jc w:val="center"/>
        <w:rPr>
          <w:rFonts w:ascii="Arial" w:eastAsia="Times New Roman" w:hAnsi="Arial" w:cs="Arial"/>
          <w:b/>
          <w:sz w:val="20"/>
          <w:szCs w:val="30"/>
          <w:lang w:eastAsia="ru-RU"/>
        </w:rPr>
      </w:pPr>
      <w:r w:rsidRPr="00090CBB">
        <w:rPr>
          <w:rFonts w:ascii="Arial" w:eastAsia="Times New Roman" w:hAnsi="Arial" w:cs="Arial"/>
          <w:b/>
          <w:sz w:val="20"/>
          <w:szCs w:val="30"/>
          <w:lang w:eastAsia="ru-RU"/>
        </w:rPr>
        <w:t>ПОСТАНОВЛЯЕТ:</w:t>
      </w:r>
    </w:p>
    <w:p w:rsidR="00090CBB" w:rsidRPr="00090CBB" w:rsidRDefault="00090CBB" w:rsidP="00090CBB">
      <w:pPr>
        <w:spacing w:after="0" w:line="240" w:lineRule="auto"/>
        <w:jc w:val="both"/>
        <w:rPr>
          <w:rFonts w:ascii="Arial" w:eastAsia="Times New Roman" w:hAnsi="Arial" w:cs="Arial"/>
          <w:sz w:val="16"/>
          <w:szCs w:val="24"/>
          <w:lang w:eastAsia="ru-RU"/>
        </w:rPr>
      </w:pP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sz w:val="16"/>
          <w:szCs w:val="24"/>
          <w:lang w:eastAsia="ru-RU"/>
        </w:rPr>
        <w:t xml:space="preserve">1. </w:t>
      </w:r>
      <w:r w:rsidRPr="00090CBB">
        <w:rPr>
          <w:rFonts w:ascii="Arial" w:eastAsia="Times New Roman" w:hAnsi="Arial" w:cs="Arial"/>
          <w:bCs/>
          <w:kern w:val="2"/>
          <w:sz w:val="16"/>
          <w:szCs w:val="24"/>
          <w:lang w:eastAsia="ru-RU"/>
        </w:rPr>
        <w:t xml:space="preserve">Утвердить административный регламент предоставления муниципальной услуги «Изменение вида разрешенного использования земельных участков и объектов капитального строительства» </w:t>
      </w:r>
      <w:r w:rsidRPr="00090CBB">
        <w:rPr>
          <w:rFonts w:ascii="Arial" w:eastAsia="Times New Roman" w:hAnsi="Arial" w:cs="Arial"/>
          <w:sz w:val="16"/>
          <w:szCs w:val="24"/>
          <w:lang w:eastAsia="ru-RU"/>
        </w:rPr>
        <w:t>(приложение №1).</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sz w:val="16"/>
          <w:szCs w:val="24"/>
          <w:lang w:eastAsia="ru-RU"/>
        </w:rPr>
        <w:t>2. Опубликовать настоящее постановление в газете «</w:t>
      </w:r>
      <w:r w:rsidRPr="00090CBB">
        <w:rPr>
          <w:rFonts w:ascii="Arial" w:eastAsia="Times New Roman" w:hAnsi="Arial" w:cs="Arial"/>
          <w:bCs/>
          <w:sz w:val="16"/>
          <w:szCs w:val="24"/>
          <w:lang w:eastAsia="ru-RU"/>
        </w:rPr>
        <w:t>Буровский вестник</w:t>
      </w:r>
      <w:r w:rsidRPr="00090CBB">
        <w:rPr>
          <w:rFonts w:ascii="Arial" w:eastAsia="Times New Roman" w:hAnsi="Arial" w:cs="Arial"/>
          <w:sz w:val="16"/>
          <w:szCs w:val="24"/>
          <w:lang w:eastAsia="ru-RU"/>
        </w:rPr>
        <w:t>»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sz w:val="16"/>
          <w:szCs w:val="24"/>
          <w:lang w:eastAsia="ru-RU"/>
        </w:rPr>
        <w:t>3. Настоящее постановление вступает в силу со дня его официального опубликования.</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sz w:val="16"/>
          <w:szCs w:val="24"/>
          <w:lang w:eastAsia="ru-RU"/>
        </w:rPr>
        <w:t>4. Контроль за исполнением настоящего постановления возложить на специалиста по земельным отношениям.</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sz w:val="16"/>
          <w:szCs w:val="24"/>
          <w:lang w:eastAsia="ru-RU"/>
        </w:rPr>
        <w:t>Глава Ново-Николаевского</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sz w:val="16"/>
          <w:szCs w:val="24"/>
          <w:lang w:eastAsia="ru-RU"/>
        </w:rPr>
        <w:t>муниципального образования</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sz w:val="16"/>
          <w:szCs w:val="24"/>
          <w:lang w:eastAsia="ru-RU"/>
        </w:rPr>
        <w:t>Л.Б.Бахаева</w:t>
      </w:r>
    </w:p>
    <w:p w:rsidR="00090CBB" w:rsidRPr="00090CBB" w:rsidRDefault="00090CBB" w:rsidP="00090CBB">
      <w:pPr>
        <w:spacing w:after="0" w:line="240" w:lineRule="auto"/>
        <w:ind w:firstLine="709"/>
        <w:jc w:val="right"/>
        <w:rPr>
          <w:rFonts w:ascii="Courier New" w:eastAsia="Times New Roman" w:hAnsi="Courier New" w:cs="Courier New"/>
          <w:sz w:val="14"/>
          <w:lang w:eastAsia="ru-RU"/>
        </w:rPr>
      </w:pPr>
    </w:p>
    <w:p w:rsidR="00090CBB" w:rsidRPr="00090CBB" w:rsidRDefault="00090CBB" w:rsidP="00090CBB">
      <w:pPr>
        <w:spacing w:after="0" w:line="240" w:lineRule="auto"/>
        <w:ind w:firstLine="709"/>
        <w:jc w:val="right"/>
        <w:rPr>
          <w:rFonts w:ascii="Courier New" w:eastAsia="Times New Roman" w:hAnsi="Courier New" w:cs="Courier New"/>
          <w:sz w:val="14"/>
          <w:lang w:eastAsia="ru-RU"/>
        </w:rPr>
      </w:pPr>
      <w:r w:rsidRPr="00090CBB">
        <w:rPr>
          <w:rFonts w:ascii="Courier New" w:eastAsia="Times New Roman" w:hAnsi="Courier New" w:cs="Courier New"/>
          <w:sz w:val="14"/>
          <w:lang w:eastAsia="ru-RU"/>
        </w:rPr>
        <w:t>Приложение №1</w:t>
      </w:r>
    </w:p>
    <w:p w:rsidR="00090CBB" w:rsidRPr="00090CBB" w:rsidRDefault="00090CBB" w:rsidP="00090CBB">
      <w:pPr>
        <w:spacing w:after="0" w:line="240" w:lineRule="auto"/>
        <w:ind w:firstLine="709"/>
        <w:jc w:val="right"/>
        <w:rPr>
          <w:rFonts w:ascii="Courier New" w:eastAsia="Times New Roman" w:hAnsi="Courier New" w:cs="Courier New"/>
          <w:sz w:val="14"/>
          <w:lang w:eastAsia="ru-RU"/>
        </w:rPr>
      </w:pPr>
      <w:r w:rsidRPr="00090CBB">
        <w:rPr>
          <w:rFonts w:ascii="Courier New" w:eastAsia="Times New Roman" w:hAnsi="Courier New" w:cs="Courier New"/>
          <w:sz w:val="14"/>
          <w:lang w:eastAsia="ru-RU"/>
        </w:rPr>
        <w:t>к постановлению администрации муниципального</w:t>
      </w:r>
    </w:p>
    <w:p w:rsidR="00090CBB" w:rsidRPr="00090CBB" w:rsidRDefault="00090CBB" w:rsidP="00090CBB">
      <w:pPr>
        <w:spacing w:after="0" w:line="240" w:lineRule="auto"/>
        <w:ind w:firstLine="709"/>
        <w:jc w:val="right"/>
        <w:rPr>
          <w:rFonts w:ascii="Courier New" w:eastAsia="Times New Roman" w:hAnsi="Courier New" w:cs="Courier New"/>
          <w:sz w:val="14"/>
          <w:lang w:eastAsia="ru-RU"/>
        </w:rPr>
      </w:pPr>
      <w:r w:rsidRPr="00090CBB">
        <w:rPr>
          <w:rFonts w:ascii="Courier New" w:eastAsia="Times New Roman" w:hAnsi="Courier New" w:cs="Courier New"/>
          <w:sz w:val="14"/>
          <w:lang w:eastAsia="ru-RU"/>
        </w:rPr>
        <w:t>образования «Ново-Николаевское»</w:t>
      </w:r>
    </w:p>
    <w:p w:rsidR="00090CBB" w:rsidRPr="00090CBB" w:rsidRDefault="00090CBB" w:rsidP="00090CBB">
      <w:pPr>
        <w:keepNext/>
        <w:autoSpaceDE w:val="0"/>
        <w:autoSpaceDN w:val="0"/>
        <w:spacing w:after="0" w:line="240" w:lineRule="auto"/>
        <w:jc w:val="right"/>
        <w:rPr>
          <w:rFonts w:ascii="Courier New" w:eastAsia="Times New Roman" w:hAnsi="Courier New" w:cs="Courier New"/>
          <w:bCs/>
          <w:kern w:val="2"/>
          <w:sz w:val="14"/>
          <w:lang w:eastAsia="ru-RU"/>
        </w:rPr>
      </w:pPr>
      <w:r w:rsidRPr="00090CBB">
        <w:rPr>
          <w:rFonts w:ascii="Courier New" w:eastAsia="Times New Roman" w:hAnsi="Courier New" w:cs="Courier New"/>
          <w:sz w:val="14"/>
          <w:lang w:eastAsia="ru-RU"/>
        </w:rPr>
        <w:t>от 03.02.2020г</w:t>
      </w:r>
      <w:r w:rsidRPr="00090CBB">
        <w:rPr>
          <w:rFonts w:ascii="Courier New" w:eastAsia="Times New Roman" w:hAnsi="Courier New" w:cs="Courier New"/>
          <w:bCs/>
          <w:kern w:val="2"/>
          <w:sz w:val="14"/>
          <w:lang w:eastAsia="ru-RU"/>
        </w:rPr>
        <w:t>.№8</w:t>
      </w:r>
    </w:p>
    <w:p w:rsidR="00090CBB" w:rsidRPr="00B41FC9" w:rsidRDefault="00090CBB" w:rsidP="00090CBB">
      <w:pPr>
        <w:spacing w:after="0" w:line="240" w:lineRule="auto"/>
        <w:jc w:val="center"/>
        <w:rPr>
          <w:rFonts w:ascii="Arial" w:eastAsia="Times New Roman" w:hAnsi="Arial" w:cs="Arial"/>
          <w:b/>
          <w:kern w:val="2"/>
          <w:sz w:val="14"/>
          <w:szCs w:val="32"/>
          <w:highlight w:val="yellow"/>
          <w:lang w:eastAsia="ru-RU"/>
        </w:rPr>
      </w:pPr>
    </w:p>
    <w:p w:rsidR="00090CBB" w:rsidRPr="00B41FC9" w:rsidRDefault="00090CBB" w:rsidP="00090CBB">
      <w:pPr>
        <w:spacing w:after="0" w:line="240" w:lineRule="auto"/>
        <w:jc w:val="center"/>
        <w:rPr>
          <w:rFonts w:ascii="Arial" w:eastAsia="Times New Roman" w:hAnsi="Arial" w:cs="Arial"/>
          <w:b/>
          <w:kern w:val="2"/>
          <w:sz w:val="14"/>
          <w:szCs w:val="32"/>
          <w:lang w:eastAsia="ru-RU"/>
        </w:rPr>
      </w:pPr>
      <w:r w:rsidRPr="00B41FC9">
        <w:rPr>
          <w:rFonts w:ascii="Arial" w:eastAsia="Times New Roman" w:hAnsi="Arial" w:cs="Arial"/>
          <w:b/>
          <w:kern w:val="2"/>
          <w:sz w:val="14"/>
          <w:szCs w:val="32"/>
          <w:lang w:eastAsia="ru-RU"/>
        </w:rPr>
        <w:t>АДМИНИСТРАТИВНЫЙ РЕГЛАМЕНТ</w:t>
      </w:r>
    </w:p>
    <w:p w:rsidR="00090CBB" w:rsidRPr="00B41FC9" w:rsidRDefault="00090CBB" w:rsidP="00090CBB">
      <w:pPr>
        <w:spacing w:after="0" w:line="240" w:lineRule="auto"/>
        <w:jc w:val="center"/>
        <w:rPr>
          <w:rFonts w:ascii="Arial" w:eastAsia="Times New Roman" w:hAnsi="Arial" w:cs="Arial"/>
          <w:b/>
          <w:kern w:val="2"/>
          <w:sz w:val="14"/>
          <w:szCs w:val="32"/>
          <w:lang w:eastAsia="ru-RU"/>
        </w:rPr>
      </w:pPr>
      <w:r w:rsidRPr="00B41FC9">
        <w:rPr>
          <w:rFonts w:ascii="Arial" w:eastAsia="Times New Roman" w:hAnsi="Arial" w:cs="Arial"/>
          <w:b/>
          <w:kern w:val="2"/>
          <w:sz w:val="14"/>
          <w:szCs w:val="32"/>
          <w:lang w:eastAsia="ru-RU"/>
        </w:rPr>
        <w:t>ПРЕДОСТАВЛЕНИЯ МУНИЦИПАЛЬНОЙ УСЛУГИ «ИЗМЕНЕНИЕ ВИДА РАЗРЕШЕННОГО</w:t>
      </w:r>
    </w:p>
    <w:p w:rsidR="00090CBB" w:rsidRPr="00B41FC9" w:rsidRDefault="00090CBB" w:rsidP="00090CBB">
      <w:pPr>
        <w:spacing w:after="0" w:line="240" w:lineRule="auto"/>
        <w:jc w:val="center"/>
        <w:rPr>
          <w:rFonts w:ascii="Arial" w:eastAsia="Times New Roman" w:hAnsi="Arial" w:cs="Arial"/>
          <w:b/>
          <w:kern w:val="2"/>
          <w:sz w:val="14"/>
          <w:szCs w:val="32"/>
          <w:lang w:eastAsia="ru-RU"/>
        </w:rPr>
      </w:pPr>
      <w:r w:rsidRPr="00B41FC9">
        <w:rPr>
          <w:rFonts w:ascii="Arial" w:eastAsia="Times New Roman" w:hAnsi="Arial" w:cs="Arial"/>
          <w:b/>
          <w:kern w:val="2"/>
          <w:sz w:val="14"/>
          <w:szCs w:val="32"/>
          <w:lang w:eastAsia="ru-RU"/>
        </w:rPr>
        <w:t>ИСПОЛЬЗОВАНИЯ ЗЕМЕЛЬНЫХ УЧАСТКОВ</w:t>
      </w:r>
    </w:p>
    <w:p w:rsidR="00090CBB" w:rsidRPr="00B41FC9" w:rsidRDefault="00090CBB" w:rsidP="00090CBB">
      <w:pPr>
        <w:spacing w:after="0" w:line="240" w:lineRule="auto"/>
        <w:jc w:val="center"/>
        <w:rPr>
          <w:rFonts w:ascii="Arial" w:eastAsia="Times New Roman" w:hAnsi="Arial" w:cs="Arial"/>
          <w:b/>
          <w:caps/>
          <w:kern w:val="2"/>
          <w:sz w:val="14"/>
          <w:szCs w:val="32"/>
          <w:lang w:eastAsia="ru-RU"/>
        </w:rPr>
      </w:pPr>
      <w:r w:rsidRPr="00B41FC9">
        <w:rPr>
          <w:rFonts w:ascii="Arial" w:eastAsia="Times New Roman" w:hAnsi="Arial" w:cs="Arial"/>
          <w:b/>
          <w:kern w:val="2"/>
          <w:sz w:val="14"/>
          <w:szCs w:val="32"/>
          <w:lang w:eastAsia="ru-RU"/>
        </w:rPr>
        <w:t xml:space="preserve">И </w:t>
      </w:r>
      <w:r w:rsidRPr="00B41FC9">
        <w:rPr>
          <w:rFonts w:ascii="Arial" w:eastAsia="Times New Roman" w:hAnsi="Arial" w:cs="Arial"/>
          <w:b/>
          <w:bCs/>
          <w:iCs/>
          <w:sz w:val="14"/>
          <w:szCs w:val="32"/>
          <w:lang w:eastAsia="ru-RU"/>
        </w:rPr>
        <w:t>ОБЪЕКТОВ КАПИТАЛЬНОГО СТРОИТЕЛЬСТВА</w:t>
      </w:r>
      <w:r w:rsidRPr="00B41FC9">
        <w:rPr>
          <w:rFonts w:ascii="Arial" w:eastAsia="Times New Roman" w:hAnsi="Arial" w:cs="Arial"/>
          <w:b/>
          <w:kern w:val="2"/>
          <w:sz w:val="14"/>
          <w:szCs w:val="32"/>
          <w:lang w:eastAsia="ru-RU"/>
        </w:rPr>
        <w:t>»</w:t>
      </w:r>
    </w:p>
    <w:p w:rsidR="00090CBB" w:rsidRPr="00B41FC9" w:rsidRDefault="00090CBB" w:rsidP="00090CBB">
      <w:pPr>
        <w:spacing w:after="0" w:line="240" w:lineRule="auto"/>
        <w:ind w:firstLine="709"/>
        <w:jc w:val="both"/>
        <w:rPr>
          <w:rFonts w:ascii="Arial" w:eastAsia="Times New Roman" w:hAnsi="Arial" w:cs="Arial"/>
          <w:b/>
          <w:kern w:val="2"/>
          <w:sz w:val="10"/>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РАЗДЕЛ I. ОБЩИЕ ПОЛОЖЕНИЯ</w:t>
      </w: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1. Предмет регулирования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lastRenderedPageBreak/>
        <w:t xml:space="preserve">1. Настоящий административный регламент </w:t>
      </w:r>
      <w:r w:rsidRPr="00090CBB">
        <w:rPr>
          <w:rFonts w:ascii="Arial" w:eastAsia="Times New Roman" w:hAnsi="Arial" w:cs="Arial"/>
          <w:bCs/>
          <w:kern w:val="2"/>
          <w:sz w:val="16"/>
          <w:szCs w:val="24"/>
          <w:lang w:eastAsia="ru-RU"/>
        </w:rPr>
        <w:t xml:space="preserve">предоставления муниципальной услуги «Изменение вида разрешенного использования земельных участков и объектов капитального строительства» (далее – административный регламент) </w:t>
      </w:r>
      <w:r w:rsidRPr="00090CBB">
        <w:rPr>
          <w:rFonts w:ascii="Arial" w:eastAsia="Times New Roman" w:hAnsi="Arial" w:cs="Arial"/>
          <w:kern w:val="2"/>
          <w:sz w:val="16"/>
          <w:szCs w:val="24"/>
          <w:lang w:eastAsia="ru-RU"/>
        </w:rPr>
        <w:t xml:space="preserve">устанавливает порядок и стандарт предоставления муниципальной услуги, в том числе </w:t>
      </w:r>
      <w:r w:rsidRPr="00090CBB">
        <w:rPr>
          <w:rFonts w:ascii="Arial" w:eastAsia="Times New Roman" w:hAnsi="Arial" w:cs="Arial"/>
          <w:bCs/>
          <w:kern w:val="2"/>
          <w:sz w:val="16"/>
          <w:szCs w:val="24"/>
          <w:lang w:eastAsia="ru-RU"/>
        </w:rPr>
        <w:t xml:space="preserve">порядок взаимодействия администрации муниципального образования </w:t>
      </w:r>
      <w:r w:rsidRPr="00090CBB">
        <w:rPr>
          <w:rFonts w:ascii="Arial" w:eastAsia="Times New Roman" w:hAnsi="Arial" w:cs="Arial"/>
          <w:sz w:val="16"/>
          <w:szCs w:val="24"/>
          <w:lang w:eastAsia="ru-RU"/>
        </w:rPr>
        <w:t xml:space="preserve">«Ново-Николаевское» </w:t>
      </w:r>
      <w:r w:rsidRPr="00090CBB">
        <w:rPr>
          <w:rFonts w:ascii="Arial" w:eastAsia="Times New Roman" w:hAnsi="Arial" w:cs="Arial"/>
          <w:bCs/>
          <w:kern w:val="2"/>
          <w:sz w:val="16"/>
          <w:szCs w:val="24"/>
          <w:lang w:eastAsia="ru-RU"/>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изменении вида разрешенного использования земельных участков и объектов капитального строительства».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2. Круг заявителей</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3. Заявителями на предоставление муниципальной услуги являются юридические лица, физические лица, являющиеся правообладателями </w:t>
      </w:r>
      <w:r w:rsidRPr="00090CBB">
        <w:rPr>
          <w:rFonts w:ascii="Arial" w:eastAsia="Times New Roman" w:hAnsi="Arial" w:cs="Arial"/>
          <w:sz w:val="16"/>
          <w:szCs w:val="24"/>
          <w:lang w:eastAsia="ru-RU"/>
        </w:rPr>
        <w:t>земельных участков и объектов капитального строительства,</w:t>
      </w:r>
      <w:r w:rsidRPr="00090CBB">
        <w:rPr>
          <w:rFonts w:ascii="Arial" w:eastAsia="Times New Roman" w:hAnsi="Arial" w:cs="Arial"/>
          <w:kern w:val="2"/>
          <w:sz w:val="16"/>
          <w:szCs w:val="24"/>
          <w:lang w:eastAsia="ru-RU"/>
        </w:rPr>
        <w:t xml:space="preserve"> заинтересованные в и</w:t>
      </w:r>
      <w:r w:rsidRPr="00090CBB">
        <w:rPr>
          <w:rFonts w:ascii="Arial" w:eastAsia="Times New Roman" w:hAnsi="Arial" w:cs="Arial"/>
          <w:bCs/>
          <w:kern w:val="2"/>
          <w:sz w:val="16"/>
          <w:szCs w:val="24"/>
          <w:lang w:eastAsia="ru-RU"/>
        </w:rPr>
        <w:t xml:space="preserve">зменении вида разрешенного использования земельных участков и объектов капитального строительства </w:t>
      </w:r>
      <w:r w:rsidRPr="00090CBB">
        <w:rPr>
          <w:rFonts w:ascii="Arial" w:eastAsia="Times New Roman" w:hAnsi="Arial" w:cs="Arial"/>
          <w:kern w:val="2"/>
          <w:sz w:val="16"/>
          <w:szCs w:val="24"/>
          <w:lang w:eastAsia="ru-RU"/>
        </w:rPr>
        <w:t>(далее – заявители), за исключением:</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kern w:val="2"/>
          <w:sz w:val="16"/>
          <w:szCs w:val="24"/>
          <w:lang w:eastAsia="ru-RU"/>
        </w:rPr>
        <w:t xml:space="preserve">1) </w:t>
      </w:r>
      <w:r w:rsidRPr="00090CBB">
        <w:rPr>
          <w:rFonts w:ascii="Arial" w:eastAsia="Times New Roman" w:hAnsi="Arial" w:cs="Arial"/>
          <w:sz w:val="16"/>
          <w:szCs w:val="24"/>
          <w:lang w:eastAsia="ru-RU"/>
        </w:rPr>
        <w:t>собственника земельного участка, находящегося в частной собственности;</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kern w:val="2"/>
          <w:sz w:val="16"/>
          <w:szCs w:val="24"/>
          <w:lang w:eastAsia="ru-RU"/>
        </w:rPr>
        <w:t xml:space="preserve">2) лиц, являющихся арендаторами земельных участков, </w:t>
      </w:r>
      <w:r w:rsidRPr="00090CBB">
        <w:rPr>
          <w:rFonts w:ascii="Arial" w:eastAsia="Times New Roman" w:hAnsi="Arial" w:cs="Arial"/>
          <w:sz w:val="16"/>
          <w:szCs w:val="24"/>
          <w:lang w:eastAsia="ru-RU"/>
        </w:rPr>
        <w:t>находящихся в муниципальной собственности, предоставленных в аренду по результатам аукциона или в случае признания аукциона несостоявшимся.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3. Требования к порядку информирования о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при личном контакте с заявителем или его представителем;</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090CBB">
        <w:rPr>
          <w:rFonts w:ascii="Arial" w:eastAsia="Times New Roman" w:hAnsi="Arial" w:cs="Arial"/>
          <w:sz w:val="16"/>
          <w:szCs w:val="24"/>
          <w:shd w:val="clear" w:color="auto" w:fill="FFFFFF"/>
          <w:lang w:eastAsia="ru-RU"/>
        </w:rPr>
        <w:t>http://nn.ehirit.ru</w:t>
      </w:r>
      <w:r w:rsidRPr="00090CBB">
        <w:rPr>
          <w:rFonts w:ascii="Arial" w:eastAsia="Times New Roman" w:hAnsi="Arial" w:cs="Arial"/>
          <w:kern w:val="2"/>
          <w:sz w:val="16"/>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090CBB">
        <w:rPr>
          <w:rFonts w:ascii="Arial" w:eastAsia="Times New Roman" w:hAnsi="Arial" w:cs="Arial"/>
          <w:kern w:val="2"/>
          <w:sz w:val="16"/>
          <w:lang w:eastAsia="ru-RU"/>
        </w:rPr>
        <w:t xml:space="preserve">администрации </w:t>
      </w:r>
      <w:hyperlink r:id="rId14" w:history="1">
        <w:r w:rsidRPr="00090CBB">
          <w:rPr>
            <w:rFonts w:ascii="Arial" w:eastAsia="Times New Roman" w:hAnsi="Arial" w:cs="Arial"/>
            <w:sz w:val="16"/>
            <w:shd w:val="clear" w:color="auto" w:fill="FFFFFF"/>
            <w:lang w:eastAsia="ru-RU"/>
          </w:rPr>
          <w:t>adiki1.00@mail.ru</w:t>
        </w:r>
      </w:hyperlink>
      <w:r w:rsidRPr="00090CBB">
        <w:rPr>
          <w:rFonts w:ascii="Arial" w:eastAsia="Times New Roman" w:hAnsi="Arial" w:cs="Arial"/>
          <w:kern w:val="2"/>
          <w:sz w:val="16"/>
          <w:lang w:eastAsia="ru-RU"/>
        </w:rPr>
        <w:t xml:space="preserve"> (далее</w:t>
      </w:r>
      <w:r w:rsidRPr="00090CBB">
        <w:rPr>
          <w:rFonts w:ascii="Arial" w:eastAsia="Times New Roman" w:hAnsi="Arial" w:cs="Arial"/>
          <w:kern w:val="2"/>
          <w:sz w:val="18"/>
          <w:szCs w:val="24"/>
          <w:lang w:eastAsia="ru-RU"/>
        </w:rPr>
        <w:t xml:space="preserve"> </w:t>
      </w:r>
      <w:r w:rsidRPr="00090CBB">
        <w:rPr>
          <w:rFonts w:ascii="Arial" w:eastAsia="Times New Roman" w:hAnsi="Arial" w:cs="Arial"/>
          <w:kern w:val="2"/>
          <w:sz w:val="16"/>
          <w:szCs w:val="24"/>
          <w:lang w:eastAsia="ru-RU"/>
        </w:rPr>
        <w:t>– электронная почта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письменно в случае письменного обращения заявителя или его представителя.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о порядке предоставления муниципальной услуги и ходе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о перечне документов, необходимых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 о времени приема документов, необходимых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 о сроке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6) об основаниях отказа в приеме документов, необходимых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7) об основаниях отказа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актуальность;</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своевременность;</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четкость и доступность в изложении информации;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 полнота информации;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 соответствие информации требованиям законодательства.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w:t>
      </w:r>
      <w:r w:rsidRPr="00090CBB">
        <w:rPr>
          <w:rFonts w:ascii="Arial" w:eastAsia="Times New Roman" w:hAnsi="Arial" w:cs="Arial"/>
          <w:kern w:val="2"/>
          <w:sz w:val="16"/>
          <w:szCs w:val="24"/>
          <w:lang w:eastAsia="ru-RU"/>
        </w:rPr>
        <w:lastRenderedPageBreak/>
        <w:t>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090CBB">
        <w:rPr>
          <w:rFonts w:ascii="Arial" w:eastAsia="Times New Roman" w:hAnsi="Arial" w:cs="Arial"/>
          <w:color w:val="000000"/>
          <w:sz w:val="16"/>
          <w:szCs w:val="24"/>
        </w:rPr>
        <w:t>83954135530.</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Днем регистрации обращения является день его поступления в администрацию.</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на официальном сайте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на Портале.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16. На информационных стендах, расположенных в помещениях, занимаемых администрацией, размещается следующая информация: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о перечне документов, необходимых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 о времени приема документов, необходимых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 о сроке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6) об основаниях отказа в приеме документов, необходимых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7) об основаниях отказа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10) текст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РАЗДЕЛ II. СТАНДАРТ ПРЕДОСТАВЛЕНИЯ МУНИЦИПАЛЬНОЙ УСЛУГИ</w:t>
      </w: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4. Наименование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bCs/>
          <w:kern w:val="2"/>
          <w:sz w:val="16"/>
          <w:szCs w:val="24"/>
          <w:lang w:eastAsia="ru-RU"/>
        </w:rPr>
      </w:pPr>
      <w:r w:rsidRPr="00090CBB">
        <w:rPr>
          <w:rFonts w:ascii="Arial" w:eastAsia="Times New Roman" w:hAnsi="Arial" w:cs="Arial"/>
          <w:kern w:val="2"/>
          <w:sz w:val="16"/>
          <w:szCs w:val="24"/>
          <w:lang w:eastAsia="ru-RU"/>
        </w:rPr>
        <w:t xml:space="preserve">18. Под муниципальной услугой в настоящем административном регламенте понимается </w:t>
      </w:r>
      <w:r w:rsidRPr="00090CBB">
        <w:rPr>
          <w:rFonts w:ascii="Arial" w:eastAsia="Times New Roman" w:hAnsi="Arial" w:cs="Arial"/>
          <w:bCs/>
          <w:kern w:val="2"/>
          <w:sz w:val="16"/>
          <w:szCs w:val="24"/>
          <w:lang w:eastAsia="ru-RU"/>
        </w:rPr>
        <w:t>изменение вида разрешенного использования земельных участков и объектов капитального строительства.</w:t>
      </w: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5. Наименование органа местного самоуправления, предоставляющего муниципальную услугу</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19. Органом местного самоуправления, предоставляющим муниципальную услугу, является администрация.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20. В предоставлении муниципальной услуги участвуют:</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Федеральная налоговая служба или ее территориальные органы.</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21. При предоставлении муниципальной услуги администрация не вправе требовать от заявителей или их представителей:</w:t>
      </w:r>
    </w:p>
    <w:p w:rsidR="00090CBB" w:rsidRPr="00090CBB" w:rsidRDefault="00090CBB" w:rsidP="00090CBB">
      <w:pPr>
        <w:spacing w:after="0" w:line="240" w:lineRule="auto"/>
        <w:ind w:firstLine="709"/>
        <w:jc w:val="both"/>
        <w:rPr>
          <w:rFonts w:ascii="Arial" w:eastAsia="Times New Roman" w:hAnsi="Arial" w:cs="Arial"/>
          <w:i/>
          <w:kern w:val="2"/>
          <w:sz w:val="16"/>
          <w:szCs w:val="24"/>
          <w:lang w:eastAsia="ru-RU"/>
        </w:rPr>
      </w:pPr>
      <w:r w:rsidRPr="00090CBB">
        <w:rPr>
          <w:rFonts w:ascii="Arial" w:eastAsia="Times New Roman" w:hAnsi="Arial" w:cs="Arial"/>
          <w:kern w:val="2"/>
          <w:sz w:val="16"/>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090CBB">
        <w:rPr>
          <w:rFonts w:ascii="Arial" w:eastAsia="Times New Roman" w:hAnsi="Arial" w:cs="Arial"/>
          <w:sz w:val="16"/>
          <w:szCs w:val="24"/>
          <w:lang w:eastAsia="ru-RU"/>
        </w:rPr>
        <w:t xml:space="preserve">Думы </w:t>
      </w:r>
      <w:r w:rsidRPr="00090CBB">
        <w:rPr>
          <w:rFonts w:ascii="Arial" w:eastAsia="Times New Roman" w:hAnsi="Arial" w:cs="Arial"/>
          <w:kern w:val="2"/>
          <w:sz w:val="16"/>
          <w:szCs w:val="24"/>
          <w:lang w:eastAsia="ru-RU"/>
        </w:rPr>
        <w:t>муниципального образования</w:t>
      </w:r>
      <w:r w:rsidRPr="00090CBB">
        <w:rPr>
          <w:rFonts w:ascii="Arial" w:eastAsia="Times New Roman" w:hAnsi="Arial" w:cs="Arial"/>
          <w:sz w:val="16"/>
          <w:szCs w:val="24"/>
          <w:lang w:eastAsia="ru-RU"/>
        </w:rPr>
        <w:t xml:space="preserve"> «Ново-Николаевское» </w:t>
      </w:r>
      <w:r w:rsidRPr="00090CBB">
        <w:rPr>
          <w:rFonts w:ascii="Arial" w:eastAsia="Times New Roman" w:hAnsi="Arial" w:cs="Arial"/>
          <w:color w:val="000000"/>
          <w:sz w:val="16"/>
          <w:szCs w:val="24"/>
          <w:lang w:eastAsia="ru-RU"/>
        </w:rPr>
        <w:t>от 28.04.2012г</w:t>
      </w:r>
      <w:r w:rsidRPr="00090CBB">
        <w:rPr>
          <w:rFonts w:ascii="Arial" w:eastAsia="Times New Roman" w:hAnsi="Arial" w:cs="Arial"/>
          <w:i/>
          <w:color w:val="000000"/>
          <w:sz w:val="16"/>
          <w:szCs w:val="24"/>
          <w:lang w:eastAsia="ru-RU"/>
        </w:rPr>
        <w:t>.</w:t>
      </w:r>
      <w:r w:rsidRPr="00090CBB">
        <w:rPr>
          <w:rFonts w:ascii="Arial" w:eastAsia="Times New Roman" w:hAnsi="Arial" w:cs="Arial"/>
          <w:sz w:val="16"/>
          <w:szCs w:val="24"/>
          <w:lang w:eastAsia="ru-RU"/>
        </w:rPr>
        <w:t xml:space="preserve"> </w:t>
      </w:r>
      <w:r w:rsidRPr="00090CBB">
        <w:rPr>
          <w:rFonts w:ascii="Arial" w:eastAsia="Times New Roman" w:hAnsi="Arial" w:cs="Arial"/>
          <w:color w:val="000000"/>
          <w:sz w:val="16"/>
          <w:szCs w:val="24"/>
          <w:lang w:eastAsia="ru-RU"/>
        </w:rPr>
        <w:t>№9;</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lastRenderedPageBreak/>
        <w:t>в) истечение срока действия документов или изменение информации после первоначального отказа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6. Описание результата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22. Результатом предоставления муниципальной услуги является: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1) постановление администрации об изменении вида разрешенного использования </w:t>
      </w:r>
      <w:r w:rsidRPr="00090CBB">
        <w:rPr>
          <w:rFonts w:ascii="Arial" w:eastAsia="Times New Roman" w:hAnsi="Arial" w:cs="Arial"/>
          <w:sz w:val="16"/>
          <w:szCs w:val="24"/>
          <w:lang w:eastAsia="ru-RU"/>
        </w:rPr>
        <w:t>земельного участка и объектов капитального строительства</w:t>
      </w:r>
      <w:r w:rsidRPr="00090CBB">
        <w:rPr>
          <w:rFonts w:ascii="Arial" w:eastAsia="Times New Roman" w:hAnsi="Arial" w:cs="Arial"/>
          <w:kern w:val="2"/>
          <w:sz w:val="16"/>
          <w:szCs w:val="24"/>
          <w:lang w:eastAsia="ru-RU"/>
        </w:rPr>
        <w:t>;</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kern w:val="2"/>
          <w:sz w:val="16"/>
          <w:szCs w:val="24"/>
          <w:lang w:eastAsia="ru-RU"/>
        </w:rPr>
        <w:t xml:space="preserve">2) письмо об отказе </w:t>
      </w:r>
      <w:r w:rsidRPr="00090CBB">
        <w:rPr>
          <w:rFonts w:ascii="Arial" w:eastAsia="Times New Roman" w:hAnsi="Arial" w:cs="Arial"/>
          <w:sz w:val="16"/>
          <w:szCs w:val="24"/>
          <w:lang w:eastAsia="ru-RU"/>
        </w:rPr>
        <w:t xml:space="preserve">в изменении </w:t>
      </w:r>
      <w:r w:rsidRPr="00090CBB">
        <w:rPr>
          <w:rFonts w:ascii="Arial" w:eastAsia="Times New Roman" w:hAnsi="Arial" w:cs="Arial"/>
          <w:kern w:val="2"/>
          <w:sz w:val="16"/>
          <w:szCs w:val="24"/>
          <w:lang w:eastAsia="ru-RU"/>
        </w:rPr>
        <w:t xml:space="preserve">вида разрешенного использования </w:t>
      </w:r>
      <w:r w:rsidRPr="00090CBB">
        <w:rPr>
          <w:rFonts w:ascii="Arial" w:eastAsia="Times New Roman" w:hAnsi="Arial" w:cs="Arial"/>
          <w:sz w:val="16"/>
          <w:szCs w:val="24"/>
          <w:lang w:eastAsia="ru-RU"/>
        </w:rPr>
        <w:t>земельного участка и объектов капитального строительства.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24. Постановление администрации об изменении вида разрешенного использования </w:t>
      </w:r>
      <w:r w:rsidRPr="00090CBB">
        <w:rPr>
          <w:rFonts w:ascii="Arial" w:eastAsia="Times New Roman" w:hAnsi="Arial" w:cs="Arial"/>
          <w:sz w:val="16"/>
          <w:szCs w:val="24"/>
          <w:lang w:eastAsia="ru-RU"/>
        </w:rPr>
        <w:t>земельного участка и объектов капитального строительства или</w:t>
      </w:r>
      <w:r w:rsidRPr="00090CBB">
        <w:rPr>
          <w:rFonts w:ascii="Arial" w:eastAsia="Times New Roman" w:hAnsi="Arial" w:cs="Arial"/>
          <w:kern w:val="2"/>
          <w:sz w:val="16"/>
          <w:szCs w:val="24"/>
          <w:lang w:eastAsia="ru-RU"/>
        </w:rPr>
        <w:t xml:space="preserve"> письмо об отказе </w:t>
      </w:r>
      <w:r w:rsidRPr="00090CBB">
        <w:rPr>
          <w:rFonts w:ascii="Arial" w:eastAsia="Times New Roman" w:hAnsi="Arial" w:cs="Arial"/>
          <w:sz w:val="16"/>
          <w:szCs w:val="24"/>
          <w:lang w:eastAsia="ru-RU"/>
        </w:rPr>
        <w:t xml:space="preserve">в изменении </w:t>
      </w:r>
      <w:r w:rsidRPr="00090CBB">
        <w:rPr>
          <w:rFonts w:ascii="Arial" w:eastAsia="Times New Roman" w:hAnsi="Arial" w:cs="Arial"/>
          <w:kern w:val="2"/>
          <w:sz w:val="16"/>
          <w:szCs w:val="24"/>
          <w:lang w:eastAsia="ru-RU"/>
        </w:rPr>
        <w:t xml:space="preserve">вида разрешенного использования </w:t>
      </w:r>
      <w:r w:rsidRPr="00090CBB">
        <w:rPr>
          <w:rFonts w:ascii="Arial" w:eastAsia="Times New Roman" w:hAnsi="Arial" w:cs="Arial"/>
          <w:sz w:val="16"/>
          <w:szCs w:val="24"/>
          <w:lang w:eastAsia="ru-RU"/>
        </w:rPr>
        <w:t xml:space="preserve">земельного участка и объектов капитального строительства </w:t>
      </w:r>
      <w:r w:rsidRPr="00090CBB">
        <w:rPr>
          <w:rFonts w:ascii="Arial" w:eastAsia="Times New Roman" w:hAnsi="Arial" w:cs="Arial"/>
          <w:kern w:val="2"/>
          <w:sz w:val="16"/>
          <w:szCs w:val="24"/>
          <w:lang w:eastAsia="ru-RU"/>
        </w:rPr>
        <w:t>направляется (выдается) заявителю или его представителю в течение трех календарных дней со дня их принятия.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8. Нормативные правовые акты, регулирующие предоставление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подлежащих представлению заявителем или его представителем, способы их получения заявителем или его представителем,</w:t>
      </w: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в том числе в электронной форме, порядок их представления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26. Для изменении вида разрешенного использования </w:t>
      </w:r>
      <w:r w:rsidRPr="00090CBB">
        <w:rPr>
          <w:rFonts w:ascii="Arial" w:eastAsia="Times New Roman" w:hAnsi="Arial" w:cs="Arial"/>
          <w:sz w:val="16"/>
          <w:szCs w:val="24"/>
          <w:lang w:eastAsia="ru-RU"/>
        </w:rPr>
        <w:t xml:space="preserve">земельного участка и объектов капитального строительства </w:t>
      </w:r>
      <w:r w:rsidRPr="00090CBB">
        <w:rPr>
          <w:rFonts w:ascii="Arial" w:eastAsia="Times New Roman" w:hAnsi="Arial" w:cs="Arial"/>
          <w:kern w:val="2"/>
          <w:sz w:val="16"/>
          <w:szCs w:val="24"/>
          <w:lang w:eastAsia="ru-RU"/>
        </w:rPr>
        <w:t xml:space="preserve">заявитель или его представитель представляет в администрацию запрос о предоставлении муниципальной услуги в форме заявления об изменении вида разрешенного использования </w:t>
      </w:r>
      <w:r w:rsidRPr="00090CBB">
        <w:rPr>
          <w:rFonts w:ascii="Arial" w:eastAsia="Times New Roman" w:hAnsi="Arial" w:cs="Arial"/>
          <w:sz w:val="16"/>
          <w:szCs w:val="24"/>
          <w:lang w:eastAsia="ru-RU"/>
        </w:rPr>
        <w:t xml:space="preserve">земельного участка и объектов капитального строительства </w:t>
      </w:r>
      <w:r w:rsidRPr="00090CBB">
        <w:rPr>
          <w:rFonts w:ascii="Arial" w:eastAsia="Times New Roman" w:hAnsi="Arial" w:cs="Arial"/>
          <w:kern w:val="2"/>
          <w:sz w:val="16"/>
          <w:szCs w:val="24"/>
          <w:lang w:eastAsia="ru-RU"/>
        </w:rPr>
        <w:t xml:space="preserve">(далее – заявление) по форме согласно приложению к настоящему административному регламенту. </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27. К заявлению заявитель или его представитель прилагает следующие документы:</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1) </w:t>
      </w:r>
      <w:r w:rsidRPr="00090CBB">
        <w:rPr>
          <w:rFonts w:ascii="Arial" w:eastAsia="Times New Roman" w:hAnsi="Arial" w:cs="Arial"/>
          <w:spacing w:val="2"/>
          <w:sz w:val="16"/>
          <w:szCs w:val="24"/>
          <w:shd w:val="clear" w:color="auto" w:fill="FFFFFF"/>
          <w:lang w:eastAsia="ru-RU"/>
        </w:rPr>
        <w:t>копия документа, удостоверяющего личность заявителя либо личность представителя заявителя</w:t>
      </w:r>
      <w:r w:rsidRPr="00090CBB">
        <w:rPr>
          <w:rFonts w:ascii="Arial" w:eastAsia="Times New Roman" w:hAnsi="Arial" w:cs="Arial"/>
          <w:kern w:val="2"/>
          <w:sz w:val="16"/>
          <w:szCs w:val="24"/>
          <w:lang w:eastAsia="ru-RU"/>
        </w:rPr>
        <w:t>;</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sz w:val="16"/>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kern w:val="2"/>
          <w:sz w:val="16"/>
          <w:szCs w:val="24"/>
          <w:lang w:eastAsia="ru-RU"/>
        </w:rPr>
        <w:t xml:space="preserve">3) кадастровый паспорт </w:t>
      </w:r>
      <w:r w:rsidRPr="00090CBB">
        <w:rPr>
          <w:rFonts w:ascii="Arial" w:eastAsia="Times New Roman" w:hAnsi="Arial" w:cs="Arial"/>
          <w:sz w:val="16"/>
          <w:szCs w:val="24"/>
          <w:lang w:eastAsia="ru-RU"/>
        </w:rPr>
        <w:t>объекта капитального строительства (в случае наличия такого объекта на земельном участке);</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sz w:val="16"/>
          <w:szCs w:val="24"/>
          <w:lang w:eastAsia="ru-RU"/>
        </w:rPr>
        <w:t xml:space="preserve">4) </w:t>
      </w:r>
      <w:r w:rsidRPr="00090CBB">
        <w:rPr>
          <w:rFonts w:ascii="Arial" w:eastAsia="Times New Roman" w:hAnsi="Arial" w:cs="Arial"/>
          <w:sz w:val="16"/>
          <w:szCs w:val="24"/>
          <w:shd w:val="clear" w:color="auto" w:fill="FFFFFF"/>
          <w:lang w:eastAsia="ru-RU"/>
        </w:rPr>
        <w:t>копии правоустанавливающих документов на земельный участок и </w:t>
      </w:r>
      <w:hyperlink r:id="rId15" w:tooltip="Объекты капитального строительства" w:history="1">
        <w:r w:rsidRPr="00090CBB">
          <w:rPr>
            <w:rFonts w:ascii="Arial" w:eastAsia="Times New Roman" w:hAnsi="Arial" w:cs="Arial"/>
            <w:sz w:val="16"/>
            <w:szCs w:val="24"/>
            <w:bdr w:val="none" w:sz="0" w:space="0" w:color="auto" w:frame="1"/>
            <w:shd w:val="clear" w:color="auto" w:fill="FFFFFF"/>
            <w:lang w:eastAsia="ru-RU"/>
          </w:rPr>
          <w:t>объект капитального строительства</w:t>
        </w:r>
      </w:hyperlink>
      <w:r w:rsidRPr="00090CBB">
        <w:rPr>
          <w:rFonts w:ascii="Arial" w:eastAsia="Times New Roman" w:hAnsi="Arial" w:cs="Arial"/>
          <w:sz w:val="16"/>
          <w:szCs w:val="24"/>
          <w:shd w:val="clear" w:color="auto" w:fill="FFFFFF"/>
          <w:lang w:eastAsia="ru-RU"/>
        </w:rPr>
        <w:t> (при наличии объекта капитального строительства), права на которые не зарегистрированы в Едином государственном реестре недвижимости.</w:t>
      </w:r>
      <w:r w:rsidRPr="00090CBB">
        <w:rPr>
          <w:rFonts w:ascii="Arial" w:eastAsia="Times New Roman" w:hAnsi="Arial" w:cs="Arial"/>
          <w:sz w:val="16"/>
          <w:szCs w:val="24"/>
          <w:lang w:eastAsia="ru-RU"/>
        </w:rPr>
        <w:t xml:space="preserve"> </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28. Для получения документов, указанных в подпунктах 1, 3, 4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Заявитель или его представитель для получения документа, указанного в подпункте 2 пункта 27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29. Заявитель или его представитель направляет заявление и документы, указанные в пункте 27 настоящего административного регламента, одним из следующих способов:</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путем личного обращения в администрацию;</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через личный кабинет на Портале;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 путем направления на официальный адрес электронной почты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 через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090CBB">
        <w:rPr>
          <w:rFonts w:ascii="Arial" w:eastAsia="Times New Roman" w:hAnsi="Arial" w:cs="Arial"/>
          <w:kern w:val="2"/>
          <w:sz w:val="16"/>
          <w:szCs w:val="24"/>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090CBB">
        <w:rPr>
          <w:rFonts w:ascii="Arial" w:eastAsia="Times New Roman" w:hAnsi="Arial" w:cs="Arial"/>
          <w:kern w:val="2"/>
          <w:sz w:val="16"/>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lastRenderedPageBreak/>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32. Требования к документам, представляемым заявителем</w:t>
      </w:r>
      <w:r w:rsidRPr="00090CBB">
        <w:rPr>
          <w:rFonts w:ascii="Arial" w:eastAsia="Times New Roman" w:hAnsi="Arial" w:cs="Arial"/>
          <w:sz w:val="16"/>
          <w:szCs w:val="24"/>
          <w:lang w:eastAsia="ru-RU"/>
        </w:rPr>
        <w:t xml:space="preserve"> </w:t>
      </w:r>
      <w:r w:rsidRPr="00090CBB">
        <w:rPr>
          <w:rFonts w:ascii="Arial" w:eastAsia="Times New Roman" w:hAnsi="Arial" w:cs="Arial"/>
          <w:kern w:val="2"/>
          <w:sz w:val="16"/>
          <w:szCs w:val="24"/>
          <w:lang w:eastAsia="ru-RU"/>
        </w:rPr>
        <w:t>или его представителем:</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тексты документов должны быть написаны разборчиво;</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документы не должны иметь подчисток, приписок, зачеркнутых слов и не оговоренных в них исправлений;</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 документы не должны быть исполнены карандашом;</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 документы не должны иметь повреждений, наличие которых не позволяет однозначно истолковать их содержание.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kern w:val="2"/>
          <w:sz w:val="16"/>
          <w:szCs w:val="24"/>
          <w:lang w:eastAsia="ru-RU"/>
        </w:rPr>
        <w:t xml:space="preserve">2) выписка из Единого государственного реестра недвижимости (далее – ЕГРН) </w:t>
      </w:r>
      <w:r w:rsidRPr="00090CBB">
        <w:rPr>
          <w:rFonts w:ascii="Arial" w:eastAsia="Times New Roman" w:hAnsi="Arial" w:cs="Arial"/>
          <w:sz w:val="16"/>
          <w:szCs w:val="24"/>
          <w:lang w:eastAsia="ru-RU"/>
        </w:rPr>
        <w:t>об объекте недвижимости (о земельном участке, об объектах капитального строительства, расположенных на земельном участке).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34. Для получения документов, указанных в пункте 33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20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36. Администрация при предоставлении муниципальной услуги не вправе требовать от заявителей или их представителей:</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11. Перечень оснований для отказа в приеме документов, необходимых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12. Перечень оснований для приостановления</w:t>
      </w: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или отказа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39. Основаниями для отказа в предоставлении муниципальной услуги являются:</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kern w:val="2"/>
          <w:sz w:val="16"/>
          <w:szCs w:val="24"/>
          <w:lang w:eastAsia="ru-RU"/>
        </w:rPr>
        <w:t xml:space="preserve">1) заявление или представленные заявителем или его представителем документы </w:t>
      </w:r>
      <w:r w:rsidRPr="00090CBB">
        <w:rPr>
          <w:rFonts w:ascii="Arial" w:eastAsia="Times New Roman" w:hAnsi="Arial" w:cs="Arial"/>
          <w:sz w:val="16"/>
          <w:szCs w:val="24"/>
          <w:lang w:eastAsia="ru-RU"/>
        </w:rPr>
        <w:t xml:space="preserve">не соответствуют требованиям пунктов 26, 32 </w:t>
      </w:r>
      <w:r w:rsidRPr="00090CBB">
        <w:rPr>
          <w:rFonts w:ascii="Arial" w:eastAsia="Times New Roman" w:hAnsi="Arial" w:cs="Arial"/>
          <w:kern w:val="2"/>
          <w:sz w:val="16"/>
          <w:szCs w:val="24"/>
          <w:lang w:eastAsia="ru-RU"/>
        </w:rPr>
        <w:t xml:space="preserve">настоящего </w:t>
      </w:r>
      <w:r w:rsidRPr="00090CBB">
        <w:rPr>
          <w:rFonts w:ascii="Arial" w:eastAsia="Times New Roman" w:hAnsi="Arial" w:cs="Arial"/>
          <w:sz w:val="16"/>
          <w:szCs w:val="24"/>
          <w:lang w:eastAsia="ru-RU"/>
        </w:rPr>
        <w:t>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bCs/>
          <w:iCs/>
          <w:sz w:val="16"/>
          <w:szCs w:val="24"/>
          <w:lang w:eastAsia="ru-RU"/>
        </w:rPr>
      </w:pPr>
      <w:r w:rsidRPr="00090CBB">
        <w:rPr>
          <w:rFonts w:ascii="Arial" w:eastAsia="Times New Roman" w:hAnsi="Arial" w:cs="Arial"/>
          <w:kern w:val="2"/>
          <w:sz w:val="16"/>
          <w:szCs w:val="24"/>
          <w:lang w:eastAsia="ru-RU"/>
        </w:rPr>
        <w:t xml:space="preserve">2) </w:t>
      </w:r>
      <w:r w:rsidRPr="00090CBB">
        <w:rPr>
          <w:rFonts w:ascii="Arial" w:eastAsia="Times New Roman" w:hAnsi="Arial" w:cs="Arial"/>
          <w:bCs/>
          <w:iCs/>
          <w:sz w:val="16"/>
          <w:szCs w:val="24"/>
          <w:lang w:eastAsia="ru-RU"/>
        </w:rPr>
        <w:t xml:space="preserve">к заявлению не приложены документы, предоставляемые в соответствии с пунктом 27 </w:t>
      </w:r>
      <w:r w:rsidRPr="00090CBB">
        <w:rPr>
          <w:rFonts w:ascii="Arial" w:eastAsia="Times New Roman" w:hAnsi="Arial" w:cs="Arial"/>
          <w:kern w:val="2"/>
          <w:sz w:val="16"/>
          <w:szCs w:val="24"/>
          <w:lang w:eastAsia="ru-RU"/>
        </w:rPr>
        <w:t xml:space="preserve">настоящего </w:t>
      </w:r>
      <w:r w:rsidRPr="00090CBB">
        <w:rPr>
          <w:rFonts w:ascii="Arial" w:eastAsia="Times New Roman" w:hAnsi="Arial" w:cs="Arial"/>
          <w:bCs/>
          <w:iCs/>
          <w:sz w:val="16"/>
          <w:szCs w:val="24"/>
          <w:lang w:eastAsia="ru-RU"/>
        </w:rPr>
        <w:t>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6"/>
          <w:szCs w:val="24"/>
          <w:highlight w:val="yellow"/>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13. Перечень услуг, которые являются необходимыми и обязательными для предоставления муниципальной услуги,</w:t>
      </w: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bCs/>
          <w:kern w:val="2"/>
          <w:sz w:val="16"/>
          <w:szCs w:val="24"/>
          <w:lang w:eastAsia="ru-RU"/>
        </w:rPr>
      </w:pPr>
      <w:r w:rsidRPr="00090CBB">
        <w:rPr>
          <w:rFonts w:ascii="Arial" w:eastAsia="Times New Roman" w:hAnsi="Arial" w:cs="Arial"/>
          <w:kern w:val="2"/>
          <w:sz w:val="16"/>
          <w:szCs w:val="24"/>
          <w:lang w:eastAsia="ru-RU"/>
        </w:rPr>
        <w:t xml:space="preserve">40.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090CBB">
        <w:rPr>
          <w:rFonts w:ascii="Arial" w:eastAsia="Times New Roman" w:hAnsi="Arial" w:cs="Arial"/>
          <w:sz w:val="16"/>
          <w:szCs w:val="24"/>
          <w:lang w:eastAsia="ru-RU"/>
        </w:rPr>
        <w:t xml:space="preserve">Думы муниципального образования «Ново-Николаевское» </w:t>
      </w:r>
      <w:r w:rsidRPr="00090CBB">
        <w:rPr>
          <w:rFonts w:ascii="Arial" w:eastAsia="Times New Roman" w:hAnsi="Arial" w:cs="Arial"/>
          <w:color w:val="000000"/>
          <w:sz w:val="16"/>
          <w:szCs w:val="24"/>
          <w:lang w:eastAsia="ru-RU"/>
        </w:rPr>
        <w:t>28.04.2012г</w:t>
      </w:r>
      <w:r w:rsidRPr="00090CBB">
        <w:rPr>
          <w:rFonts w:ascii="Arial" w:eastAsia="Times New Roman" w:hAnsi="Arial" w:cs="Arial"/>
          <w:i/>
          <w:color w:val="000000"/>
          <w:sz w:val="16"/>
          <w:szCs w:val="24"/>
          <w:lang w:eastAsia="ru-RU"/>
        </w:rPr>
        <w:t>.</w:t>
      </w:r>
      <w:r w:rsidRPr="00090CBB">
        <w:rPr>
          <w:rFonts w:ascii="Arial" w:eastAsia="Times New Roman" w:hAnsi="Arial" w:cs="Arial"/>
          <w:sz w:val="16"/>
          <w:szCs w:val="24"/>
          <w:lang w:eastAsia="ru-RU"/>
        </w:rPr>
        <w:t xml:space="preserve"> </w:t>
      </w:r>
      <w:r w:rsidRPr="00090CBB">
        <w:rPr>
          <w:rFonts w:ascii="Arial" w:eastAsia="Times New Roman" w:hAnsi="Arial" w:cs="Arial"/>
          <w:color w:val="000000"/>
          <w:sz w:val="16"/>
          <w:szCs w:val="24"/>
          <w:lang w:eastAsia="ru-RU"/>
        </w:rPr>
        <w:t>№9</w:t>
      </w:r>
      <w:r w:rsidRPr="00090CBB">
        <w:rPr>
          <w:rFonts w:ascii="Arial" w:eastAsia="Times New Roman" w:hAnsi="Arial" w:cs="Arial"/>
          <w:kern w:val="2"/>
          <w:sz w:val="16"/>
          <w:szCs w:val="24"/>
          <w:lang w:eastAsia="ru-RU"/>
        </w:rPr>
        <w:t>, услуги, которые являются необходимыми и обязательными для предоставления муниципальной услуги, отсутствуют.</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14. Порядок, размер и основания взимания</w:t>
      </w:r>
      <w:r w:rsidRPr="00090CBB">
        <w:rPr>
          <w:rFonts w:ascii="Arial" w:eastAsia="Times New Roman" w:hAnsi="Arial" w:cs="Arial"/>
          <w:kern w:val="2"/>
          <w:sz w:val="16"/>
          <w:szCs w:val="24"/>
          <w:lang w:eastAsia="ru-RU"/>
        </w:rPr>
        <w:br/>
        <w:t>государственной пошлины или иной платы, взимаемой за предоставление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lastRenderedPageBreak/>
        <w:t>41. Муниципальная услуга предоставляется без взимания государственной пошлины или иной платы.</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43. Плата за услуги, которые являются необходимыми и обязательными для предоставления муниципальной услуги, отсутствует.</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16. Максимальный срок ожидания в очереди при подаче заявления и при получении результата предоставления такой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44. Максимальное время ожидания в очереди при подаче заявления и документов не должно превышать 15 минут.</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45. Максимальное время ожидания в очереди при получении результата муниципальной услуги не должно превышать 15 минут.</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17. Срок и порядок регистрации заявления, в том числе в электронной форме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w:t>
      </w:r>
      <w:r w:rsidRPr="00090CBB">
        <w:rPr>
          <w:rFonts w:ascii="Arial" w:eastAsia="Times New Roman" w:hAnsi="Arial" w:cs="Arial"/>
          <w:sz w:val="16"/>
          <w:szCs w:val="24"/>
          <w:lang w:eastAsia="ru-RU"/>
        </w:rPr>
        <w:t xml:space="preserve"> Журнале регистрации входящей корреспонденции</w:t>
      </w:r>
      <w:r w:rsidRPr="00090CBB">
        <w:rPr>
          <w:rFonts w:ascii="Arial" w:eastAsia="Times New Roman" w:hAnsi="Arial" w:cs="Arial"/>
          <w:kern w:val="2"/>
          <w:sz w:val="16"/>
          <w:szCs w:val="24"/>
          <w:lang w:eastAsia="ru-RU"/>
        </w:rPr>
        <w:t xml:space="preserve"> путем присвоения указанным документам входящего номера с указанием даты получения.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47.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18. Требования к помещениям, в которых предоставляется муниципальная услуга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50. Администрация обеспечивает инвалидам (включая инвалидов, использующих кресла-коляски и собак-проводников):</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57. Места для заполнения документов оборудуются информационными стендами, стульями и столами для возможности оформления документов.</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59. Основными показателями доступности и качества муниципальной услуги являются: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соблюдение требований к местам предоставления муниципальной услуги, их транспортной доступности;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lastRenderedPageBreak/>
        <w:t>2) возможность представления заявления и документов, необходимых для предоставления муниципальной услуги, через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среднее время ожидания в очереди при подаче документов;</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 количество взаимодействий заявителя или его представителя с должностными лицами, их продолжительность;</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6) возможность получения информации о ходе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для подачи документов, необходимых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для получения результата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64.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прием заявления и документов, представленных заявителем или его представителем, в том числе комплексного запроса;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обработка заявления и представленных документов, в том числе комплексного запроса;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 направление заявления и документов, представленных заявителем или его представителем, в администрацию;</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i/>
          <w:kern w:val="2"/>
          <w:sz w:val="16"/>
          <w:szCs w:val="24"/>
          <w:lang w:eastAsia="ru-RU"/>
        </w:rPr>
      </w:pPr>
      <w:r w:rsidRPr="00090CBB">
        <w:rPr>
          <w:rFonts w:ascii="Arial" w:eastAsia="Times New Roman" w:hAnsi="Arial" w:cs="Arial"/>
          <w:kern w:val="2"/>
          <w:sz w:val="16"/>
          <w:szCs w:val="24"/>
          <w:lang w:eastAsia="ru-RU"/>
        </w:rPr>
        <w:t>67.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20.05.2019г. №37</w:t>
      </w:r>
      <w:r w:rsidRPr="00090CBB">
        <w:rPr>
          <w:rFonts w:ascii="Arial" w:eastAsia="Times New Roman" w:hAnsi="Arial" w:cs="Arial"/>
          <w:i/>
          <w:kern w:val="2"/>
          <w:sz w:val="16"/>
          <w:szCs w:val="24"/>
          <w:lang w:eastAsia="ru-RU"/>
        </w:rPr>
        <w:t xml:space="preserve">, </w:t>
      </w:r>
      <w:r w:rsidRPr="00090CBB">
        <w:rPr>
          <w:rFonts w:ascii="Arial" w:eastAsia="Times New Roman" w:hAnsi="Arial" w:cs="Arial"/>
          <w:kern w:val="2"/>
          <w:sz w:val="16"/>
          <w:szCs w:val="24"/>
          <w:lang w:eastAsia="ru-RU"/>
        </w:rPr>
        <w:t>предусматривающим пять этапов</w:t>
      </w:r>
      <w:r w:rsidRPr="00090CBB">
        <w:rPr>
          <w:rFonts w:ascii="Arial" w:eastAsia="Times New Roman" w:hAnsi="Arial" w:cs="Arial"/>
          <w:i/>
          <w:kern w:val="2"/>
          <w:sz w:val="16"/>
          <w:szCs w:val="24"/>
          <w:lang w:eastAsia="ru-RU"/>
        </w:rPr>
        <w:t>:</w:t>
      </w:r>
    </w:p>
    <w:p w:rsidR="00090CBB" w:rsidRPr="00090CBB" w:rsidRDefault="00090CBB" w:rsidP="00090CBB">
      <w:pPr>
        <w:tabs>
          <w:tab w:val="left" w:pos="-142"/>
          <w:tab w:val="left" w:pos="0"/>
        </w:tabs>
        <w:autoSpaceDE w:val="0"/>
        <w:autoSpaceDN w:val="0"/>
        <w:adjustRightInd w:val="0"/>
        <w:spacing w:after="0" w:line="240" w:lineRule="auto"/>
        <w:ind w:firstLine="709"/>
        <w:jc w:val="both"/>
        <w:rPr>
          <w:rFonts w:ascii="Arial" w:eastAsia="Calibri" w:hAnsi="Arial" w:cs="Arial"/>
          <w:kern w:val="2"/>
          <w:sz w:val="16"/>
          <w:szCs w:val="24"/>
          <w:lang w:eastAsia="ru-RU"/>
        </w:rPr>
      </w:pPr>
      <w:r w:rsidRPr="00090CBB">
        <w:rPr>
          <w:rFonts w:ascii="Arial" w:eastAsia="Calibri" w:hAnsi="Arial" w:cs="Arial"/>
          <w:kern w:val="2"/>
          <w:sz w:val="16"/>
          <w:szCs w:val="24"/>
          <w:lang w:eastAsia="ru-RU"/>
        </w:rPr>
        <w:t>I этап (до 30.05.2019г.) – возможность получения информации о муниципальной услуге на официальном сайте администрации;</w:t>
      </w:r>
    </w:p>
    <w:p w:rsidR="00090CBB" w:rsidRPr="00090CBB" w:rsidRDefault="00090CBB" w:rsidP="00090CBB">
      <w:pPr>
        <w:tabs>
          <w:tab w:val="left" w:pos="-142"/>
          <w:tab w:val="left" w:pos="0"/>
        </w:tabs>
        <w:autoSpaceDE w:val="0"/>
        <w:autoSpaceDN w:val="0"/>
        <w:adjustRightInd w:val="0"/>
        <w:spacing w:after="0" w:line="240" w:lineRule="auto"/>
        <w:ind w:firstLine="709"/>
        <w:jc w:val="both"/>
        <w:rPr>
          <w:rFonts w:ascii="Arial" w:eastAsia="Calibri" w:hAnsi="Arial" w:cs="Arial"/>
          <w:kern w:val="2"/>
          <w:sz w:val="16"/>
          <w:szCs w:val="24"/>
          <w:lang w:eastAsia="ru-RU"/>
        </w:rPr>
      </w:pPr>
      <w:r w:rsidRPr="00090CBB">
        <w:rPr>
          <w:rFonts w:ascii="Arial" w:eastAsia="Calibri" w:hAnsi="Arial" w:cs="Arial"/>
          <w:kern w:val="2"/>
          <w:sz w:val="16"/>
          <w:szCs w:val="24"/>
          <w:lang w:eastAsia="ru-RU"/>
        </w:rPr>
        <w:t xml:space="preserve">II этап (до 10.06.2019г.) – возможность копирования и заполнения в электронном виде форм </w:t>
      </w:r>
      <w:r w:rsidRPr="00090CBB">
        <w:rPr>
          <w:rFonts w:ascii="Arial" w:eastAsia="Times New Roman" w:hAnsi="Arial" w:cs="Arial"/>
          <w:kern w:val="2"/>
          <w:sz w:val="16"/>
          <w:szCs w:val="24"/>
          <w:lang w:eastAsia="ru-RU"/>
        </w:rPr>
        <w:t xml:space="preserve">заявления </w:t>
      </w:r>
      <w:r w:rsidRPr="00090CBB">
        <w:rPr>
          <w:rFonts w:ascii="Arial" w:eastAsia="Calibri" w:hAnsi="Arial" w:cs="Arial"/>
          <w:kern w:val="2"/>
          <w:sz w:val="16"/>
          <w:szCs w:val="24"/>
          <w:lang w:eastAsia="ru-RU"/>
        </w:rPr>
        <w:t>и иных документов, необходимых для получения муниципальной услуги, размещенных на Портале;</w:t>
      </w:r>
    </w:p>
    <w:p w:rsidR="00090CBB" w:rsidRPr="00090CBB" w:rsidRDefault="00090CBB" w:rsidP="00090CBB">
      <w:pPr>
        <w:tabs>
          <w:tab w:val="left" w:pos="-142"/>
          <w:tab w:val="left" w:pos="0"/>
        </w:tabs>
        <w:autoSpaceDE w:val="0"/>
        <w:autoSpaceDN w:val="0"/>
        <w:adjustRightInd w:val="0"/>
        <w:spacing w:after="0" w:line="240" w:lineRule="auto"/>
        <w:ind w:firstLine="709"/>
        <w:jc w:val="both"/>
        <w:rPr>
          <w:rFonts w:ascii="Arial" w:eastAsia="Calibri" w:hAnsi="Arial" w:cs="Arial"/>
          <w:kern w:val="2"/>
          <w:sz w:val="16"/>
          <w:szCs w:val="24"/>
          <w:lang w:eastAsia="ru-RU"/>
        </w:rPr>
      </w:pPr>
      <w:r w:rsidRPr="00090CBB">
        <w:rPr>
          <w:rFonts w:ascii="Arial" w:eastAsia="Calibri" w:hAnsi="Arial" w:cs="Arial"/>
          <w:kern w:val="2"/>
          <w:sz w:val="16"/>
          <w:szCs w:val="24"/>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090CBB" w:rsidRPr="00090CBB" w:rsidRDefault="00090CBB" w:rsidP="00090CBB">
      <w:pPr>
        <w:autoSpaceDE w:val="0"/>
        <w:autoSpaceDN w:val="0"/>
        <w:adjustRightInd w:val="0"/>
        <w:spacing w:after="0" w:line="240" w:lineRule="auto"/>
        <w:ind w:firstLine="709"/>
        <w:jc w:val="both"/>
        <w:rPr>
          <w:rFonts w:ascii="Arial" w:eastAsia="Calibri" w:hAnsi="Arial" w:cs="Arial"/>
          <w:kern w:val="2"/>
          <w:sz w:val="16"/>
          <w:szCs w:val="24"/>
          <w:lang w:eastAsia="ru-RU"/>
        </w:rPr>
      </w:pPr>
      <w:r w:rsidRPr="00090CBB">
        <w:rPr>
          <w:rFonts w:ascii="Arial" w:eastAsia="Calibri" w:hAnsi="Arial" w:cs="Arial"/>
          <w:kern w:val="2"/>
          <w:sz w:val="16"/>
          <w:szCs w:val="24"/>
          <w:lang w:eastAsia="ru-RU"/>
        </w:rPr>
        <w:t>IV этап (до 30.12.2019г.) – возможность осуществления мониторинга хода предоставления муниципальной услуги с использованием Портала;</w:t>
      </w:r>
    </w:p>
    <w:p w:rsidR="00090CBB" w:rsidRPr="00090CBB" w:rsidRDefault="00090CBB" w:rsidP="00090CBB">
      <w:pPr>
        <w:autoSpaceDE w:val="0"/>
        <w:autoSpaceDN w:val="0"/>
        <w:adjustRightInd w:val="0"/>
        <w:spacing w:after="0" w:line="240" w:lineRule="auto"/>
        <w:ind w:firstLine="709"/>
        <w:jc w:val="both"/>
        <w:rPr>
          <w:rFonts w:ascii="Arial" w:eastAsia="Times New Roman" w:hAnsi="Arial" w:cs="Arial"/>
          <w:kern w:val="2"/>
          <w:sz w:val="16"/>
          <w:szCs w:val="24"/>
          <w:lang w:eastAsia="ru-RU"/>
        </w:rPr>
      </w:pPr>
      <w:r w:rsidRPr="00090CBB">
        <w:rPr>
          <w:rFonts w:ascii="Arial" w:eastAsia="Calibri" w:hAnsi="Arial" w:cs="Arial"/>
          <w:kern w:val="2"/>
          <w:sz w:val="16"/>
          <w:szCs w:val="24"/>
          <w:lang w:val="en-US" w:eastAsia="ru-RU"/>
        </w:rPr>
        <w:t>V</w:t>
      </w:r>
      <w:r w:rsidRPr="00090CBB">
        <w:rPr>
          <w:rFonts w:ascii="Arial" w:eastAsia="Calibri" w:hAnsi="Arial" w:cs="Arial"/>
          <w:kern w:val="2"/>
          <w:sz w:val="16"/>
          <w:szCs w:val="24"/>
          <w:lang w:eastAsia="ru-RU"/>
        </w:rPr>
        <w:t xml:space="preserve"> этап (до 30.12.2019г.)</w:t>
      </w:r>
      <w:r w:rsidRPr="00090CBB">
        <w:rPr>
          <w:rFonts w:ascii="Arial" w:eastAsia="Calibri" w:hAnsi="Arial" w:cs="Arial"/>
          <w:i/>
          <w:kern w:val="2"/>
          <w:sz w:val="16"/>
          <w:szCs w:val="24"/>
          <w:lang w:eastAsia="ru-RU"/>
        </w:rPr>
        <w:t xml:space="preserve"> – </w:t>
      </w:r>
      <w:r w:rsidRPr="00090CBB">
        <w:rPr>
          <w:rFonts w:ascii="Arial" w:eastAsia="Calibri" w:hAnsi="Arial" w:cs="Arial"/>
          <w:kern w:val="2"/>
          <w:sz w:val="16"/>
          <w:szCs w:val="24"/>
          <w:lang w:eastAsia="ru-RU"/>
        </w:rPr>
        <w:t>возможность получения результата предоставления муниципальной услуги в электронном виде с использованием Портала.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68.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70. Подача заявителем или его представителем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или его представителем в электронной форме с использованием Портала, могут быть подписаны простой электронной подписью.</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lastRenderedPageBreak/>
        <w:t>72.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90CBB" w:rsidRPr="00090CBB" w:rsidRDefault="00090CBB" w:rsidP="00090CBB">
      <w:pPr>
        <w:tabs>
          <w:tab w:val="left" w:pos="2445"/>
        </w:tabs>
        <w:spacing w:after="0" w:line="240" w:lineRule="auto"/>
        <w:ind w:firstLine="709"/>
        <w:jc w:val="center"/>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21. Состав и последовательность административных процедур</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73. Предоставление муниципальной услуги включает в себя следующие административные процедуры:</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прием и регистрация заявления и документов, представленных заявителем или его представителем;</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принятие решения о принятии заявления к рассмотрению или решения об отказе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формирование и направление межведомственных запросов в органы, участвующие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bCs/>
          <w:kern w:val="2"/>
          <w:sz w:val="16"/>
          <w:szCs w:val="24"/>
          <w:lang w:eastAsia="ru-RU"/>
        </w:rPr>
      </w:pPr>
      <w:r w:rsidRPr="00090CBB">
        <w:rPr>
          <w:rFonts w:ascii="Arial" w:eastAsia="Times New Roman" w:hAnsi="Arial" w:cs="Arial"/>
          <w:kern w:val="2"/>
          <w:sz w:val="16"/>
          <w:szCs w:val="24"/>
          <w:lang w:eastAsia="ru-RU"/>
        </w:rPr>
        <w:t xml:space="preserve">4) принятие </w:t>
      </w:r>
      <w:r w:rsidRPr="00090CBB">
        <w:rPr>
          <w:rFonts w:ascii="Arial" w:eastAsia="Times New Roman" w:hAnsi="Arial" w:cs="Arial"/>
          <w:sz w:val="16"/>
          <w:szCs w:val="24"/>
          <w:lang w:eastAsia="ru-RU"/>
        </w:rPr>
        <w:t xml:space="preserve">решения об </w:t>
      </w:r>
      <w:r w:rsidRPr="00090CBB">
        <w:rPr>
          <w:rFonts w:ascii="Arial" w:eastAsia="Times New Roman" w:hAnsi="Arial" w:cs="Arial"/>
          <w:bCs/>
          <w:kern w:val="2"/>
          <w:sz w:val="16"/>
          <w:szCs w:val="24"/>
          <w:lang w:eastAsia="ru-RU"/>
        </w:rPr>
        <w:t xml:space="preserve">изменении вида разрешенного использования земельных участков и объектов капитального строительства </w:t>
      </w:r>
      <w:r w:rsidRPr="00090CBB">
        <w:rPr>
          <w:rFonts w:ascii="Arial" w:eastAsia="Times New Roman" w:hAnsi="Arial" w:cs="Arial"/>
          <w:sz w:val="16"/>
          <w:szCs w:val="24"/>
          <w:lang w:eastAsia="ru-RU"/>
        </w:rPr>
        <w:t>или</w:t>
      </w:r>
      <w:r w:rsidRPr="00090CBB">
        <w:rPr>
          <w:rFonts w:ascii="Arial" w:eastAsia="Times New Roman" w:hAnsi="Arial" w:cs="Arial"/>
          <w:kern w:val="2"/>
          <w:sz w:val="16"/>
          <w:szCs w:val="24"/>
          <w:lang w:eastAsia="ru-RU"/>
        </w:rPr>
        <w:t xml:space="preserve"> </w:t>
      </w:r>
      <w:r w:rsidRPr="00090CBB">
        <w:rPr>
          <w:rFonts w:ascii="Arial" w:eastAsia="Times New Roman" w:hAnsi="Arial" w:cs="Arial"/>
          <w:sz w:val="16"/>
          <w:szCs w:val="24"/>
          <w:lang w:eastAsia="ru-RU"/>
        </w:rPr>
        <w:t xml:space="preserve">решения об отказе в </w:t>
      </w:r>
      <w:r w:rsidRPr="00090CBB">
        <w:rPr>
          <w:rFonts w:ascii="Arial" w:eastAsia="Times New Roman" w:hAnsi="Arial" w:cs="Arial"/>
          <w:bCs/>
          <w:kern w:val="2"/>
          <w:sz w:val="16"/>
          <w:szCs w:val="24"/>
          <w:lang w:eastAsia="ru-RU"/>
        </w:rPr>
        <w:t>изменении вида разрешенного использования земельных участков и объектов капитального строительства;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74. В электронной форме при предоставлении муниципальной услуги осуществляются следующие административные процедуры (действия):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прием заявления и документов, представленных заявителем или его представителем;</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формирование и направление межведомственных запросов в органы, участвующие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75. При предоставлении муниципальной услуги МФЦ выполняет следующие действия: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прием заявления и документов, представленных заявителем или его представителем, в том числе комплексного запроса;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обработка заявления и представленных документов, в том числе комплексного запроса;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 направление заявления и документов, представленных заявителем или его представителем, в администрацию;</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22. Прием, регистрация заявления и документов,</w:t>
      </w: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представленных заявителем или его представителем</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i/>
          <w:kern w:val="2"/>
          <w:sz w:val="16"/>
          <w:szCs w:val="24"/>
          <w:lang w:eastAsia="ru-RU"/>
        </w:rPr>
      </w:pPr>
      <w:r w:rsidRPr="00090CBB">
        <w:rPr>
          <w:rFonts w:ascii="Arial" w:eastAsia="Times New Roman" w:hAnsi="Arial" w:cs="Arial"/>
          <w:kern w:val="2"/>
          <w:sz w:val="16"/>
          <w:szCs w:val="24"/>
          <w:lang w:eastAsia="ru-RU"/>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090CBB" w:rsidRPr="00090CBB" w:rsidRDefault="00090CBB" w:rsidP="00090CBB">
      <w:pPr>
        <w:spacing w:after="0" w:line="240" w:lineRule="auto"/>
        <w:ind w:firstLine="709"/>
        <w:jc w:val="both"/>
        <w:rPr>
          <w:rFonts w:ascii="Arial" w:eastAsia="Times New Roman" w:hAnsi="Arial" w:cs="Arial"/>
          <w:i/>
          <w:kern w:val="2"/>
          <w:sz w:val="16"/>
          <w:szCs w:val="24"/>
          <w:lang w:eastAsia="ru-RU"/>
        </w:rPr>
      </w:pPr>
      <w:r w:rsidRPr="00090CBB">
        <w:rPr>
          <w:rFonts w:ascii="Arial" w:eastAsia="Times New Roman" w:hAnsi="Arial" w:cs="Arial"/>
          <w:kern w:val="2"/>
          <w:sz w:val="16"/>
          <w:szCs w:val="24"/>
          <w:lang w:eastAsia="ru-RU"/>
        </w:rPr>
        <w:t>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r w:rsidRPr="00090CBB">
        <w:rPr>
          <w:rFonts w:ascii="Arial" w:eastAsia="Times New Roman" w:hAnsi="Arial" w:cs="Arial"/>
          <w:i/>
          <w:kern w:val="2"/>
          <w:sz w:val="16"/>
          <w:szCs w:val="24"/>
          <w:lang w:eastAsia="ru-RU"/>
        </w:rPr>
        <w:t>.</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80.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81.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lastRenderedPageBreak/>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Журнале регистрации входящей корреспонденции.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23. Принятие решения о принятии заявления к рассмотрению или решения об отказе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87.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88.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89. По результатам проверки, указанной в пункте 86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90. 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090CBB" w:rsidRPr="00090CBB" w:rsidRDefault="00090CBB" w:rsidP="00090CBB">
      <w:pPr>
        <w:spacing w:after="0" w:line="240" w:lineRule="auto"/>
        <w:ind w:firstLine="709"/>
        <w:jc w:val="both"/>
        <w:rPr>
          <w:rFonts w:ascii="Arial" w:eastAsia="Times New Roman" w:hAnsi="Arial" w:cs="Arial"/>
          <w:i/>
          <w:kern w:val="2"/>
          <w:sz w:val="16"/>
          <w:szCs w:val="24"/>
          <w:lang w:eastAsia="ru-RU"/>
        </w:rPr>
      </w:pPr>
      <w:r w:rsidRPr="00090CBB">
        <w:rPr>
          <w:rFonts w:ascii="Arial" w:eastAsia="Times New Roman" w:hAnsi="Arial" w:cs="Arial"/>
          <w:kern w:val="2"/>
          <w:sz w:val="16"/>
          <w:szCs w:val="24"/>
          <w:lang w:eastAsia="ru-RU"/>
        </w:rPr>
        <w:t>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входящей корреспонденции</w:t>
      </w:r>
      <w:r w:rsidRPr="00090CBB">
        <w:rPr>
          <w:rFonts w:ascii="Arial" w:eastAsia="Times New Roman" w:hAnsi="Arial" w:cs="Arial"/>
          <w:i/>
          <w:kern w:val="2"/>
          <w:sz w:val="16"/>
          <w:szCs w:val="24"/>
          <w:lang w:eastAsia="ru-RU"/>
        </w:rPr>
        <w:t>.</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92. Способом фиксации результата административной процедуры является запись в Журнале регистрации входящей корреспонденции о принятии заявления к рассмотрению или письменное уведомление об отказе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24. Формирование и направление межведомственных</w:t>
      </w: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запросов в органы (организации), участвующие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настоящего административного регламента, при условии его отсутствия в распоряжении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94.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90 настоящего административного регламента формирует и направляет межведомственные запросы:</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kern w:val="2"/>
          <w:sz w:val="16"/>
          <w:szCs w:val="24"/>
          <w:lang w:eastAsia="ru-RU"/>
        </w:rPr>
        <w:lastRenderedPageBreak/>
        <w:t xml:space="preserve">2) в Федеральную службу государственной регистрации, кадастра и картографии – в целях получения выписки из ЕГРН </w:t>
      </w:r>
      <w:r w:rsidRPr="00090CBB">
        <w:rPr>
          <w:rFonts w:ascii="Arial" w:eastAsia="Times New Roman" w:hAnsi="Arial" w:cs="Arial"/>
          <w:sz w:val="16"/>
          <w:szCs w:val="24"/>
          <w:lang w:eastAsia="ru-RU"/>
        </w:rPr>
        <w:t>об объекте недвижимости (о земельном участке, об объектах капитального строительства, расположенных на земельном участке).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95.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090CBB">
        <w:rPr>
          <w:rFonts w:ascii="Arial" w:eastAsia="Times New Roman" w:hAnsi="Arial" w:cs="Arial"/>
          <w:kern w:val="2"/>
          <w:sz w:val="16"/>
          <w:szCs w:val="24"/>
          <w:vertAlign w:val="superscript"/>
          <w:lang w:eastAsia="ru-RU"/>
        </w:rPr>
        <w:t>2</w:t>
      </w:r>
      <w:r w:rsidRPr="00090CBB">
        <w:rPr>
          <w:rFonts w:ascii="Arial" w:eastAsia="Times New Roman" w:hAnsi="Arial" w:cs="Arial"/>
          <w:kern w:val="2"/>
          <w:sz w:val="16"/>
          <w:szCs w:val="24"/>
          <w:lang w:eastAsia="ru-RU"/>
        </w:rPr>
        <w:t xml:space="preserve"> Федерального закона от 27 июля 2010 года №210</w:t>
      </w:r>
      <w:r w:rsidRPr="00090CBB">
        <w:rPr>
          <w:rFonts w:ascii="Arial" w:eastAsia="Times New Roman" w:hAnsi="Arial" w:cs="Arial"/>
          <w:kern w:val="2"/>
          <w:sz w:val="16"/>
          <w:szCs w:val="24"/>
          <w:lang w:eastAsia="ru-RU"/>
        </w:rPr>
        <w:noBreakHyphen/>
        <w:t>ФЗ «Об организации предоставления государственных и муниципальных услуг».</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исходящей корреспонденции</w:t>
      </w:r>
      <w:r w:rsidRPr="00090CBB">
        <w:rPr>
          <w:rFonts w:ascii="Arial" w:eastAsia="Times New Roman" w:hAnsi="Arial" w:cs="Arial"/>
          <w:i/>
          <w:kern w:val="2"/>
          <w:sz w:val="16"/>
          <w:szCs w:val="24"/>
          <w:lang w:eastAsia="ru-RU"/>
        </w:rPr>
        <w:t>.</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исходящей корреспонденции.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bCs/>
          <w:kern w:val="2"/>
          <w:sz w:val="16"/>
          <w:szCs w:val="24"/>
          <w:lang w:eastAsia="ru-RU"/>
        </w:rPr>
      </w:pPr>
      <w:r w:rsidRPr="00090CBB">
        <w:rPr>
          <w:rFonts w:ascii="Arial" w:eastAsia="Times New Roman" w:hAnsi="Arial" w:cs="Arial"/>
          <w:kern w:val="2"/>
          <w:sz w:val="16"/>
          <w:szCs w:val="24"/>
          <w:lang w:eastAsia="ru-RU"/>
        </w:rPr>
        <w:t xml:space="preserve">Глава 25. Принятие </w:t>
      </w:r>
      <w:r w:rsidRPr="00090CBB">
        <w:rPr>
          <w:rFonts w:ascii="Arial" w:eastAsia="Times New Roman" w:hAnsi="Arial" w:cs="Arial"/>
          <w:sz w:val="16"/>
          <w:szCs w:val="24"/>
          <w:lang w:eastAsia="ru-RU"/>
        </w:rPr>
        <w:t xml:space="preserve">решения об </w:t>
      </w:r>
      <w:r w:rsidRPr="00090CBB">
        <w:rPr>
          <w:rFonts w:ascii="Arial" w:eastAsia="Times New Roman" w:hAnsi="Arial" w:cs="Arial"/>
          <w:bCs/>
          <w:kern w:val="2"/>
          <w:sz w:val="16"/>
          <w:szCs w:val="24"/>
          <w:lang w:eastAsia="ru-RU"/>
        </w:rPr>
        <w:t xml:space="preserve">изменении вида разрешенного использования земельных участков и объектов капитального строительства </w:t>
      </w:r>
      <w:r w:rsidRPr="00090CBB">
        <w:rPr>
          <w:rFonts w:ascii="Arial" w:eastAsia="Times New Roman" w:hAnsi="Arial" w:cs="Arial"/>
          <w:sz w:val="16"/>
          <w:szCs w:val="24"/>
          <w:lang w:eastAsia="ru-RU"/>
        </w:rPr>
        <w:t>или</w:t>
      </w:r>
      <w:r w:rsidRPr="00090CBB">
        <w:rPr>
          <w:rFonts w:ascii="Arial" w:eastAsia="Times New Roman" w:hAnsi="Arial" w:cs="Arial"/>
          <w:kern w:val="2"/>
          <w:sz w:val="16"/>
          <w:szCs w:val="24"/>
          <w:lang w:eastAsia="ru-RU"/>
        </w:rPr>
        <w:t xml:space="preserve"> </w:t>
      </w:r>
      <w:r w:rsidRPr="00090CBB">
        <w:rPr>
          <w:rFonts w:ascii="Arial" w:eastAsia="Times New Roman" w:hAnsi="Arial" w:cs="Arial"/>
          <w:sz w:val="16"/>
          <w:szCs w:val="24"/>
          <w:lang w:eastAsia="ru-RU"/>
        </w:rPr>
        <w:t xml:space="preserve">решения об отказе в </w:t>
      </w:r>
      <w:r w:rsidRPr="00090CBB">
        <w:rPr>
          <w:rFonts w:ascii="Arial" w:eastAsia="Times New Roman" w:hAnsi="Arial" w:cs="Arial"/>
          <w:bCs/>
          <w:kern w:val="2"/>
          <w:sz w:val="16"/>
          <w:szCs w:val="24"/>
          <w:lang w:eastAsia="ru-RU"/>
        </w:rPr>
        <w:t>изменении вида разрешенного использования земельных участков и объектов капитального строительства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33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kern w:val="2"/>
          <w:sz w:val="16"/>
          <w:szCs w:val="24"/>
          <w:lang w:eastAsia="ru-RU"/>
        </w:rPr>
        <w:t xml:space="preserve">101.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90 настоящего административного регламента, </w:t>
      </w:r>
      <w:r w:rsidRPr="00090CBB">
        <w:rPr>
          <w:rFonts w:ascii="Arial" w:eastAsia="Times New Roman" w:hAnsi="Arial" w:cs="Arial"/>
          <w:sz w:val="16"/>
          <w:szCs w:val="24"/>
          <w:lang w:eastAsia="ru-RU"/>
        </w:rPr>
        <w:t xml:space="preserve">рассматривает поступившее заявление и документы, предусмотренные пунктами 27, 33 </w:t>
      </w:r>
      <w:r w:rsidRPr="00090CBB">
        <w:rPr>
          <w:rFonts w:ascii="Arial" w:eastAsia="Times New Roman" w:hAnsi="Arial" w:cs="Arial"/>
          <w:kern w:val="2"/>
          <w:sz w:val="16"/>
          <w:szCs w:val="24"/>
          <w:lang w:eastAsia="ru-RU"/>
        </w:rPr>
        <w:t xml:space="preserve">настоящего административного </w:t>
      </w:r>
      <w:r w:rsidRPr="00090CBB">
        <w:rPr>
          <w:rFonts w:ascii="Arial" w:eastAsia="Times New Roman" w:hAnsi="Arial" w:cs="Arial"/>
          <w:sz w:val="16"/>
          <w:szCs w:val="24"/>
          <w:lang w:eastAsia="ru-RU"/>
        </w:rPr>
        <w:t xml:space="preserve">регламента, проверяет наличие или отсутствие оснований для отказа в изменении вида разрешенного использования земельного участка и объекта капитального строительства и по результатам этих рассмотрения и проверки принимает решение об изменении вида разрешенного использования земельного участка и объекта капитального строительства или при наличии оснований, указанных в пункте 102 </w:t>
      </w:r>
      <w:r w:rsidRPr="00090CBB">
        <w:rPr>
          <w:rFonts w:ascii="Arial" w:eastAsia="Times New Roman" w:hAnsi="Arial" w:cs="Arial"/>
          <w:kern w:val="2"/>
          <w:sz w:val="16"/>
          <w:szCs w:val="24"/>
          <w:lang w:eastAsia="ru-RU"/>
        </w:rPr>
        <w:t xml:space="preserve">настоящего </w:t>
      </w:r>
      <w:r w:rsidRPr="00090CBB">
        <w:rPr>
          <w:rFonts w:ascii="Arial" w:eastAsia="Times New Roman" w:hAnsi="Arial" w:cs="Arial"/>
          <w:sz w:val="16"/>
          <w:szCs w:val="24"/>
          <w:lang w:eastAsia="ru-RU"/>
        </w:rPr>
        <w:t xml:space="preserve">административного регламента, решение об отказе в изменении вида разрешенного использования земельного участка и объекта капитального строительства. </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102. Основания для отказа в </w:t>
      </w:r>
      <w:r w:rsidRPr="00090CBB">
        <w:rPr>
          <w:rFonts w:ascii="Arial" w:eastAsia="Times New Roman" w:hAnsi="Arial" w:cs="Arial"/>
          <w:sz w:val="16"/>
          <w:szCs w:val="24"/>
          <w:lang w:eastAsia="ru-RU"/>
        </w:rPr>
        <w:t>изменении вида разрешенного использования земельного участка и объекта капитального строительства</w:t>
      </w:r>
      <w:r w:rsidRPr="00090CBB">
        <w:rPr>
          <w:rFonts w:ascii="Arial" w:eastAsia="Times New Roman" w:hAnsi="Arial" w:cs="Arial"/>
          <w:kern w:val="2"/>
          <w:sz w:val="16"/>
          <w:szCs w:val="24"/>
          <w:lang w:eastAsia="ru-RU"/>
        </w:rPr>
        <w:t>:</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sz w:val="16"/>
          <w:szCs w:val="24"/>
          <w:lang w:eastAsia="ru-RU"/>
        </w:rPr>
        <w:t>1) с заявлением об изменении вида разрешенного использования земельного участка и объекта капитального строительства обратилось лицо, не относящееся к кругу заявителей, предусмотренному пунктом 3</w:t>
      </w:r>
      <w:r w:rsidRPr="00090CBB">
        <w:rPr>
          <w:rFonts w:ascii="Arial" w:eastAsia="Times New Roman" w:hAnsi="Arial" w:cs="Arial"/>
          <w:kern w:val="2"/>
          <w:sz w:val="16"/>
          <w:szCs w:val="24"/>
          <w:lang w:eastAsia="ru-RU"/>
        </w:rPr>
        <w:t xml:space="preserve"> настоящего административного </w:t>
      </w:r>
      <w:r w:rsidRPr="00090CBB">
        <w:rPr>
          <w:rFonts w:ascii="Arial" w:eastAsia="Times New Roman" w:hAnsi="Arial" w:cs="Arial"/>
          <w:sz w:val="16"/>
          <w:szCs w:val="24"/>
          <w:lang w:eastAsia="ru-RU"/>
        </w:rPr>
        <w:t>регламента;</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sz w:val="16"/>
          <w:szCs w:val="24"/>
          <w:lang w:eastAsia="ru-RU"/>
        </w:rPr>
        <w:t xml:space="preserve">2) </w:t>
      </w:r>
      <w:r w:rsidRPr="00090CBB">
        <w:rPr>
          <w:rFonts w:ascii="Arial" w:eastAsia="Times New Roman" w:hAnsi="Arial" w:cs="Arial"/>
          <w:spacing w:val="2"/>
          <w:sz w:val="16"/>
          <w:szCs w:val="24"/>
          <w:shd w:val="clear" w:color="auto" w:fill="FFFFFF"/>
          <w:lang w:eastAsia="ru-RU"/>
        </w:rPr>
        <w:t xml:space="preserve">испрашиваемый вид разрешенного использования земельного участка 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w:t>
      </w:r>
      <w:r w:rsidRPr="00090CBB">
        <w:rPr>
          <w:rFonts w:ascii="Arial" w:eastAsia="Times New Roman" w:hAnsi="Arial" w:cs="Arial"/>
          <w:bCs/>
          <w:kern w:val="2"/>
          <w:sz w:val="16"/>
          <w:szCs w:val="24"/>
          <w:lang w:eastAsia="ru-RU"/>
        </w:rPr>
        <w:t>«Ново-Николаевское»</w:t>
      </w:r>
      <w:r w:rsidRPr="00090CBB">
        <w:rPr>
          <w:rFonts w:ascii="Arial" w:eastAsia="Times New Roman" w:hAnsi="Arial" w:cs="Arial"/>
          <w:sz w:val="16"/>
          <w:szCs w:val="24"/>
          <w:lang w:eastAsia="ru-RU"/>
        </w:rPr>
        <w:t>;</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sz w:val="16"/>
          <w:szCs w:val="24"/>
          <w:lang w:eastAsia="ru-RU"/>
        </w:rPr>
        <w:t xml:space="preserve">3) для запрашиваемого вида разрешенного использования градостроительным регламентом, Правилами землепользования и застройки муниципального образования </w:t>
      </w:r>
      <w:r w:rsidRPr="00090CBB">
        <w:rPr>
          <w:rFonts w:ascii="Arial" w:eastAsia="Times New Roman" w:hAnsi="Arial" w:cs="Arial"/>
          <w:bCs/>
          <w:kern w:val="2"/>
          <w:sz w:val="16"/>
          <w:szCs w:val="24"/>
          <w:lang w:eastAsia="ru-RU"/>
        </w:rPr>
        <w:t xml:space="preserve">«Ново-Николаевское» </w:t>
      </w:r>
      <w:r w:rsidRPr="00090CBB">
        <w:rPr>
          <w:rFonts w:ascii="Arial" w:eastAsia="Times New Roman" w:hAnsi="Arial" w:cs="Arial"/>
          <w:sz w:val="16"/>
          <w:szCs w:val="24"/>
          <w:lang w:eastAsia="ru-RU"/>
        </w:rPr>
        <w:t>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разрешенного использования;</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sz w:val="16"/>
          <w:szCs w:val="24"/>
          <w:lang w:eastAsia="ru-RU"/>
        </w:rPr>
        <w:t xml:space="preserve">4) </w:t>
      </w:r>
      <w:r w:rsidRPr="00090CBB">
        <w:rPr>
          <w:rFonts w:ascii="Arial" w:eastAsia="Times New Roman" w:hAnsi="Arial" w:cs="Arial"/>
          <w:sz w:val="16"/>
          <w:szCs w:val="24"/>
          <w:shd w:val="clear" w:color="auto" w:fill="FFFFFF"/>
          <w:lang w:eastAsia="ru-RU"/>
        </w:rPr>
        <w:t>земельный участок, в отношении которого запрашивается разрешение, относится к земельным участкам, на которые действие градостроительных регламентов не распространяется или для которых градостроительные регламенты не устанавливаются;</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sz w:val="16"/>
          <w:szCs w:val="24"/>
          <w:lang w:eastAsia="ru-RU"/>
        </w:rPr>
        <w:t xml:space="preserve">5) </w:t>
      </w:r>
      <w:r w:rsidRPr="00090CBB">
        <w:rPr>
          <w:rFonts w:ascii="Arial" w:eastAsia="Times New Roman" w:hAnsi="Arial" w:cs="Arial"/>
          <w:spacing w:val="2"/>
          <w:sz w:val="16"/>
          <w:szCs w:val="24"/>
          <w:shd w:val="clear" w:color="auto" w:fill="FFFFFF"/>
          <w:lang w:eastAsia="ru-RU"/>
        </w:rPr>
        <w:t>испрашиваемый вид разрешенного использования земельного участка не соответствует целевому назначению первоначального предоставления земельного участка.</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kern w:val="2"/>
          <w:sz w:val="16"/>
          <w:szCs w:val="24"/>
          <w:lang w:eastAsia="ru-RU"/>
        </w:rPr>
        <w:t>103. По результатам рассмотрения и проверки документов, указанных в пункте 101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подготавливает один из следующих документов:</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sz w:val="16"/>
          <w:szCs w:val="24"/>
          <w:lang w:eastAsia="ru-RU"/>
        </w:rPr>
        <w:t xml:space="preserve">1) </w:t>
      </w:r>
      <w:r w:rsidRPr="00090CBB">
        <w:rPr>
          <w:rFonts w:ascii="Arial" w:eastAsia="Times New Roman" w:hAnsi="Arial" w:cs="Arial"/>
          <w:kern w:val="2"/>
          <w:sz w:val="16"/>
          <w:szCs w:val="24"/>
          <w:lang w:eastAsia="ru-RU"/>
        </w:rPr>
        <w:t xml:space="preserve">постановление администрации об изменении вида разрешенного использования </w:t>
      </w:r>
      <w:r w:rsidRPr="00090CBB">
        <w:rPr>
          <w:rFonts w:ascii="Arial" w:eastAsia="Times New Roman" w:hAnsi="Arial" w:cs="Arial"/>
          <w:sz w:val="16"/>
          <w:szCs w:val="24"/>
          <w:lang w:eastAsia="ru-RU"/>
        </w:rPr>
        <w:t>земельного участка и объектов капитального строительства</w:t>
      </w:r>
      <w:r w:rsidRPr="00090CBB">
        <w:rPr>
          <w:rFonts w:ascii="Arial" w:eastAsia="Times New Roman" w:hAnsi="Arial" w:cs="Arial"/>
          <w:kern w:val="2"/>
          <w:sz w:val="16"/>
          <w:szCs w:val="24"/>
          <w:lang w:eastAsia="ru-RU"/>
        </w:rPr>
        <w:t>;</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kern w:val="2"/>
          <w:sz w:val="16"/>
          <w:szCs w:val="24"/>
          <w:lang w:eastAsia="ru-RU"/>
        </w:rPr>
        <w:t xml:space="preserve">2) письмо об отказе </w:t>
      </w:r>
      <w:r w:rsidRPr="00090CBB">
        <w:rPr>
          <w:rFonts w:ascii="Arial" w:eastAsia="Times New Roman" w:hAnsi="Arial" w:cs="Arial"/>
          <w:sz w:val="16"/>
          <w:szCs w:val="24"/>
          <w:lang w:eastAsia="ru-RU"/>
        </w:rPr>
        <w:t xml:space="preserve">в изменении </w:t>
      </w:r>
      <w:r w:rsidRPr="00090CBB">
        <w:rPr>
          <w:rFonts w:ascii="Arial" w:eastAsia="Times New Roman" w:hAnsi="Arial" w:cs="Arial"/>
          <w:kern w:val="2"/>
          <w:sz w:val="16"/>
          <w:szCs w:val="24"/>
          <w:lang w:eastAsia="ru-RU"/>
        </w:rPr>
        <w:t xml:space="preserve">вида разрешенного использования </w:t>
      </w:r>
      <w:r w:rsidRPr="00090CBB">
        <w:rPr>
          <w:rFonts w:ascii="Arial" w:eastAsia="Times New Roman" w:hAnsi="Arial" w:cs="Arial"/>
          <w:sz w:val="16"/>
          <w:szCs w:val="24"/>
          <w:lang w:eastAsia="ru-RU"/>
        </w:rPr>
        <w:t>земельного участка и объектов капитального строительства.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104.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105. Критерием принятия решения об изменении вида разрешенного использования </w:t>
      </w:r>
      <w:r w:rsidRPr="00090CBB">
        <w:rPr>
          <w:rFonts w:ascii="Arial" w:eastAsia="Times New Roman" w:hAnsi="Arial" w:cs="Arial"/>
          <w:sz w:val="16"/>
          <w:szCs w:val="24"/>
          <w:lang w:eastAsia="ru-RU"/>
        </w:rPr>
        <w:t xml:space="preserve">земельного участка и объектов капитального строительства </w:t>
      </w:r>
      <w:r w:rsidRPr="00090CBB">
        <w:rPr>
          <w:rFonts w:ascii="Arial" w:eastAsia="Times New Roman" w:hAnsi="Arial" w:cs="Arial"/>
          <w:kern w:val="2"/>
          <w:sz w:val="16"/>
          <w:szCs w:val="24"/>
          <w:lang w:eastAsia="ru-RU"/>
        </w:rPr>
        <w:t xml:space="preserve">или </w:t>
      </w:r>
      <w:r w:rsidRPr="00090CBB">
        <w:rPr>
          <w:rFonts w:ascii="Arial" w:eastAsia="Times New Roman" w:hAnsi="Arial" w:cs="Arial"/>
          <w:sz w:val="16"/>
          <w:szCs w:val="24"/>
          <w:lang w:eastAsia="ru-RU"/>
        </w:rPr>
        <w:t xml:space="preserve">об отказе в изменении </w:t>
      </w:r>
      <w:r w:rsidRPr="00090CBB">
        <w:rPr>
          <w:rFonts w:ascii="Arial" w:eastAsia="Times New Roman" w:hAnsi="Arial" w:cs="Arial"/>
          <w:kern w:val="2"/>
          <w:sz w:val="16"/>
          <w:szCs w:val="24"/>
          <w:lang w:eastAsia="ru-RU"/>
        </w:rPr>
        <w:t xml:space="preserve">вида разрешенного использования </w:t>
      </w:r>
      <w:r w:rsidRPr="00090CBB">
        <w:rPr>
          <w:rFonts w:ascii="Arial" w:eastAsia="Times New Roman" w:hAnsi="Arial" w:cs="Arial"/>
          <w:sz w:val="16"/>
          <w:szCs w:val="24"/>
          <w:lang w:eastAsia="ru-RU"/>
        </w:rPr>
        <w:t>земельного участка и объектов капитального строительства</w:t>
      </w:r>
      <w:r w:rsidRPr="00090CBB">
        <w:rPr>
          <w:rFonts w:ascii="Arial" w:eastAsia="Times New Roman" w:hAnsi="Arial" w:cs="Arial"/>
          <w:kern w:val="2"/>
          <w:sz w:val="16"/>
          <w:szCs w:val="24"/>
          <w:lang w:eastAsia="ru-RU"/>
        </w:rPr>
        <w:t xml:space="preserve"> является наличие или отсутствие оснований, предусмотренных пунктом 102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kern w:val="2"/>
          <w:sz w:val="16"/>
          <w:szCs w:val="24"/>
          <w:lang w:eastAsia="ru-RU"/>
        </w:rPr>
        <w:t xml:space="preserve">106. Результатом административной процедуры является постановление администрации об изменении вида разрешенного использования </w:t>
      </w:r>
      <w:r w:rsidRPr="00090CBB">
        <w:rPr>
          <w:rFonts w:ascii="Arial" w:eastAsia="Times New Roman" w:hAnsi="Arial" w:cs="Arial"/>
          <w:sz w:val="16"/>
          <w:szCs w:val="24"/>
          <w:lang w:eastAsia="ru-RU"/>
        </w:rPr>
        <w:t>земельного участка и объектов капитального строительства или</w:t>
      </w:r>
      <w:r w:rsidRPr="00090CBB">
        <w:rPr>
          <w:rFonts w:ascii="Arial" w:eastAsia="Times New Roman" w:hAnsi="Arial" w:cs="Arial"/>
          <w:kern w:val="2"/>
          <w:sz w:val="16"/>
          <w:szCs w:val="24"/>
          <w:lang w:eastAsia="ru-RU"/>
        </w:rPr>
        <w:t xml:space="preserve"> письмо</w:t>
      </w:r>
      <w:r w:rsidRPr="00090CBB">
        <w:rPr>
          <w:rFonts w:ascii="Arial" w:eastAsia="Times New Roman" w:hAnsi="Arial" w:cs="Arial"/>
          <w:sz w:val="16"/>
          <w:szCs w:val="24"/>
          <w:lang w:eastAsia="ru-RU"/>
        </w:rPr>
        <w:t xml:space="preserve"> об отказе в изменении </w:t>
      </w:r>
      <w:r w:rsidRPr="00090CBB">
        <w:rPr>
          <w:rFonts w:ascii="Arial" w:eastAsia="Times New Roman" w:hAnsi="Arial" w:cs="Arial"/>
          <w:kern w:val="2"/>
          <w:sz w:val="16"/>
          <w:szCs w:val="24"/>
          <w:lang w:eastAsia="ru-RU"/>
        </w:rPr>
        <w:t xml:space="preserve">вида разрешенного использования </w:t>
      </w:r>
      <w:r w:rsidRPr="00090CBB">
        <w:rPr>
          <w:rFonts w:ascii="Arial" w:eastAsia="Times New Roman" w:hAnsi="Arial" w:cs="Arial"/>
          <w:sz w:val="16"/>
          <w:szCs w:val="24"/>
          <w:lang w:eastAsia="ru-RU"/>
        </w:rPr>
        <w:t>земельного участка и объектов капитального строительства.</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kern w:val="2"/>
          <w:sz w:val="16"/>
          <w:szCs w:val="24"/>
          <w:lang w:eastAsia="ru-RU"/>
        </w:rPr>
        <w:t xml:space="preserve">107. Способом фиксации результата административной процедуры является подписание главой администрации постановления администрации об изменении вида разрешенного использования </w:t>
      </w:r>
      <w:r w:rsidRPr="00090CBB">
        <w:rPr>
          <w:rFonts w:ascii="Arial" w:eastAsia="Times New Roman" w:hAnsi="Arial" w:cs="Arial"/>
          <w:sz w:val="16"/>
          <w:szCs w:val="24"/>
          <w:lang w:eastAsia="ru-RU"/>
        </w:rPr>
        <w:t>земельного участка и объектов капитального строительства или</w:t>
      </w:r>
      <w:r w:rsidRPr="00090CBB">
        <w:rPr>
          <w:rFonts w:ascii="Arial" w:eastAsia="Times New Roman" w:hAnsi="Arial" w:cs="Arial"/>
          <w:kern w:val="2"/>
          <w:sz w:val="16"/>
          <w:szCs w:val="24"/>
          <w:lang w:eastAsia="ru-RU"/>
        </w:rPr>
        <w:t xml:space="preserve"> письма</w:t>
      </w:r>
      <w:r w:rsidRPr="00090CBB">
        <w:rPr>
          <w:rFonts w:ascii="Arial" w:eastAsia="Times New Roman" w:hAnsi="Arial" w:cs="Arial"/>
          <w:sz w:val="16"/>
          <w:szCs w:val="24"/>
          <w:lang w:eastAsia="ru-RU"/>
        </w:rPr>
        <w:t xml:space="preserve"> об отказе в изменении </w:t>
      </w:r>
      <w:r w:rsidRPr="00090CBB">
        <w:rPr>
          <w:rFonts w:ascii="Arial" w:eastAsia="Times New Roman" w:hAnsi="Arial" w:cs="Arial"/>
          <w:kern w:val="2"/>
          <w:sz w:val="16"/>
          <w:szCs w:val="24"/>
          <w:lang w:eastAsia="ru-RU"/>
        </w:rPr>
        <w:t xml:space="preserve">вида разрешенного использования </w:t>
      </w:r>
      <w:r w:rsidRPr="00090CBB">
        <w:rPr>
          <w:rFonts w:ascii="Arial" w:eastAsia="Times New Roman" w:hAnsi="Arial" w:cs="Arial"/>
          <w:sz w:val="16"/>
          <w:szCs w:val="24"/>
          <w:lang w:eastAsia="ru-RU"/>
        </w:rPr>
        <w:t>земельного участка и объектов капитального строительства.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26. Выдача (направление) заявителю или его представителю результата муниципальной услуги или уведомления</w:t>
      </w: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об отказе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108. Основанием для начала административной процедуры является подписание главой администрации постановления администрации об изменении вида разрешенного использования </w:t>
      </w:r>
      <w:r w:rsidRPr="00090CBB">
        <w:rPr>
          <w:rFonts w:ascii="Arial" w:eastAsia="Times New Roman" w:hAnsi="Arial" w:cs="Arial"/>
          <w:sz w:val="16"/>
          <w:szCs w:val="24"/>
          <w:lang w:eastAsia="ru-RU"/>
        </w:rPr>
        <w:t xml:space="preserve">земельного участка и объектов </w:t>
      </w:r>
      <w:r w:rsidRPr="00090CBB">
        <w:rPr>
          <w:rFonts w:ascii="Arial" w:eastAsia="Times New Roman" w:hAnsi="Arial" w:cs="Arial"/>
          <w:sz w:val="16"/>
          <w:szCs w:val="24"/>
          <w:lang w:eastAsia="ru-RU"/>
        </w:rPr>
        <w:lastRenderedPageBreak/>
        <w:t xml:space="preserve">капитального строительства, </w:t>
      </w:r>
      <w:r w:rsidRPr="00090CBB">
        <w:rPr>
          <w:rFonts w:ascii="Arial" w:eastAsia="Times New Roman" w:hAnsi="Arial" w:cs="Arial"/>
          <w:kern w:val="2"/>
          <w:sz w:val="16"/>
          <w:szCs w:val="24"/>
          <w:lang w:eastAsia="ru-RU"/>
        </w:rPr>
        <w:t>письма</w:t>
      </w:r>
      <w:r w:rsidRPr="00090CBB">
        <w:rPr>
          <w:rFonts w:ascii="Arial" w:eastAsia="Times New Roman" w:hAnsi="Arial" w:cs="Arial"/>
          <w:sz w:val="16"/>
          <w:szCs w:val="24"/>
          <w:lang w:eastAsia="ru-RU"/>
        </w:rPr>
        <w:t xml:space="preserve"> об отказе в изменении </w:t>
      </w:r>
      <w:r w:rsidRPr="00090CBB">
        <w:rPr>
          <w:rFonts w:ascii="Arial" w:eastAsia="Times New Roman" w:hAnsi="Arial" w:cs="Arial"/>
          <w:kern w:val="2"/>
          <w:sz w:val="16"/>
          <w:szCs w:val="24"/>
          <w:lang w:eastAsia="ru-RU"/>
        </w:rPr>
        <w:t xml:space="preserve">вида разрешенного использования </w:t>
      </w:r>
      <w:r w:rsidRPr="00090CBB">
        <w:rPr>
          <w:rFonts w:ascii="Arial" w:eastAsia="Times New Roman" w:hAnsi="Arial" w:cs="Arial"/>
          <w:sz w:val="16"/>
          <w:szCs w:val="24"/>
          <w:lang w:eastAsia="ru-RU"/>
        </w:rPr>
        <w:t xml:space="preserve">земельного участка и объектов капитального строительства </w:t>
      </w:r>
      <w:r w:rsidRPr="00090CBB">
        <w:rPr>
          <w:rFonts w:ascii="Arial" w:eastAsia="Times New Roman" w:hAnsi="Arial" w:cs="Arial"/>
          <w:kern w:val="2"/>
          <w:sz w:val="16"/>
          <w:szCs w:val="24"/>
          <w:lang w:eastAsia="ru-RU"/>
        </w:rPr>
        <w:t>или уведомления об отказе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109. Должностное лицо администрации, ответственное за направление (выдачу) заявителю или его представителю результата муниципальной услуги, в течение 5 календарных дней со дня подписания постановления администрации об изменении вида разрешенного использования </w:t>
      </w:r>
      <w:r w:rsidRPr="00090CBB">
        <w:rPr>
          <w:rFonts w:ascii="Arial" w:eastAsia="Times New Roman" w:hAnsi="Arial" w:cs="Arial"/>
          <w:sz w:val="16"/>
          <w:szCs w:val="24"/>
          <w:lang w:eastAsia="ru-RU"/>
        </w:rPr>
        <w:t xml:space="preserve">земельного участка и объектов капитального строительства, </w:t>
      </w:r>
      <w:r w:rsidRPr="00090CBB">
        <w:rPr>
          <w:rFonts w:ascii="Arial" w:eastAsia="Times New Roman" w:hAnsi="Arial" w:cs="Arial"/>
          <w:kern w:val="2"/>
          <w:sz w:val="16"/>
          <w:szCs w:val="24"/>
          <w:lang w:eastAsia="ru-RU"/>
        </w:rPr>
        <w:t>письма</w:t>
      </w:r>
      <w:r w:rsidRPr="00090CBB">
        <w:rPr>
          <w:rFonts w:ascii="Arial" w:eastAsia="Times New Roman" w:hAnsi="Arial" w:cs="Arial"/>
          <w:sz w:val="16"/>
          <w:szCs w:val="24"/>
          <w:lang w:eastAsia="ru-RU"/>
        </w:rPr>
        <w:t xml:space="preserve"> об отказе в изменении </w:t>
      </w:r>
      <w:r w:rsidRPr="00090CBB">
        <w:rPr>
          <w:rFonts w:ascii="Arial" w:eastAsia="Times New Roman" w:hAnsi="Arial" w:cs="Arial"/>
          <w:kern w:val="2"/>
          <w:sz w:val="16"/>
          <w:szCs w:val="24"/>
          <w:lang w:eastAsia="ru-RU"/>
        </w:rPr>
        <w:t xml:space="preserve">вида разрешенного использования </w:t>
      </w:r>
      <w:r w:rsidRPr="00090CBB">
        <w:rPr>
          <w:rFonts w:ascii="Arial" w:eastAsia="Times New Roman" w:hAnsi="Arial" w:cs="Arial"/>
          <w:sz w:val="16"/>
          <w:szCs w:val="24"/>
          <w:lang w:eastAsia="ru-RU"/>
        </w:rPr>
        <w:t>земельного участка и объектов капитального строительства</w:t>
      </w:r>
      <w:r w:rsidRPr="00090CBB">
        <w:rPr>
          <w:rFonts w:ascii="Arial" w:eastAsia="Times New Roman" w:hAnsi="Arial" w:cs="Arial"/>
          <w:kern w:val="2"/>
          <w:sz w:val="16"/>
          <w:szCs w:val="24"/>
          <w:lang w:eastAsia="ru-RU"/>
        </w:rPr>
        <w:t xml:space="preserve"> направляет заявителю или его представителю указанный документ почтовым отправлением по почтовому адресу, указанному в заявлении, либо по обращению заявителя или его представителя – вручает ему лично.</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ему лично в течение 3 календарных дней со дня его подписания главой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или его представителя либо в его личный кабинет на Портале в течение 3 календарных дней со дня его подписания главой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110. При личном получении постановления администрации об изменении вида разрешенного использования </w:t>
      </w:r>
      <w:r w:rsidRPr="00090CBB">
        <w:rPr>
          <w:rFonts w:ascii="Arial" w:eastAsia="Times New Roman" w:hAnsi="Arial" w:cs="Arial"/>
          <w:sz w:val="16"/>
          <w:szCs w:val="24"/>
          <w:lang w:eastAsia="ru-RU"/>
        </w:rPr>
        <w:t xml:space="preserve">земельного участка и объектов капитального строительства, </w:t>
      </w:r>
      <w:r w:rsidRPr="00090CBB">
        <w:rPr>
          <w:rFonts w:ascii="Arial" w:eastAsia="Times New Roman" w:hAnsi="Arial" w:cs="Arial"/>
          <w:kern w:val="2"/>
          <w:sz w:val="16"/>
          <w:szCs w:val="24"/>
          <w:lang w:eastAsia="ru-RU"/>
        </w:rPr>
        <w:t>письма</w:t>
      </w:r>
      <w:r w:rsidRPr="00090CBB">
        <w:rPr>
          <w:rFonts w:ascii="Arial" w:eastAsia="Times New Roman" w:hAnsi="Arial" w:cs="Arial"/>
          <w:sz w:val="16"/>
          <w:szCs w:val="24"/>
          <w:lang w:eastAsia="ru-RU"/>
        </w:rPr>
        <w:t xml:space="preserve"> об отказе в изменении </w:t>
      </w:r>
      <w:r w:rsidRPr="00090CBB">
        <w:rPr>
          <w:rFonts w:ascii="Arial" w:eastAsia="Times New Roman" w:hAnsi="Arial" w:cs="Arial"/>
          <w:kern w:val="2"/>
          <w:sz w:val="16"/>
          <w:szCs w:val="24"/>
          <w:lang w:eastAsia="ru-RU"/>
        </w:rPr>
        <w:t xml:space="preserve">вида разрешенного использования </w:t>
      </w:r>
      <w:r w:rsidRPr="00090CBB">
        <w:rPr>
          <w:rFonts w:ascii="Arial" w:eastAsia="Times New Roman" w:hAnsi="Arial" w:cs="Arial"/>
          <w:sz w:val="16"/>
          <w:szCs w:val="24"/>
          <w:lang w:eastAsia="ru-RU"/>
        </w:rPr>
        <w:t xml:space="preserve">земельного участка и объектов капитального строительства </w:t>
      </w:r>
      <w:r w:rsidRPr="00090CBB">
        <w:rPr>
          <w:rFonts w:ascii="Arial" w:eastAsia="Times New Roman" w:hAnsi="Arial" w:cs="Arial"/>
          <w:kern w:val="2"/>
          <w:sz w:val="16"/>
          <w:szCs w:val="24"/>
          <w:lang w:eastAsia="ru-RU"/>
        </w:rPr>
        <w:t>или уведомления об отказе в предоставлении муниципальной услуги заявитель или его представитель расписывается в их получении в Журнале регистрации исходящей корреспонденции.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111. Результатом административной процедуры является направление (выдача) заявителю или его представителю постановления администрации об изменении вида разрешенного использования </w:t>
      </w:r>
      <w:r w:rsidRPr="00090CBB">
        <w:rPr>
          <w:rFonts w:ascii="Arial" w:eastAsia="Times New Roman" w:hAnsi="Arial" w:cs="Arial"/>
          <w:sz w:val="16"/>
          <w:szCs w:val="24"/>
          <w:lang w:eastAsia="ru-RU"/>
        </w:rPr>
        <w:t xml:space="preserve">земельного участка и объектов капитального строительства, </w:t>
      </w:r>
      <w:r w:rsidRPr="00090CBB">
        <w:rPr>
          <w:rFonts w:ascii="Arial" w:eastAsia="Times New Roman" w:hAnsi="Arial" w:cs="Arial"/>
          <w:kern w:val="2"/>
          <w:sz w:val="16"/>
          <w:szCs w:val="24"/>
          <w:lang w:eastAsia="ru-RU"/>
        </w:rPr>
        <w:t>письма</w:t>
      </w:r>
      <w:r w:rsidRPr="00090CBB">
        <w:rPr>
          <w:rFonts w:ascii="Arial" w:eastAsia="Times New Roman" w:hAnsi="Arial" w:cs="Arial"/>
          <w:sz w:val="16"/>
          <w:szCs w:val="24"/>
          <w:lang w:eastAsia="ru-RU"/>
        </w:rPr>
        <w:t xml:space="preserve"> об отказе в изменении </w:t>
      </w:r>
      <w:r w:rsidRPr="00090CBB">
        <w:rPr>
          <w:rFonts w:ascii="Arial" w:eastAsia="Times New Roman" w:hAnsi="Arial" w:cs="Arial"/>
          <w:kern w:val="2"/>
          <w:sz w:val="16"/>
          <w:szCs w:val="24"/>
          <w:lang w:eastAsia="ru-RU"/>
        </w:rPr>
        <w:t xml:space="preserve">вида разрешенного использования </w:t>
      </w:r>
      <w:r w:rsidRPr="00090CBB">
        <w:rPr>
          <w:rFonts w:ascii="Arial" w:eastAsia="Times New Roman" w:hAnsi="Arial" w:cs="Arial"/>
          <w:sz w:val="16"/>
          <w:szCs w:val="24"/>
          <w:lang w:eastAsia="ru-RU"/>
        </w:rPr>
        <w:t xml:space="preserve">земельного участка и объектов капитального строительства </w:t>
      </w:r>
      <w:r w:rsidRPr="00090CBB">
        <w:rPr>
          <w:rFonts w:ascii="Arial" w:eastAsia="Times New Roman" w:hAnsi="Arial" w:cs="Arial"/>
          <w:kern w:val="2"/>
          <w:sz w:val="16"/>
          <w:szCs w:val="24"/>
          <w:lang w:eastAsia="ru-RU"/>
        </w:rPr>
        <w:t>или уведомления об отказе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112. В случае, если заявление представлялось через МФЦ</w:t>
      </w:r>
      <w:r w:rsidRPr="00090CBB">
        <w:rPr>
          <w:rFonts w:ascii="Arial" w:eastAsia="Times New Roman" w:hAnsi="Arial" w:cs="Arial"/>
          <w:sz w:val="16"/>
          <w:szCs w:val="24"/>
          <w:lang w:eastAsia="ru-RU"/>
        </w:rPr>
        <w:t xml:space="preserve"> </w:t>
      </w:r>
      <w:r w:rsidRPr="00090CBB">
        <w:rPr>
          <w:rFonts w:ascii="Arial" w:eastAsia="Times New Roman" w:hAnsi="Arial" w:cs="Arial"/>
          <w:kern w:val="2"/>
          <w:sz w:val="16"/>
          <w:szCs w:val="24"/>
          <w:lang w:eastAsia="ru-RU"/>
        </w:rPr>
        <w:t xml:space="preserve">постановление администрации об изменении вида разрешенного использования </w:t>
      </w:r>
      <w:r w:rsidRPr="00090CBB">
        <w:rPr>
          <w:rFonts w:ascii="Arial" w:eastAsia="Times New Roman" w:hAnsi="Arial" w:cs="Arial"/>
          <w:sz w:val="16"/>
          <w:szCs w:val="24"/>
          <w:lang w:eastAsia="ru-RU"/>
        </w:rPr>
        <w:t xml:space="preserve">земельного участка и объектов капитального строительства, </w:t>
      </w:r>
      <w:r w:rsidRPr="00090CBB">
        <w:rPr>
          <w:rFonts w:ascii="Arial" w:eastAsia="Times New Roman" w:hAnsi="Arial" w:cs="Arial"/>
          <w:kern w:val="2"/>
          <w:sz w:val="16"/>
          <w:szCs w:val="24"/>
          <w:lang w:eastAsia="ru-RU"/>
        </w:rPr>
        <w:t>письмо</w:t>
      </w:r>
      <w:r w:rsidRPr="00090CBB">
        <w:rPr>
          <w:rFonts w:ascii="Arial" w:eastAsia="Times New Roman" w:hAnsi="Arial" w:cs="Arial"/>
          <w:sz w:val="16"/>
          <w:szCs w:val="24"/>
          <w:lang w:eastAsia="ru-RU"/>
        </w:rPr>
        <w:t xml:space="preserve"> об отказе в изменении </w:t>
      </w:r>
      <w:r w:rsidRPr="00090CBB">
        <w:rPr>
          <w:rFonts w:ascii="Arial" w:eastAsia="Times New Roman" w:hAnsi="Arial" w:cs="Arial"/>
          <w:kern w:val="2"/>
          <w:sz w:val="16"/>
          <w:szCs w:val="24"/>
          <w:lang w:eastAsia="ru-RU"/>
        </w:rPr>
        <w:t xml:space="preserve">вида разрешенного использования </w:t>
      </w:r>
      <w:r w:rsidRPr="00090CBB">
        <w:rPr>
          <w:rFonts w:ascii="Arial" w:eastAsia="Times New Roman" w:hAnsi="Arial" w:cs="Arial"/>
          <w:sz w:val="16"/>
          <w:szCs w:val="24"/>
          <w:lang w:eastAsia="ru-RU"/>
        </w:rPr>
        <w:t xml:space="preserve">земельного участка и объектов капитального строительства </w:t>
      </w:r>
      <w:r w:rsidRPr="00090CBB">
        <w:rPr>
          <w:rFonts w:ascii="Arial" w:eastAsia="Times New Roman" w:hAnsi="Arial" w:cs="Arial"/>
          <w:kern w:val="2"/>
          <w:sz w:val="16"/>
          <w:szCs w:val="24"/>
          <w:lang w:eastAsia="ru-RU"/>
        </w:rPr>
        <w:t>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109 настоящего административного регламента, в МФЦ для предоставления заявителю или его представителю.</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113.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постановления администрации об изменении вида разрешенного использования </w:t>
      </w:r>
      <w:r w:rsidRPr="00090CBB">
        <w:rPr>
          <w:rFonts w:ascii="Arial" w:eastAsia="Times New Roman" w:hAnsi="Arial" w:cs="Arial"/>
          <w:sz w:val="16"/>
          <w:szCs w:val="24"/>
          <w:lang w:eastAsia="ru-RU"/>
        </w:rPr>
        <w:t xml:space="preserve">земельного участка и объектов капитального строительства, </w:t>
      </w:r>
      <w:r w:rsidRPr="00090CBB">
        <w:rPr>
          <w:rFonts w:ascii="Arial" w:eastAsia="Times New Roman" w:hAnsi="Arial" w:cs="Arial"/>
          <w:kern w:val="2"/>
          <w:sz w:val="16"/>
          <w:szCs w:val="24"/>
          <w:lang w:eastAsia="ru-RU"/>
        </w:rPr>
        <w:t>письма</w:t>
      </w:r>
      <w:r w:rsidRPr="00090CBB">
        <w:rPr>
          <w:rFonts w:ascii="Arial" w:eastAsia="Times New Roman" w:hAnsi="Arial" w:cs="Arial"/>
          <w:sz w:val="16"/>
          <w:szCs w:val="24"/>
          <w:lang w:eastAsia="ru-RU"/>
        </w:rPr>
        <w:t xml:space="preserve"> об отказе в изменении </w:t>
      </w:r>
      <w:r w:rsidRPr="00090CBB">
        <w:rPr>
          <w:rFonts w:ascii="Arial" w:eastAsia="Times New Roman" w:hAnsi="Arial" w:cs="Arial"/>
          <w:kern w:val="2"/>
          <w:sz w:val="16"/>
          <w:szCs w:val="24"/>
          <w:lang w:eastAsia="ru-RU"/>
        </w:rPr>
        <w:t xml:space="preserve">вида разрешенного использования </w:t>
      </w:r>
      <w:r w:rsidRPr="00090CBB">
        <w:rPr>
          <w:rFonts w:ascii="Arial" w:eastAsia="Times New Roman" w:hAnsi="Arial" w:cs="Arial"/>
          <w:sz w:val="16"/>
          <w:szCs w:val="24"/>
          <w:lang w:eastAsia="ru-RU"/>
        </w:rPr>
        <w:t>земельного участка и объектов капитального строительства</w:t>
      </w:r>
      <w:r w:rsidRPr="00090CBB">
        <w:rPr>
          <w:rFonts w:ascii="Arial" w:eastAsia="Times New Roman" w:hAnsi="Arial" w:cs="Arial"/>
          <w:kern w:val="2"/>
          <w:sz w:val="16"/>
          <w:szCs w:val="24"/>
          <w:lang w:eastAsia="ru-RU"/>
        </w:rPr>
        <w:t xml:space="preserve"> или уведомления об отказе в предоставлении муниципальной услуги заявителю или его представителю или МФЦ, или о получении указанного документа лично заявителем или его представителем.</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27. Особенности выполнения административных действий в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114.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115. Информация, указанная в пункте 114 настоящего административного регламента, предоставляется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16" w:history="1">
        <w:r w:rsidRPr="00090CBB">
          <w:rPr>
            <w:rFonts w:ascii="Arial" w:eastAsia="Times New Roman" w:hAnsi="Arial" w:cs="Arial"/>
            <w:color w:val="000000"/>
            <w:kern w:val="2"/>
            <w:sz w:val="16"/>
            <w:szCs w:val="24"/>
            <w:lang w:eastAsia="ru-RU"/>
          </w:rPr>
          <w:t>http://мфц38.рф</w:t>
        </w:r>
      </w:hyperlink>
      <w:r w:rsidRPr="00090CBB">
        <w:rPr>
          <w:rFonts w:ascii="Arial" w:eastAsia="Times New Roman" w:hAnsi="Arial" w:cs="Arial"/>
          <w:kern w:val="2"/>
          <w:sz w:val="16"/>
          <w:szCs w:val="24"/>
          <w:lang w:eastAsia="ru-RU"/>
        </w:rPr>
        <w:t>;</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116. МФЦ предоставляет информацию:</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по общим вопросам предоставления государственных и муниципальных услуг в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по вопросам, указанным в пункте 9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о ходе рассмотрения заявления о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 о порядке предоставления государственных и (или) муниципальных услуг посредством комплексного запроса, в том числе: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090CBB">
        <w:rPr>
          <w:rFonts w:ascii="Arial" w:eastAsia="Times New Roman" w:hAnsi="Arial" w:cs="Arial"/>
          <w:kern w:val="2"/>
          <w:sz w:val="16"/>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 перечень результатов государственных и (или) муниципальных услуг, входящих в комплексный запрос.</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117.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Предварительная запись на прием в МФЦ осуществляется по телефону или через официальный сайт МФЦ в сети «Интернет».</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118. В случае подачи заявления посредством МФЦ (за исключением случая, предусмотренного пунктом 121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определяет предмет обращения;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устанавливает личность заявителя или личность и полномочия представителя заявителя;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проводит проверку правильности заполнения формы заявления;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lastRenderedPageBreak/>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6) направляет пакет документов в администрацию:</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а) в электронном виде (в составе пакетов электронных дел) – в день обращения заявителя или его представителя в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119.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120.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Каждый экземпляр расписки подписывается работником МФЦ и заявителем или его представителем.</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121.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устанавливает личность заявителя или личность и полномочия представителя заявителя;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122.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123. В случае подачи заявителем или его представителем заявления об исправлении технической ошибки, указанного в пункте 125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устанавливает личность заявителя или личность и полномочия представителя заявителя;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направляет заявление об исправлении технической ошибки в администрацию:</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а) в электронном виде – в день обращения заявителя или его представителя в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lastRenderedPageBreak/>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124. При получении МФЦ постановления администрации об изменении вида разрешенного использования </w:t>
      </w:r>
      <w:r w:rsidRPr="00090CBB">
        <w:rPr>
          <w:rFonts w:ascii="Arial" w:eastAsia="Times New Roman" w:hAnsi="Arial" w:cs="Arial"/>
          <w:sz w:val="16"/>
          <w:szCs w:val="24"/>
          <w:lang w:eastAsia="ru-RU"/>
        </w:rPr>
        <w:t xml:space="preserve">земельного участка и объектов капитального строительства, </w:t>
      </w:r>
      <w:r w:rsidRPr="00090CBB">
        <w:rPr>
          <w:rFonts w:ascii="Arial" w:eastAsia="Times New Roman" w:hAnsi="Arial" w:cs="Arial"/>
          <w:kern w:val="2"/>
          <w:sz w:val="16"/>
          <w:szCs w:val="24"/>
          <w:lang w:eastAsia="ru-RU"/>
        </w:rPr>
        <w:t>письма</w:t>
      </w:r>
      <w:r w:rsidRPr="00090CBB">
        <w:rPr>
          <w:rFonts w:ascii="Arial" w:eastAsia="Times New Roman" w:hAnsi="Arial" w:cs="Arial"/>
          <w:sz w:val="16"/>
          <w:szCs w:val="24"/>
          <w:lang w:eastAsia="ru-RU"/>
        </w:rPr>
        <w:t xml:space="preserve"> об отказе в изменении </w:t>
      </w:r>
      <w:r w:rsidRPr="00090CBB">
        <w:rPr>
          <w:rFonts w:ascii="Arial" w:eastAsia="Times New Roman" w:hAnsi="Arial" w:cs="Arial"/>
          <w:kern w:val="2"/>
          <w:sz w:val="16"/>
          <w:szCs w:val="24"/>
          <w:lang w:eastAsia="ru-RU"/>
        </w:rPr>
        <w:t xml:space="preserve">вида разрешенного использования </w:t>
      </w:r>
      <w:r w:rsidRPr="00090CBB">
        <w:rPr>
          <w:rFonts w:ascii="Arial" w:eastAsia="Times New Roman" w:hAnsi="Arial" w:cs="Arial"/>
          <w:sz w:val="16"/>
          <w:szCs w:val="24"/>
          <w:lang w:eastAsia="ru-RU"/>
        </w:rPr>
        <w:t xml:space="preserve">земельного участка и объектов капитального строительства, </w:t>
      </w:r>
      <w:r w:rsidRPr="00090CBB">
        <w:rPr>
          <w:rFonts w:ascii="Arial" w:eastAsia="Times New Roman" w:hAnsi="Arial" w:cs="Arial"/>
          <w:kern w:val="2"/>
          <w:sz w:val="16"/>
          <w:szCs w:val="24"/>
          <w:lang w:eastAsia="ru-RU"/>
        </w:rPr>
        <w:t>уведомления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После выдачи постановления администрации об изменении вида разрешенного использования </w:t>
      </w:r>
      <w:r w:rsidRPr="00090CBB">
        <w:rPr>
          <w:rFonts w:ascii="Arial" w:eastAsia="Times New Roman" w:hAnsi="Arial" w:cs="Arial"/>
          <w:sz w:val="16"/>
          <w:szCs w:val="24"/>
          <w:lang w:eastAsia="ru-RU"/>
        </w:rPr>
        <w:t xml:space="preserve">земельного участка и объектов капитального строительства, </w:t>
      </w:r>
      <w:r w:rsidRPr="00090CBB">
        <w:rPr>
          <w:rFonts w:ascii="Arial" w:eastAsia="Times New Roman" w:hAnsi="Arial" w:cs="Arial"/>
          <w:kern w:val="2"/>
          <w:sz w:val="16"/>
          <w:szCs w:val="24"/>
          <w:lang w:eastAsia="ru-RU"/>
        </w:rPr>
        <w:t>письма</w:t>
      </w:r>
      <w:r w:rsidRPr="00090CBB">
        <w:rPr>
          <w:rFonts w:ascii="Arial" w:eastAsia="Times New Roman" w:hAnsi="Arial" w:cs="Arial"/>
          <w:sz w:val="16"/>
          <w:szCs w:val="24"/>
          <w:lang w:eastAsia="ru-RU"/>
        </w:rPr>
        <w:t xml:space="preserve"> об отказе в изменении </w:t>
      </w:r>
      <w:r w:rsidRPr="00090CBB">
        <w:rPr>
          <w:rFonts w:ascii="Arial" w:eastAsia="Times New Roman" w:hAnsi="Arial" w:cs="Arial"/>
          <w:kern w:val="2"/>
          <w:sz w:val="16"/>
          <w:szCs w:val="24"/>
          <w:lang w:eastAsia="ru-RU"/>
        </w:rPr>
        <w:t xml:space="preserve">вида разрешенного использования </w:t>
      </w:r>
      <w:r w:rsidRPr="00090CBB">
        <w:rPr>
          <w:rFonts w:ascii="Arial" w:eastAsia="Times New Roman" w:hAnsi="Arial" w:cs="Arial"/>
          <w:sz w:val="16"/>
          <w:szCs w:val="24"/>
          <w:lang w:eastAsia="ru-RU"/>
        </w:rPr>
        <w:t>земельного участка и объектов капитального строительства</w:t>
      </w:r>
      <w:r w:rsidRPr="00090CBB">
        <w:rPr>
          <w:rFonts w:ascii="Arial" w:eastAsia="Times New Roman" w:hAnsi="Arial" w:cs="Arial"/>
          <w:kern w:val="2"/>
          <w:sz w:val="16"/>
          <w:szCs w:val="24"/>
          <w:lang w:eastAsia="ru-RU"/>
        </w:rPr>
        <w:t xml:space="preserve">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125.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постановлении администрации об изменении вида разрешенного использования </w:t>
      </w:r>
      <w:r w:rsidRPr="00090CBB">
        <w:rPr>
          <w:rFonts w:ascii="Arial" w:eastAsia="Times New Roman" w:hAnsi="Arial" w:cs="Arial"/>
          <w:sz w:val="16"/>
          <w:szCs w:val="24"/>
          <w:lang w:eastAsia="ru-RU"/>
        </w:rPr>
        <w:t xml:space="preserve">земельного участка и объектов капитального строительства или </w:t>
      </w:r>
      <w:r w:rsidRPr="00090CBB">
        <w:rPr>
          <w:rFonts w:ascii="Arial" w:eastAsia="Times New Roman" w:hAnsi="Arial" w:cs="Arial"/>
          <w:kern w:val="2"/>
          <w:sz w:val="16"/>
          <w:szCs w:val="24"/>
          <w:lang w:eastAsia="ru-RU"/>
        </w:rPr>
        <w:t>письме</w:t>
      </w:r>
      <w:r w:rsidRPr="00090CBB">
        <w:rPr>
          <w:rFonts w:ascii="Arial" w:eastAsia="Times New Roman" w:hAnsi="Arial" w:cs="Arial"/>
          <w:sz w:val="16"/>
          <w:szCs w:val="24"/>
          <w:lang w:eastAsia="ru-RU"/>
        </w:rPr>
        <w:t xml:space="preserve"> об отказе в изменении </w:t>
      </w:r>
      <w:r w:rsidRPr="00090CBB">
        <w:rPr>
          <w:rFonts w:ascii="Arial" w:eastAsia="Times New Roman" w:hAnsi="Arial" w:cs="Arial"/>
          <w:kern w:val="2"/>
          <w:sz w:val="16"/>
          <w:szCs w:val="24"/>
          <w:lang w:eastAsia="ru-RU"/>
        </w:rPr>
        <w:t xml:space="preserve">вида разрешенного использования </w:t>
      </w:r>
      <w:r w:rsidRPr="00090CBB">
        <w:rPr>
          <w:rFonts w:ascii="Arial" w:eastAsia="Times New Roman" w:hAnsi="Arial" w:cs="Arial"/>
          <w:sz w:val="16"/>
          <w:szCs w:val="24"/>
          <w:lang w:eastAsia="ru-RU"/>
        </w:rPr>
        <w:t xml:space="preserve">земельного участка и объектов капитального строительства </w:t>
      </w:r>
      <w:r w:rsidRPr="00090CBB">
        <w:rPr>
          <w:rFonts w:ascii="Arial" w:eastAsia="Times New Roman" w:hAnsi="Arial" w:cs="Arial"/>
          <w:kern w:val="2"/>
          <w:sz w:val="16"/>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128.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об исправлении технической ошибки;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об отсутствии технической ошибки.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129. Критерием принятия решения, указанного в пункте 128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130. В случае принятия решения, указанного в подпункте 1 пункта 128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131. В случае принятия решения, указанного в подпункте 2 пункта 128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132.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133. Глава администрации немедленно после подписания документа, указанного в пункте 132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134.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ему лично.</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настоящего административного регламента, направляет указанный документ в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135.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136.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РАЗДЕЛ IV. ФОРМЫ КОНТРОЛЯ ЗА ПРЕДОСТАВЛЕНИЕМ МУНИЦИПАЛЬНОЙ УСЛУГИ</w:t>
      </w: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услуги, а также за принятием ими решений</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ko-KR"/>
        </w:rPr>
      </w:pPr>
      <w:r w:rsidRPr="00090CBB">
        <w:rPr>
          <w:rFonts w:ascii="Arial" w:eastAsia="Times New Roman" w:hAnsi="Arial" w:cs="Arial"/>
          <w:kern w:val="2"/>
          <w:sz w:val="16"/>
          <w:szCs w:val="24"/>
          <w:lang w:eastAsia="ko-KR"/>
        </w:rPr>
        <w:t>137.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90CBB" w:rsidRPr="00090CBB" w:rsidRDefault="00090CBB" w:rsidP="00090CBB">
      <w:pPr>
        <w:spacing w:after="0" w:line="240" w:lineRule="auto"/>
        <w:ind w:firstLine="709"/>
        <w:jc w:val="both"/>
        <w:rPr>
          <w:rFonts w:ascii="Arial" w:eastAsia="Times New Roman" w:hAnsi="Arial" w:cs="Arial"/>
          <w:color w:val="000000"/>
          <w:kern w:val="2"/>
          <w:sz w:val="16"/>
          <w:szCs w:val="24"/>
          <w:lang w:eastAsia="ru-RU"/>
        </w:rPr>
      </w:pPr>
      <w:r w:rsidRPr="00090CBB">
        <w:rPr>
          <w:rFonts w:ascii="Arial" w:eastAsia="Times New Roman" w:hAnsi="Arial" w:cs="Arial"/>
          <w:kern w:val="2"/>
          <w:sz w:val="16"/>
          <w:szCs w:val="24"/>
          <w:lang w:eastAsia="ko-KR"/>
        </w:rPr>
        <w:t xml:space="preserve">138. </w:t>
      </w:r>
      <w:r w:rsidRPr="00090CBB">
        <w:rPr>
          <w:rFonts w:ascii="Arial" w:eastAsia="Times New Roman" w:hAnsi="Arial" w:cs="Arial"/>
          <w:color w:val="000000"/>
          <w:kern w:val="2"/>
          <w:sz w:val="16"/>
          <w:szCs w:val="24"/>
          <w:lang w:eastAsia="ru-RU"/>
        </w:rPr>
        <w:t>Основными задачами текущего контроля являются:</w:t>
      </w:r>
    </w:p>
    <w:p w:rsidR="00090CBB" w:rsidRPr="00090CBB" w:rsidRDefault="00090CBB" w:rsidP="00090CBB">
      <w:pPr>
        <w:spacing w:after="0" w:line="240" w:lineRule="auto"/>
        <w:ind w:firstLine="709"/>
        <w:jc w:val="both"/>
        <w:rPr>
          <w:rFonts w:ascii="Arial" w:eastAsia="Times New Roman" w:hAnsi="Arial" w:cs="Arial"/>
          <w:color w:val="000000"/>
          <w:kern w:val="2"/>
          <w:sz w:val="16"/>
          <w:szCs w:val="24"/>
          <w:lang w:eastAsia="ru-RU"/>
        </w:rPr>
      </w:pPr>
      <w:r w:rsidRPr="00090CBB">
        <w:rPr>
          <w:rFonts w:ascii="Arial" w:eastAsia="Times New Roman" w:hAnsi="Arial" w:cs="Arial"/>
          <w:color w:val="000000"/>
          <w:kern w:val="2"/>
          <w:sz w:val="16"/>
          <w:szCs w:val="24"/>
          <w:lang w:eastAsia="ru-RU"/>
        </w:rPr>
        <w:t>1) обеспечение своевременного и качественного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color w:val="000000"/>
          <w:kern w:val="2"/>
          <w:sz w:val="16"/>
          <w:szCs w:val="24"/>
          <w:lang w:eastAsia="ru-RU"/>
        </w:rPr>
      </w:pPr>
      <w:r w:rsidRPr="00090CBB">
        <w:rPr>
          <w:rFonts w:ascii="Arial" w:eastAsia="Times New Roman" w:hAnsi="Arial" w:cs="Arial"/>
          <w:color w:val="000000"/>
          <w:kern w:val="2"/>
          <w:sz w:val="16"/>
          <w:szCs w:val="24"/>
          <w:lang w:eastAsia="ru-RU"/>
        </w:rPr>
        <w:t>2) выявление нарушений в сроках и качестве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color w:val="000000"/>
          <w:kern w:val="2"/>
          <w:sz w:val="16"/>
          <w:szCs w:val="24"/>
          <w:lang w:eastAsia="ru-RU"/>
        </w:rPr>
      </w:pPr>
      <w:r w:rsidRPr="00090CBB">
        <w:rPr>
          <w:rFonts w:ascii="Arial" w:eastAsia="Times New Roman" w:hAnsi="Arial" w:cs="Arial"/>
          <w:color w:val="000000"/>
          <w:kern w:val="2"/>
          <w:sz w:val="16"/>
          <w:szCs w:val="24"/>
          <w:lang w:eastAsia="ru-RU"/>
        </w:rPr>
        <w:t>3) выявление и устранение причин и условий, способствующих ненадлежащему предоставлению муниципальной услуги;</w:t>
      </w:r>
    </w:p>
    <w:p w:rsidR="00090CBB" w:rsidRPr="00090CBB" w:rsidRDefault="00090CBB" w:rsidP="00090CBB">
      <w:pPr>
        <w:spacing w:after="0" w:line="240" w:lineRule="auto"/>
        <w:ind w:firstLine="709"/>
        <w:jc w:val="both"/>
        <w:rPr>
          <w:rFonts w:ascii="Arial" w:eastAsia="Times New Roman" w:hAnsi="Arial" w:cs="Arial"/>
          <w:color w:val="000000"/>
          <w:kern w:val="2"/>
          <w:sz w:val="16"/>
          <w:szCs w:val="24"/>
          <w:lang w:eastAsia="ru-RU"/>
        </w:rPr>
      </w:pPr>
      <w:r w:rsidRPr="00090CBB">
        <w:rPr>
          <w:rFonts w:ascii="Arial" w:eastAsia="Times New Roman" w:hAnsi="Arial" w:cs="Arial"/>
          <w:color w:val="000000"/>
          <w:kern w:val="2"/>
          <w:sz w:val="16"/>
          <w:szCs w:val="24"/>
          <w:lang w:eastAsia="ru-RU"/>
        </w:rPr>
        <w:t>4) принятие мер по надлежащему предоставлению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ko-KR"/>
        </w:rPr>
      </w:pPr>
      <w:r w:rsidRPr="00090CBB">
        <w:rPr>
          <w:rFonts w:ascii="Arial" w:eastAsia="Times New Roman" w:hAnsi="Arial" w:cs="Arial"/>
          <w:kern w:val="2"/>
          <w:sz w:val="16"/>
          <w:szCs w:val="24"/>
          <w:lang w:eastAsia="ko-KR"/>
        </w:rPr>
        <w:t>139. Текущий контроль осуществляется на постоянной основе.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ko-KR"/>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ko-KR"/>
        </w:rPr>
      </w:pPr>
      <w:r w:rsidRPr="00090CBB">
        <w:rPr>
          <w:rFonts w:ascii="Arial" w:eastAsia="Times New Roman" w:hAnsi="Arial" w:cs="Arial"/>
          <w:kern w:val="2"/>
          <w:sz w:val="16"/>
          <w:szCs w:val="24"/>
          <w:lang w:eastAsia="ko-KR"/>
        </w:rPr>
        <w:t>140.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90CBB" w:rsidRPr="00090CBB" w:rsidRDefault="00090CBB" w:rsidP="00090CBB">
      <w:pPr>
        <w:spacing w:after="0" w:line="240" w:lineRule="auto"/>
        <w:ind w:firstLine="709"/>
        <w:jc w:val="both"/>
        <w:rPr>
          <w:rFonts w:ascii="Arial" w:eastAsia="Times New Roman" w:hAnsi="Arial" w:cs="Arial"/>
          <w:color w:val="000000"/>
          <w:kern w:val="2"/>
          <w:sz w:val="16"/>
          <w:szCs w:val="24"/>
          <w:lang w:eastAsia="ru-RU"/>
        </w:rPr>
      </w:pPr>
      <w:r w:rsidRPr="00090CBB">
        <w:rPr>
          <w:rFonts w:ascii="Arial" w:eastAsia="Times New Roman" w:hAnsi="Arial" w:cs="Arial"/>
          <w:color w:val="000000"/>
          <w:kern w:val="2"/>
          <w:sz w:val="16"/>
          <w:szCs w:val="24"/>
          <w:lang w:eastAsia="ru-RU"/>
        </w:rPr>
        <w:t>141. Плановые поверки осуществляются на основании пл</w:t>
      </w:r>
      <w:r w:rsidRPr="00090CBB">
        <w:rPr>
          <w:rFonts w:ascii="Arial" w:eastAsia="Times New Roman" w:hAnsi="Arial" w:cs="Arial"/>
          <w:kern w:val="2"/>
          <w:sz w:val="16"/>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90CBB">
        <w:rPr>
          <w:rFonts w:ascii="Arial" w:eastAsia="Times New Roman" w:hAnsi="Arial" w:cs="Arial"/>
          <w:color w:val="000000"/>
          <w:kern w:val="2"/>
          <w:sz w:val="16"/>
          <w:szCs w:val="24"/>
          <w:lang w:eastAsia="ru-RU"/>
        </w:rPr>
        <w:t>ействие) должностных лиц администрации.</w:t>
      </w:r>
    </w:p>
    <w:p w:rsidR="00090CBB" w:rsidRPr="00090CBB" w:rsidRDefault="00090CBB" w:rsidP="00090CBB">
      <w:pPr>
        <w:spacing w:after="0" w:line="240" w:lineRule="auto"/>
        <w:ind w:firstLine="709"/>
        <w:jc w:val="both"/>
        <w:rPr>
          <w:rFonts w:ascii="Arial" w:eastAsia="Times New Roman" w:hAnsi="Arial" w:cs="Arial"/>
          <w:color w:val="000000"/>
          <w:kern w:val="2"/>
          <w:sz w:val="16"/>
          <w:szCs w:val="24"/>
          <w:lang w:eastAsia="ru-RU"/>
        </w:rPr>
      </w:pPr>
      <w:r w:rsidRPr="00090CBB">
        <w:rPr>
          <w:rFonts w:ascii="Arial" w:eastAsia="Times New Roman" w:hAnsi="Arial" w:cs="Arial"/>
          <w:color w:val="000000"/>
          <w:kern w:val="2"/>
          <w:sz w:val="16"/>
          <w:szCs w:val="24"/>
          <w:lang w:eastAsia="ru-RU"/>
        </w:rPr>
        <w:t>142. Контроль за полн</w:t>
      </w:r>
      <w:r w:rsidRPr="00090CBB">
        <w:rPr>
          <w:rFonts w:ascii="Arial" w:eastAsia="Times New Roman" w:hAnsi="Arial" w:cs="Arial"/>
          <w:kern w:val="2"/>
          <w:sz w:val="16"/>
          <w:szCs w:val="24"/>
          <w:lang w:eastAsia="ru-RU"/>
        </w:rPr>
        <w:t>отой и качеством предоставления должностными лицами администрации муниципа</w:t>
      </w:r>
      <w:r w:rsidRPr="00090CBB">
        <w:rPr>
          <w:rFonts w:ascii="Arial" w:eastAsia="Times New Roman" w:hAnsi="Arial" w:cs="Arial"/>
          <w:color w:val="000000"/>
          <w:kern w:val="2"/>
          <w:sz w:val="16"/>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090CBB" w:rsidRPr="00090CBB" w:rsidRDefault="00090CBB" w:rsidP="00090CBB">
      <w:pPr>
        <w:spacing w:after="0" w:line="240" w:lineRule="auto"/>
        <w:ind w:firstLine="709"/>
        <w:jc w:val="both"/>
        <w:rPr>
          <w:rFonts w:ascii="Arial" w:eastAsia="Times New Roman" w:hAnsi="Arial" w:cs="Arial"/>
          <w:color w:val="000000"/>
          <w:kern w:val="2"/>
          <w:sz w:val="16"/>
          <w:szCs w:val="24"/>
          <w:lang w:eastAsia="ru-RU"/>
        </w:rPr>
      </w:pPr>
      <w:r w:rsidRPr="00090CBB">
        <w:rPr>
          <w:rFonts w:ascii="Arial" w:eastAsia="Times New Roman" w:hAnsi="Arial" w:cs="Arial"/>
          <w:color w:val="000000"/>
          <w:kern w:val="2"/>
          <w:sz w:val="16"/>
          <w:szCs w:val="24"/>
          <w:lang w:eastAsia="ru-RU"/>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090CBB" w:rsidRPr="00090CBB" w:rsidRDefault="00090CBB" w:rsidP="00090CBB">
      <w:pPr>
        <w:spacing w:after="0" w:line="240" w:lineRule="auto"/>
        <w:ind w:firstLine="709"/>
        <w:jc w:val="both"/>
        <w:rPr>
          <w:rFonts w:ascii="Arial" w:eastAsia="Times New Roman" w:hAnsi="Arial" w:cs="Arial"/>
          <w:color w:val="000000"/>
          <w:kern w:val="2"/>
          <w:sz w:val="16"/>
          <w:szCs w:val="24"/>
          <w:lang w:eastAsia="ru-RU"/>
        </w:rPr>
      </w:pPr>
      <w:r w:rsidRPr="00090CBB">
        <w:rPr>
          <w:rFonts w:ascii="Arial" w:eastAsia="Times New Roman" w:hAnsi="Arial" w:cs="Arial"/>
          <w:color w:val="000000"/>
          <w:kern w:val="2"/>
          <w:sz w:val="16"/>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90CBB">
        <w:rPr>
          <w:rFonts w:ascii="Arial" w:eastAsia="Times New Roman" w:hAnsi="Arial" w:cs="Arial"/>
          <w:color w:val="000000"/>
          <w:kern w:val="2"/>
          <w:sz w:val="16"/>
          <w:szCs w:val="24"/>
          <w:vertAlign w:val="superscript"/>
          <w:lang w:eastAsia="ru-RU"/>
        </w:rPr>
        <w:t>2</w:t>
      </w:r>
      <w:r w:rsidRPr="00090CBB">
        <w:rPr>
          <w:rFonts w:ascii="Arial" w:eastAsia="Times New Roman" w:hAnsi="Arial" w:cs="Arial"/>
          <w:color w:val="000000"/>
          <w:kern w:val="2"/>
          <w:sz w:val="16"/>
          <w:szCs w:val="24"/>
          <w:lang w:eastAsia="ru-RU"/>
        </w:rPr>
        <w:t xml:space="preserve"> Федерального закона от 27 июля 2010 года №210 ФЗ «Об организации предоставления государственных и муниципальных услуг».</w:t>
      </w:r>
    </w:p>
    <w:p w:rsidR="00090CBB" w:rsidRPr="00090CBB" w:rsidRDefault="00090CBB" w:rsidP="00090CBB">
      <w:pPr>
        <w:spacing w:after="0" w:line="240" w:lineRule="auto"/>
        <w:ind w:firstLine="709"/>
        <w:jc w:val="both"/>
        <w:rPr>
          <w:rFonts w:ascii="Arial" w:eastAsia="Times New Roman" w:hAnsi="Arial" w:cs="Arial"/>
          <w:color w:val="000000"/>
          <w:kern w:val="2"/>
          <w:sz w:val="16"/>
          <w:szCs w:val="24"/>
          <w:lang w:eastAsia="ru-RU"/>
        </w:rPr>
      </w:pPr>
      <w:r w:rsidRPr="00090CBB">
        <w:rPr>
          <w:rFonts w:ascii="Arial" w:eastAsia="Times New Roman" w:hAnsi="Arial" w:cs="Arial"/>
          <w:color w:val="000000"/>
          <w:kern w:val="2"/>
          <w:sz w:val="16"/>
          <w:szCs w:val="24"/>
          <w:lang w:eastAsia="ru-RU"/>
        </w:rPr>
        <w:t>144.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90CBB" w:rsidRPr="00090CBB" w:rsidRDefault="00090CBB" w:rsidP="00090CBB">
      <w:pPr>
        <w:spacing w:after="0" w:line="240" w:lineRule="auto"/>
        <w:ind w:firstLine="709"/>
        <w:jc w:val="both"/>
        <w:rPr>
          <w:rFonts w:ascii="Arial" w:eastAsia="Times New Roman" w:hAnsi="Arial" w:cs="Arial"/>
          <w:color w:val="000000"/>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ko-KR"/>
        </w:rPr>
      </w:pPr>
      <w:r w:rsidRPr="00090CBB">
        <w:rPr>
          <w:rFonts w:ascii="Arial" w:eastAsia="Times New Roman" w:hAnsi="Arial" w:cs="Arial"/>
          <w:kern w:val="2"/>
          <w:sz w:val="16"/>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ko-KR"/>
        </w:rPr>
      </w:pPr>
      <w:r w:rsidRPr="00090CBB">
        <w:rPr>
          <w:rFonts w:ascii="Arial" w:eastAsia="Times New Roman" w:hAnsi="Arial" w:cs="Arial"/>
          <w:kern w:val="2"/>
          <w:sz w:val="16"/>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90CBB" w:rsidRPr="00090CBB" w:rsidRDefault="00090CBB" w:rsidP="00090CBB">
      <w:pPr>
        <w:spacing w:after="0" w:line="240" w:lineRule="auto"/>
        <w:ind w:firstLine="709"/>
        <w:jc w:val="center"/>
        <w:rPr>
          <w:rFonts w:ascii="Arial" w:eastAsia="Times New Roman" w:hAnsi="Arial" w:cs="Arial"/>
          <w:kern w:val="2"/>
          <w:sz w:val="16"/>
          <w:szCs w:val="24"/>
          <w:lang w:eastAsia="ko-KR"/>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ko-KR"/>
        </w:rPr>
        <w:t xml:space="preserve">147. </w:t>
      </w:r>
      <w:r w:rsidRPr="00090CBB">
        <w:rPr>
          <w:rFonts w:ascii="Arial" w:eastAsia="Times New Roman" w:hAnsi="Arial" w:cs="Arial"/>
          <w:kern w:val="2"/>
          <w:sz w:val="16"/>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некорректного поведения должностных лиц</w:t>
      </w:r>
      <w:r w:rsidRPr="00090CBB">
        <w:rPr>
          <w:rFonts w:ascii="Arial" w:eastAsia="Times New Roman" w:hAnsi="Arial" w:cs="Arial"/>
          <w:kern w:val="2"/>
          <w:sz w:val="16"/>
          <w:szCs w:val="24"/>
          <w:lang w:eastAsia="ko-KR"/>
        </w:rPr>
        <w:t xml:space="preserve"> администрации</w:t>
      </w:r>
      <w:r w:rsidRPr="00090CBB">
        <w:rPr>
          <w:rFonts w:ascii="Arial" w:eastAsia="Times New Roman" w:hAnsi="Arial" w:cs="Arial"/>
          <w:kern w:val="2"/>
          <w:sz w:val="16"/>
          <w:szCs w:val="24"/>
          <w:lang w:eastAsia="ru-RU"/>
        </w:rPr>
        <w:t>, нарушения правил служебной этики при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148. Информацию, указанную в пункте 147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ko-KR"/>
        </w:rPr>
      </w:pPr>
      <w:r w:rsidRPr="00090CBB">
        <w:rPr>
          <w:rFonts w:ascii="Arial" w:eastAsia="Times New Roman" w:hAnsi="Arial" w:cs="Arial"/>
          <w:kern w:val="2"/>
          <w:sz w:val="16"/>
          <w:szCs w:val="24"/>
          <w:lang w:eastAsia="ko-KR"/>
        </w:rPr>
        <w:t>149. Контроль за предоставлением муниципальной услуги осуществляется в соответствии с действующим законодательством.</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ko-KR"/>
        </w:rPr>
      </w:pPr>
      <w:r w:rsidRPr="00090CBB">
        <w:rPr>
          <w:rFonts w:ascii="Arial" w:eastAsia="Times New Roman" w:hAnsi="Arial" w:cs="Arial"/>
          <w:kern w:val="2"/>
          <w:sz w:val="16"/>
          <w:szCs w:val="24"/>
          <w:lang w:eastAsia="ko-KR"/>
        </w:rPr>
        <w:t xml:space="preserve">150. </w:t>
      </w:r>
      <w:r w:rsidRPr="00090CBB">
        <w:rPr>
          <w:rFonts w:ascii="Arial" w:eastAsia="Times New Roman" w:hAnsi="Arial" w:cs="Arial"/>
          <w:kern w:val="2"/>
          <w:sz w:val="16"/>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ko-KR"/>
        </w:rPr>
      </w:pPr>
      <w:r w:rsidRPr="00090CBB">
        <w:rPr>
          <w:rFonts w:ascii="Arial" w:eastAsia="Times New Roman" w:hAnsi="Arial" w:cs="Arial"/>
          <w:kern w:val="2"/>
          <w:sz w:val="16"/>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lastRenderedPageBreak/>
        <w:t>151.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152. Заявитель или его представитель может обратиться с жалобой, в том числе в следующих случаях:</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 нарушение срока регистрации запроса о предоставлении муниципальной услуги, комплексного запроса;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 нарушение срока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5) отказ в предоставлении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8) нарушение срока или порядка выдачи документов по результатам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9) приостановление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года №210</w:t>
      </w:r>
      <w:r w:rsidRPr="00090CBB">
        <w:rPr>
          <w:rFonts w:ascii="Arial" w:eastAsia="Times New Roman" w:hAnsi="Arial" w:cs="Arial"/>
          <w:kern w:val="2"/>
          <w:sz w:val="16"/>
          <w:szCs w:val="24"/>
          <w:lang w:eastAsia="ru-RU"/>
        </w:rPr>
        <w:noBreakHyphen/>
        <w:t>ФЗ «Об организации предоставления государственных и муниципальных услуг».</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154. Рассмотрение жалобы осуществляется в порядке и сроки, установленные статьей 111 Федерального закона от 27 июля 2010 года №210</w:t>
      </w:r>
      <w:r w:rsidRPr="00090CBB">
        <w:rPr>
          <w:rFonts w:ascii="Arial" w:eastAsia="Times New Roman" w:hAnsi="Arial" w:cs="Arial"/>
          <w:kern w:val="2"/>
          <w:sz w:val="16"/>
          <w:szCs w:val="24"/>
          <w:lang w:eastAsia="ru-RU"/>
        </w:rPr>
        <w:noBreakHyphen/>
        <w:t>ФЗ «Об организации предоставления государственных и муниципальных услуг».</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34. Органы государственной власти, органы местного самоуправления, организации и уполномоченные на рассмотрение</w:t>
      </w: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жалобы лица, которым может быть направлена жалоба заявителя или его представителя в досудебном (внесудебном) порядке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155. Жалобы на решения и действия (бездействие) главы администрации подаются главе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156. Жалобы на решения и действия (бездействие) должностных лиц и муниципальных служащих администрации подаются главе администрации.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157. Жалобы на решения и действия (бездействие) работника МФЦ подаются руководителю этого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158.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90CBB" w:rsidRPr="00090CBB" w:rsidRDefault="00090CBB" w:rsidP="00090CBB">
      <w:pPr>
        <w:spacing w:after="0" w:line="240" w:lineRule="auto"/>
        <w:ind w:firstLine="709"/>
        <w:jc w:val="both"/>
        <w:rPr>
          <w:rFonts w:ascii="Arial" w:eastAsia="Times New Roman" w:hAnsi="Arial" w:cs="Arial"/>
          <w:b/>
          <w:bCs/>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159. Информацию о порядке подачи и рассмотрения жалобы заявитель и его представитель могут получить:</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1) на информационных стендах, расположенных в помещениях, занимаемых </w:t>
      </w:r>
      <w:r w:rsidRPr="00090CBB">
        <w:rPr>
          <w:rFonts w:ascii="Arial" w:eastAsia="Times New Roman" w:hAnsi="Arial" w:cs="Arial"/>
          <w:sz w:val="16"/>
          <w:szCs w:val="24"/>
          <w:lang w:eastAsia="ru-RU"/>
        </w:rPr>
        <w:t>администрацией</w:t>
      </w:r>
      <w:r w:rsidRPr="00090CBB">
        <w:rPr>
          <w:rFonts w:ascii="Arial" w:eastAsia="Times New Roman" w:hAnsi="Arial" w:cs="Arial"/>
          <w:kern w:val="2"/>
          <w:sz w:val="16"/>
          <w:szCs w:val="24"/>
          <w:lang w:eastAsia="ru-RU"/>
        </w:rPr>
        <w:t>, или в помещениях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2) на официальном сайте </w:t>
      </w:r>
      <w:r w:rsidRPr="00090CBB">
        <w:rPr>
          <w:rFonts w:ascii="Arial" w:eastAsia="Times New Roman" w:hAnsi="Arial" w:cs="Arial"/>
          <w:sz w:val="16"/>
          <w:szCs w:val="24"/>
          <w:lang w:eastAsia="ru-RU"/>
        </w:rPr>
        <w:t>администрации</w:t>
      </w:r>
      <w:r w:rsidRPr="00090CBB">
        <w:rPr>
          <w:rFonts w:ascii="Arial" w:eastAsia="Times New Roman" w:hAnsi="Arial" w:cs="Arial"/>
          <w:kern w:val="2"/>
          <w:sz w:val="16"/>
          <w:szCs w:val="24"/>
          <w:lang w:eastAsia="ru-RU"/>
        </w:rPr>
        <w:t>, официальном сайте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 на Портале;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4) лично у муниципального служащего администрации, у работников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5) путем обращения заявителя или его представителя в </w:t>
      </w:r>
      <w:r w:rsidRPr="00090CBB">
        <w:rPr>
          <w:rFonts w:ascii="Arial" w:eastAsia="Times New Roman" w:hAnsi="Arial" w:cs="Arial"/>
          <w:sz w:val="16"/>
          <w:szCs w:val="24"/>
          <w:lang w:eastAsia="ru-RU"/>
        </w:rPr>
        <w:t>администрацию</w:t>
      </w:r>
      <w:r w:rsidRPr="00090CBB">
        <w:rPr>
          <w:rFonts w:ascii="Arial" w:eastAsia="Times New Roman" w:hAnsi="Arial" w:cs="Arial"/>
          <w:kern w:val="2"/>
          <w:sz w:val="16"/>
          <w:szCs w:val="24"/>
          <w:lang w:eastAsia="ru-RU"/>
        </w:rPr>
        <w:t>, МФЦ с использованием средств телефонной связи;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 xml:space="preserve">6) путем обращения заявителя или его представителя через организации почтовой связи в </w:t>
      </w:r>
      <w:r w:rsidRPr="00090CBB">
        <w:rPr>
          <w:rFonts w:ascii="Arial" w:eastAsia="Times New Roman" w:hAnsi="Arial" w:cs="Arial"/>
          <w:sz w:val="16"/>
          <w:szCs w:val="24"/>
          <w:lang w:eastAsia="ru-RU"/>
        </w:rPr>
        <w:t>администрацию</w:t>
      </w:r>
      <w:r w:rsidRPr="00090CBB">
        <w:rPr>
          <w:rFonts w:ascii="Arial" w:eastAsia="Times New Roman" w:hAnsi="Arial" w:cs="Arial"/>
          <w:kern w:val="2"/>
          <w:sz w:val="16"/>
          <w:szCs w:val="24"/>
          <w:lang w:eastAsia="ru-RU"/>
        </w:rPr>
        <w:t>, МФЦ.</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160.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90CBB" w:rsidRPr="00090CBB" w:rsidRDefault="00090CBB" w:rsidP="00090CBB">
      <w:pPr>
        <w:spacing w:after="0" w:line="240" w:lineRule="auto"/>
        <w:ind w:firstLine="709"/>
        <w:jc w:val="both"/>
        <w:rPr>
          <w:rFonts w:ascii="Arial" w:eastAsia="Times New Roman" w:hAnsi="Arial" w:cs="Arial"/>
          <w:b/>
          <w:bCs/>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161.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90CBB" w:rsidRPr="00090CBB" w:rsidRDefault="00090CBB" w:rsidP="00090CBB">
      <w:pPr>
        <w:spacing w:after="0" w:line="240" w:lineRule="auto"/>
        <w:ind w:firstLine="709"/>
        <w:jc w:val="both"/>
        <w:rPr>
          <w:rFonts w:ascii="Arial" w:eastAsia="Times New Roman" w:hAnsi="Arial" w:cs="Arial"/>
          <w:i/>
          <w:kern w:val="2"/>
          <w:sz w:val="16"/>
          <w:szCs w:val="24"/>
          <w:lang w:eastAsia="ru-RU"/>
        </w:rPr>
      </w:pPr>
      <w:r w:rsidRPr="00090CBB">
        <w:rPr>
          <w:rFonts w:ascii="Arial" w:eastAsia="Times New Roman" w:hAnsi="Arial" w:cs="Arial"/>
          <w:kern w:val="2"/>
          <w:sz w:val="16"/>
          <w:szCs w:val="24"/>
          <w:lang w:eastAsia="ru-RU"/>
        </w:rPr>
        <w:t>1) Федеральный закон от 27 июля 2010 года №210-ФЗ «Об организации предоставления государственных и муниципальных услуг».</w:t>
      </w:r>
    </w:p>
    <w:p w:rsidR="00090CBB" w:rsidRPr="00090CBB" w:rsidRDefault="00090CBB" w:rsidP="00090CBB">
      <w:pPr>
        <w:spacing w:after="0" w:line="240" w:lineRule="auto"/>
        <w:ind w:firstLine="709"/>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162. Информация, содержащаяся в настоящем разделе, подлежит размещению на Портале.</w:t>
      </w:r>
    </w:p>
    <w:p w:rsidR="00090CBB" w:rsidRPr="00090CBB" w:rsidRDefault="00090CBB" w:rsidP="00090CBB">
      <w:pPr>
        <w:spacing w:after="0" w:line="240" w:lineRule="auto"/>
        <w:ind w:firstLine="709"/>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right"/>
        <w:rPr>
          <w:rFonts w:ascii="Courier New" w:eastAsia="Times New Roman" w:hAnsi="Courier New" w:cs="Courier New"/>
          <w:kern w:val="2"/>
          <w:sz w:val="14"/>
          <w:szCs w:val="24"/>
          <w:lang w:eastAsia="ru-RU"/>
        </w:rPr>
      </w:pPr>
    </w:p>
    <w:p w:rsidR="00090CBB" w:rsidRPr="00090CBB" w:rsidRDefault="00090CBB" w:rsidP="00090CBB">
      <w:pPr>
        <w:spacing w:after="0" w:line="240" w:lineRule="auto"/>
        <w:ind w:firstLine="709"/>
        <w:jc w:val="right"/>
        <w:rPr>
          <w:rFonts w:ascii="Courier New" w:eastAsia="Times New Roman" w:hAnsi="Courier New" w:cs="Courier New"/>
          <w:kern w:val="2"/>
          <w:sz w:val="14"/>
          <w:szCs w:val="24"/>
          <w:lang w:eastAsia="ru-RU"/>
        </w:rPr>
      </w:pPr>
      <w:r w:rsidRPr="00090CBB">
        <w:rPr>
          <w:rFonts w:ascii="Courier New" w:eastAsia="Times New Roman" w:hAnsi="Courier New" w:cs="Courier New"/>
          <w:kern w:val="2"/>
          <w:sz w:val="14"/>
          <w:szCs w:val="24"/>
          <w:lang w:eastAsia="ru-RU"/>
        </w:rPr>
        <w:t>Приложение №1</w:t>
      </w:r>
    </w:p>
    <w:p w:rsidR="00090CBB" w:rsidRPr="00090CBB" w:rsidRDefault="00090CBB" w:rsidP="00090CBB">
      <w:pPr>
        <w:spacing w:after="0" w:line="240" w:lineRule="auto"/>
        <w:ind w:firstLine="709"/>
        <w:jc w:val="right"/>
        <w:rPr>
          <w:rFonts w:ascii="Courier New" w:eastAsia="Times New Roman" w:hAnsi="Courier New" w:cs="Courier New"/>
          <w:bCs/>
          <w:kern w:val="2"/>
          <w:sz w:val="14"/>
          <w:szCs w:val="24"/>
          <w:lang w:eastAsia="ru-RU"/>
        </w:rPr>
      </w:pPr>
      <w:r w:rsidRPr="00090CBB">
        <w:rPr>
          <w:rFonts w:ascii="Courier New" w:eastAsia="Times New Roman" w:hAnsi="Courier New" w:cs="Courier New"/>
          <w:kern w:val="2"/>
          <w:sz w:val="14"/>
          <w:szCs w:val="24"/>
          <w:lang w:eastAsia="ru-RU"/>
        </w:rPr>
        <w:t xml:space="preserve">к административному регламенту предоставления муниципальной услуги </w:t>
      </w:r>
      <w:r w:rsidRPr="00090CBB">
        <w:rPr>
          <w:rFonts w:ascii="Courier New" w:eastAsia="Times New Roman" w:hAnsi="Courier New" w:cs="Courier New"/>
          <w:bCs/>
          <w:kern w:val="2"/>
          <w:sz w:val="14"/>
          <w:szCs w:val="24"/>
          <w:lang w:eastAsia="ru-RU"/>
        </w:rPr>
        <w:t>«Изменение вида разрешенного использования земельных участков и объектов капитального строительства»</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bl>
      <w:tblPr>
        <w:tblW w:w="0" w:type="auto"/>
        <w:tblLook w:val="04A0" w:firstRow="1" w:lastRow="0" w:firstColumn="1" w:lastColumn="0" w:noHBand="0" w:noVBand="1"/>
      </w:tblPr>
      <w:tblGrid>
        <w:gridCol w:w="4785"/>
        <w:gridCol w:w="4786"/>
      </w:tblGrid>
      <w:tr w:rsidR="00090CBB" w:rsidRPr="00090CBB" w:rsidTr="00090CBB">
        <w:tc>
          <w:tcPr>
            <w:tcW w:w="4785" w:type="dxa"/>
          </w:tcPr>
          <w:p w:rsidR="00090CBB" w:rsidRPr="00090CBB" w:rsidRDefault="00090CBB" w:rsidP="00090CBB">
            <w:pPr>
              <w:spacing w:after="0" w:line="240" w:lineRule="auto"/>
              <w:ind w:firstLine="709"/>
              <w:jc w:val="both"/>
              <w:rPr>
                <w:rFonts w:ascii="Arial" w:eastAsia="Times New Roman" w:hAnsi="Arial" w:cs="Arial"/>
                <w:b/>
                <w:bCs/>
                <w:kern w:val="2"/>
                <w:sz w:val="16"/>
                <w:szCs w:val="24"/>
                <w:lang w:eastAsia="ru-RU"/>
              </w:rPr>
            </w:pPr>
          </w:p>
        </w:tc>
        <w:tc>
          <w:tcPr>
            <w:tcW w:w="4786" w:type="dxa"/>
          </w:tcPr>
          <w:p w:rsidR="00090CBB" w:rsidRPr="00090CBB" w:rsidRDefault="00090CBB" w:rsidP="00090CBB">
            <w:pPr>
              <w:spacing w:after="0" w:line="240" w:lineRule="auto"/>
              <w:jc w:val="both"/>
              <w:rPr>
                <w:rFonts w:ascii="Arial" w:eastAsia="Times New Roman" w:hAnsi="Arial" w:cs="Arial"/>
                <w:bCs/>
                <w:i/>
                <w:kern w:val="2"/>
                <w:sz w:val="16"/>
                <w:szCs w:val="24"/>
                <w:lang w:eastAsia="ru-RU"/>
              </w:rPr>
            </w:pPr>
            <w:r w:rsidRPr="00090CBB">
              <w:rPr>
                <w:rFonts w:ascii="Arial" w:eastAsia="Times New Roman" w:hAnsi="Arial" w:cs="Arial"/>
                <w:bCs/>
                <w:kern w:val="2"/>
                <w:sz w:val="16"/>
                <w:szCs w:val="24"/>
                <w:lang w:eastAsia="ru-RU"/>
              </w:rPr>
              <w:t>В администрацию муниципального образования «Ново-Николаевское»</w:t>
            </w:r>
          </w:p>
        </w:tc>
      </w:tr>
      <w:tr w:rsidR="00090CBB" w:rsidRPr="00090CBB" w:rsidTr="00090CBB">
        <w:tc>
          <w:tcPr>
            <w:tcW w:w="4785" w:type="dxa"/>
          </w:tcPr>
          <w:p w:rsidR="00090CBB" w:rsidRPr="00090CBB" w:rsidRDefault="00090CBB" w:rsidP="00090CBB">
            <w:pPr>
              <w:spacing w:after="0" w:line="240" w:lineRule="auto"/>
              <w:ind w:firstLine="709"/>
              <w:jc w:val="both"/>
              <w:rPr>
                <w:rFonts w:ascii="Arial" w:eastAsia="Times New Roman" w:hAnsi="Arial" w:cs="Arial"/>
                <w:b/>
                <w:bCs/>
                <w:kern w:val="2"/>
                <w:sz w:val="16"/>
                <w:szCs w:val="24"/>
                <w:lang w:eastAsia="ru-RU"/>
              </w:rPr>
            </w:pPr>
          </w:p>
        </w:tc>
        <w:tc>
          <w:tcPr>
            <w:tcW w:w="4786" w:type="dxa"/>
          </w:tcPr>
          <w:p w:rsidR="00090CBB" w:rsidRPr="00090CBB" w:rsidRDefault="00090CBB" w:rsidP="00090CBB">
            <w:pPr>
              <w:spacing w:after="0" w:line="240" w:lineRule="auto"/>
              <w:jc w:val="both"/>
              <w:rPr>
                <w:rFonts w:ascii="Arial" w:eastAsia="Times New Roman" w:hAnsi="Arial" w:cs="Arial"/>
                <w:bCs/>
                <w:kern w:val="2"/>
                <w:sz w:val="16"/>
                <w:szCs w:val="24"/>
                <w:lang w:eastAsia="ru-RU"/>
              </w:rPr>
            </w:pPr>
            <w:r w:rsidRPr="00090CBB">
              <w:rPr>
                <w:rFonts w:ascii="Arial" w:eastAsia="Times New Roman" w:hAnsi="Arial" w:cs="Arial"/>
                <w:bCs/>
                <w:kern w:val="2"/>
                <w:sz w:val="16"/>
                <w:szCs w:val="24"/>
                <w:lang w:eastAsia="ru-RU"/>
              </w:rPr>
              <w:t>от _____________________________</w:t>
            </w:r>
          </w:p>
          <w:p w:rsidR="00090CBB" w:rsidRPr="00090CBB" w:rsidRDefault="00090CBB" w:rsidP="00090CBB">
            <w:pPr>
              <w:spacing w:after="0" w:line="240" w:lineRule="auto"/>
              <w:jc w:val="both"/>
              <w:rPr>
                <w:rFonts w:ascii="Arial" w:eastAsia="Times New Roman" w:hAnsi="Arial" w:cs="Arial"/>
                <w:bCs/>
                <w:kern w:val="2"/>
                <w:sz w:val="16"/>
                <w:szCs w:val="24"/>
                <w:lang w:eastAsia="ru-RU"/>
              </w:rPr>
            </w:pPr>
            <w:r w:rsidRPr="00090CBB">
              <w:rPr>
                <w:rFonts w:ascii="Arial" w:eastAsia="Times New Roman" w:hAnsi="Arial" w:cs="Arial"/>
                <w:bCs/>
                <w:kern w:val="2"/>
                <w:sz w:val="16"/>
                <w:szCs w:val="24"/>
                <w:lang w:eastAsia="ru-RU"/>
              </w:rPr>
              <w:t>(</w:t>
            </w:r>
            <w:r w:rsidRPr="00090CBB">
              <w:rPr>
                <w:rFonts w:ascii="Courier New" w:eastAsia="Times New Roman" w:hAnsi="Courier New" w:cs="Courier New"/>
                <w:bCs/>
                <w:kern w:val="2"/>
                <w:sz w:val="14"/>
                <w:lang w:eastAsia="ru-RU"/>
              </w:rPr>
              <w:t>указываются сведения о заявителе</w:t>
            </w:r>
            <w:r w:rsidRPr="00090CBB">
              <w:rPr>
                <w:rFonts w:ascii="Arial" w:eastAsia="Times New Roman" w:hAnsi="Arial" w:cs="Arial"/>
                <w:bCs/>
                <w:i/>
                <w:kern w:val="2"/>
                <w:sz w:val="16"/>
                <w:szCs w:val="24"/>
                <w:lang w:eastAsia="ru-RU"/>
              </w:rPr>
              <w:t>)</w:t>
            </w:r>
          </w:p>
        </w:tc>
      </w:tr>
    </w:tbl>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center"/>
        <w:rPr>
          <w:rFonts w:ascii="Arial" w:eastAsia="Times New Roman" w:hAnsi="Arial" w:cs="Arial"/>
          <w:b/>
          <w:bCs/>
          <w:kern w:val="2"/>
          <w:sz w:val="16"/>
          <w:szCs w:val="24"/>
          <w:lang w:eastAsia="ru-RU"/>
        </w:rPr>
      </w:pPr>
      <w:r w:rsidRPr="00090CBB">
        <w:rPr>
          <w:rFonts w:ascii="Arial" w:eastAsia="Times New Roman" w:hAnsi="Arial" w:cs="Arial"/>
          <w:b/>
          <w:bCs/>
          <w:kern w:val="2"/>
          <w:sz w:val="16"/>
          <w:szCs w:val="24"/>
          <w:lang w:eastAsia="ru-RU"/>
        </w:rPr>
        <w:lastRenderedPageBreak/>
        <w:t>ЗАЯВЛЕНИЕ</w:t>
      </w: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sz w:val="16"/>
          <w:szCs w:val="24"/>
          <w:lang w:eastAsia="ru-RU"/>
        </w:rPr>
        <w:t>Прошу изменить вид разрешенного использования земельного участка (объекта капитального строительства) (нужное подчеркнуть</w:t>
      </w:r>
      <w:r w:rsidRPr="00090CBB">
        <w:rPr>
          <w:rFonts w:ascii="Arial" w:eastAsia="Times New Roman" w:hAnsi="Arial" w:cs="Arial"/>
          <w:i/>
          <w:sz w:val="16"/>
          <w:szCs w:val="24"/>
          <w:lang w:eastAsia="ru-RU"/>
        </w:rPr>
        <w:t>)</w:t>
      </w:r>
      <w:r w:rsidRPr="00090CBB">
        <w:rPr>
          <w:rFonts w:ascii="Arial" w:eastAsia="Times New Roman" w:hAnsi="Arial" w:cs="Arial"/>
          <w:sz w:val="16"/>
          <w:szCs w:val="24"/>
          <w:lang w:eastAsia="ru-RU"/>
        </w:rPr>
        <w:t>, расположенного по адресу: __________________________________________________________,</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sz w:val="16"/>
          <w:szCs w:val="24"/>
          <w:lang w:eastAsia="ru-RU"/>
        </w:rPr>
        <w:t>кадастровый номер ______________________________________________,</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sz w:val="16"/>
          <w:szCs w:val="24"/>
          <w:lang w:eastAsia="ru-RU"/>
        </w:rPr>
        <w:t>площадь _______________________________________________________,</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sz w:val="16"/>
          <w:szCs w:val="24"/>
          <w:lang w:eastAsia="ru-RU"/>
        </w:rPr>
        <w:t>с вида разрешенного использования_________________________________</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r w:rsidRPr="00090CBB">
        <w:rPr>
          <w:rFonts w:ascii="Arial" w:eastAsia="Times New Roman" w:hAnsi="Arial" w:cs="Arial"/>
          <w:sz w:val="16"/>
          <w:szCs w:val="24"/>
          <w:lang w:eastAsia="ru-RU"/>
        </w:rPr>
        <w:t>на вид разрешенного использования____________________________</w:t>
      </w:r>
      <w:r w:rsidRPr="00090CBB">
        <w:rPr>
          <w:rFonts w:ascii="Arial" w:eastAsia="Times New Roman" w:hAnsi="Arial" w:cs="Arial"/>
          <w:kern w:val="2"/>
          <w:sz w:val="16"/>
          <w:szCs w:val="24"/>
          <w:lang w:eastAsia="ru-RU"/>
        </w:rPr>
        <w:t xml:space="preserve">_____ </w:t>
      </w:r>
    </w:p>
    <w:p w:rsidR="00090CBB" w:rsidRPr="00090CBB" w:rsidRDefault="00090CBB" w:rsidP="00090CBB">
      <w:pPr>
        <w:spacing w:after="0" w:line="240" w:lineRule="auto"/>
        <w:ind w:firstLine="709"/>
        <w:jc w:val="both"/>
        <w:rPr>
          <w:rFonts w:ascii="Arial" w:eastAsia="Times New Roman" w:hAnsi="Arial" w:cs="Arial"/>
          <w:sz w:val="16"/>
          <w:szCs w:val="24"/>
          <w:lang w:eastAsia="ru-RU"/>
        </w:rPr>
      </w:pPr>
    </w:p>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К заявлению прилагаются:</w:t>
      </w:r>
    </w:p>
    <w:tbl>
      <w:tblPr>
        <w:tblW w:w="9215" w:type="dxa"/>
        <w:tblInd w:w="-176" w:type="dxa"/>
        <w:tblLook w:val="01E0" w:firstRow="1" w:lastRow="1" w:firstColumn="1" w:lastColumn="1" w:noHBand="0" w:noVBand="0"/>
      </w:tblPr>
      <w:tblGrid>
        <w:gridCol w:w="993"/>
        <w:gridCol w:w="7928"/>
        <w:gridCol w:w="294"/>
      </w:tblGrid>
      <w:tr w:rsidR="00090CBB" w:rsidRPr="00090CBB" w:rsidTr="00090CBB">
        <w:tc>
          <w:tcPr>
            <w:tcW w:w="993" w:type="dxa"/>
          </w:tcPr>
          <w:p w:rsidR="00090CBB" w:rsidRPr="00090CBB" w:rsidRDefault="00090CBB" w:rsidP="00090CBB">
            <w:pPr>
              <w:spacing w:after="0" w:line="240" w:lineRule="auto"/>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1)</w:t>
            </w:r>
          </w:p>
        </w:tc>
        <w:tc>
          <w:tcPr>
            <w:tcW w:w="7928" w:type="dxa"/>
            <w:tcBorders>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294" w:type="dxa"/>
          </w:tcPr>
          <w:p w:rsidR="00090CBB" w:rsidRPr="00090CBB" w:rsidRDefault="00090CBB" w:rsidP="00090CBB">
            <w:pPr>
              <w:spacing w:after="0" w:line="240" w:lineRule="auto"/>
              <w:ind w:firstLine="709"/>
              <w:jc w:val="both"/>
              <w:rPr>
                <w:rFonts w:ascii="Arial" w:eastAsia="Times New Roman" w:hAnsi="Arial" w:cs="Arial"/>
                <w:kern w:val="2"/>
                <w:sz w:val="16"/>
                <w:szCs w:val="24"/>
                <w:lang w:val="en-US" w:eastAsia="ru-RU"/>
              </w:rPr>
            </w:pPr>
            <w:r w:rsidRPr="00090CBB">
              <w:rPr>
                <w:rFonts w:ascii="Arial" w:eastAsia="Times New Roman" w:hAnsi="Arial" w:cs="Arial"/>
                <w:kern w:val="2"/>
                <w:sz w:val="16"/>
                <w:szCs w:val="24"/>
                <w:lang w:val="en-US" w:eastAsia="ru-RU"/>
              </w:rPr>
              <w:t>;</w:t>
            </w:r>
          </w:p>
        </w:tc>
      </w:tr>
      <w:tr w:rsidR="00090CBB" w:rsidRPr="00090CBB" w:rsidTr="00090CBB">
        <w:tc>
          <w:tcPr>
            <w:tcW w:w="993" w:type="dxa"/>
          </w:tcPr>
          <w:p w:rsidR="00090CBB" w:rsidRPr="00090CBB" w:rsidRDefault="00090CBB" w:rsidP="00090CBB">
            <w:pPr>
              <w:spacing w:after="0" w:line="240" w:lineRule="auto"/>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2)</w:t>
            </w:r>
          </w:p>
        </w:tc>
        <w:tc>
          <w:tcPr>
            <w:tcW w:w="7928" w:type="dxa"/>
            <w:tcBorders>
              <w:top w:val="single" w:sz="4" w:space="0" w:color="auto"/>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294" w:type="dxa"/>
          </w:tcPr>
          <w:p w:rsidR="00090CBB" w:rsidRPr="00090CBB" w:rsidRDefault="00090CBB" w:rsidP="00090CBB">
            <w:pPr>
              <w:spacing w:after="0" w:line="240" w:lineRule="auto"/>
              <w:ind w:firstLine="709"/>
              <w:jc w:val="both"/>
              <w:rPr>
                <w:rFonts w:ascii="Arial" w:eastAsia="Times New Roman" w:hAnsi="Arial" w:cs="Arial"/>
                <w:kern w:val="2"/>
                <w:sz w:val="16"/>
                <w:szCs w:val="24"/>
                <w:lang w:val="en-US" w:eastAsia="ru-RU"/>
              </w:rPr>
            </w:pPr>
            <w:r w:rsidRPr="00090CBB">
              <w:rPr>
                <w:rFonts w:ascii="Arial" w:eastAsia="Times New Roman" w:hAnsi="Arial" w:cs="Arial"/>
                <w:kern w:val="2"/>
                <w:sz w:val="16"/>
                <w:szCs w:val="24"/>
                <w:lang w:val="en-US" w:eastAsia="ru-RU"/>
              </w:rPr>
              <w:t>;</w:t>
            </w:r>
          </w:p>
        </w:tc>
      </w:tr>
      <w:tr w:rsidR="00090CBB" w:rsidRPr="00090CBB" w:rsidTr="00090CBB">
        <w:tc>
          <w:tcPr>
            <w:tcW w:w="993" w:type="dxa"/>
          </w:tcPr>
          <w:p w:rsidR="00090CBB" w:rsidRPr="00090CBB" w:rsidRDefault="00090CBB" w:rsidP="00090CBB">
            <w:pPr>
              <w:spacing w:after="0" w:line="240" w:lineRule="auto"/>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3)</w:t>
            </w:r>
          </w:p>
        </w:tc>
        <w:tc>
          <w:tcPr>
            <w:tcW w:w="7928" w:type="dxa"/>
            <w:tcBorders>
              <w:top w:val="single" w:sz="4" w:space="0" w:color="auto"/>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294" w:type="dxa"/>
          </w:tcPr>
          <w:p w:rsidR="00090CBB" w:rsidRPr="00090CBB" w:rsidRDefault="00090CBB" w:rsidP="00090CBB">
            <w:pPr>
              <w:spacing w:after="0" w:line="240" w:lineRule="auto"/>
              <w:ind w:firstLine="709"/>
              <w:jc w:val="both"/>
              <w:rPr>
                <w:rFonts w:ascii="Arial" w:eastAsia="Times New Roman" w:hAnsi="Arial" w:cs="Arial"/>
                <w:kern w:val="2"/>
                <w:sz w:val="16"/>
                <w:szCs w:val="24"/>
                <w:lang w:val="en-US" w:eastAsia="ru-RU"/>
              </w:rPr>
            </w:pPr>
            <w:r w:rsidRPr="00090CBB">
              <w:rPr>
                <w:rFonts w:ascii="Arial" w:eastAsia="Times New Roman" w:hAnsi="Arial" w:cs="Arial"/>
                <w:kern w:val="2"/>
                <w:sz w:val="16"/>
                <w:szCs w:val="24"/>
                <w:lang w:val="en-US" w:eastAsia="ru-RU"/>
              </w:rPr>
              <w:t>.</w:t>
            </w:r>
          </w:p>
        </w:tc>
      </w:tr>
    </w:tbl>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090CBB" w:rsidRPr="00090CBB" w:rsidTr="00090CBB">
        <w:tc>
          <w:tcPr>
            <w:tcW w:w="314"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w:t>
            </w:r>
          </w:p>
        </w:tc>
        <w:tc>
          <w:tcPr>
            <w:tcW w:w="503" w:type="dxa"/>
            <w:tcBorders>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337"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w:t>
            </w:r>
          </w:p>
        </w:tc>
        <w:tc>
          <w:tcPr>
            <w:tcW w:w="1789" w:type="dxa"/>
            <w:tcBorders>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567" w:type="dxa"/>
          </w:tcPr>
          <w:p w:rsidR="00090CBB" w:rsidRPr="00090CBB" w:rsidRDefault="00090CBB" w:rsidP="00090CBB">
            <w:pPr>
              <w:spacing w:after="0" w:line="240" w:lineRule="auto"/>
              <w:jc w:val="both"/>
              <w:rPr>
                <w:rFonts w:ascii="Arial" w:eastAsia="Times New Roman" w:hAnsi="Arial" w:cs="Arial"/>
                <w:kern w:val="2"/>
                <w:sz w:val="16"/>
                <w:szCs w:val="24"/>
                <w:lang w:eastAsia="ru-RU"/>
              </w:rPr>
            </w:pPr>
          </w:p>
        </w:tc>
        <w:tc>
          <w:tcPr>
            <w:tcW w:w="426" w:type="dxa"/>
            <w:tcBorders>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401"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r w:rsidRPr="00090CBB">
              <w:rPr>
                <w:rFonts w:ascii="Arial" w:eastAsia="Times New Roman" w:hAnsi="Arial" w:cs="Arial"/>
                <w:kern w:val="2"/>
                <w:sz w:val="16"/>
                <w:szCs w:val="24"/>
                <w:lang w:eastAsia="ru-RU"/>
              </w:rPr>
              <w:t>г.</w:t>
            </w:r>
          </w:p>
        </w:tc>
        <w:tc>
          <w:tcPr>
            <w:tcW w:w="733"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3969" w:type="dxa"/>
            <w:tcBorders>
              <w:bottom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r>
      <w:tr w:rsidR="00090CBB" w:rsidRPr="00090CBB" w:rsidTr="00090CBB">
        <w:tc>
          <w:tcPr>
            <w:tcW w:w="314"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503" w:type="dxa"/>
            <w:tcBorders>
              <w:top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337"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1789" w:type="dxa"/>
            <w:tcBorders>
              <w:top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567"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426" w:type="dxa"/>
            <w:tcBorders>
              <w:top w:val="single" w:sz="4" w:space="0" w:color="auto"/>
            </w:tcBorders>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401"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733" w:type="dxa"/>
          </w:tcPr>
          <w:p w:rsidR="00090CBB" w:rsidRPr="00090CBB" w:rsidRDefault="00090CBB" w:rsidP="00090CBB">
            <w:pPr>
              <w:spacing w:after="0" w:line="240" w:lineRule="auto"/>
              <w:ind w:firstLine="709"/>
              <w:jc w:val="both"/>
              <w:rPr>
                <w:rFonts w:ascii="Arial" w:eastAsia="Times New Roman" w:hAnsi="Arial" w:cs="Arial"/>
                <w:kern w:val="2"/>
                <w:sz w:val="16"/>
                <w:szCs w:val="24"/>
                <w:lang w:eastAsia="ru-RU"/>
              </w:rPr>
            </w:pPr>
          </w:p>
        </w:tc>
        <w:tc>
          <w:tcPr>
            <w:tcW w:w="3969" w:type="dxa"/>
            <w:tcBorders>
              <w:top w:val="single" w:sz="4" w:space="0" w:color="auto"/>
            </w:tcBorders>
          </w:tcPr>
          <w:p w:rsidR="00090CBB" w:rsidRPr="00090CBB" w:rsidRDefault="00090CBB" w:rsidP="00090CBB">
            <w:pPr>
              <w:spacing w:after="0" w:line="240" w:lineRule="auto"/>
              <w:jc w:val="both"/>
              <w:rPr>
                <w:rFonts w:ascii="Arial" w:eastAsia="Times New Roman" w:hAnsi="Arial" w:cs="Arial"/>
                <w:color w:val="000000"/>
                <w:kern w:val="2"/>
                <w:sz w:val="16"/>
                <w:szCs w:val="24"/>
                <w:lang w:eastAsia="ru-RU"/>
              </w:rPr>
            </w:pPr>
            <w:r w:rsidRPr="00090CBB">
              <w:rPr>
                <w:rFonts w:ascii="Arial" w:eastAsia="Times New Roman" w:hAnsi="Arial" w:cs="Arial"/>
                <w:color w:val="000000"/>
                <w:kern w:val="2"/>
                <w:sz w:val="16"/>
                <w:szCs w:val="24"/>
                <w:lang w:eastAsia="ru-RU"/>
              </w:rPr>
              <w:t>(подпись заявителя или представителя заявителя)</w:t>
            </w:r>
          </w:p>
        </w:tc>
      </w:tr>
    </w:tbl>
    <w:p w:rsidR="00090CBB" w:rsidRPr="00B41FC9" w:rsidRDefault="00090CBB" w:rsidP="00090CBB">
      <w:pPr>
        <w:spacing w:after="0" w:line="240" w:lineRule="auto"/>
        <w:ind w:firstLine="709"/>
        <w:jc w:val="both"/>
        <w:rPr>
          <w:rFonts w:ascii="Arial" w:eastAsia="Times New Roman" w:hAnsi="Arial" w:cs="Arial"/>
          <w:kern w:val="2"/>
          <w:sz w:val="12"/>
          <w:szCs w:val="24"/>
          <w:lang w:eastAsia="ru-RU"/>
        </w:rPr>
      </w:pPr>
    </w:p>
    <w:p w:rsidR="00090CBB" w:rsidRPr="00B41FC9" w:rsidRDefault="00090CBB" w:rsidP="00090CBB">
      <w:pPr>
        <w:spacing w:after="0" w:line="240" w:lineRule="auto"/>
        <w:jc w:val="center"/>
        <w:rPr>
          <w:rFonts w:ascii="Arial" w:eastAsia="Times New Roman" w:hAnsi="Arial" w:cs="Arial"/>
          <w:b/>
          <w:sz w:val="18"/>
          <w:szCs w:val="24"/>
          <w:lang w:eastAsia="ru-RU"/>
        </w:rPr>
      </w:pPr>
      <w:r w:rsidRPr="00B41FC9">
        <w:rPr>
          <w:rFonts w:ascii="Arial" w:eastAsia="Times New Roman" w:hAnsi="Arial" w:cs="Arial"/>
          <w:b/>
          <w:sz w:val="18"/>
          <w:szCs w:val="24"/>
          <w:lang w:eastAsia="ru-RU"/>
        </w:rPr>
        <w:t>03.02.2020 Г. №9</w:t>
      </w:r>
    </w:p>
    <w:p w:rsidR="00090CBB" w:rsidRPr="00B41FC9" w:rsidRDefault="00090CBB" w:rsidP="00090CBB">
      <w:pPr>
        <w:spacing w:after="0" w:line="240" w:lineRule="auto"/>
        <w:jc w:val="center"/>
        <w:rPr>
          <w:rFonts w:ascii="Arial" w:eastAsia="Times New Roman" w:hAnsi="Arial" w:cs="Arial"/>
          <w:b/>
          <w:sz w:val="18"/>
          <w:szCs w:val="24"/>
          <w:lang w:eastAsia="ru-RU"/>
        </w:rPr>
      </w:pPr>
      <w:r w:rsidRPr="00B41FC9">
        <w:rPr>
          <w:rFonts w:ascii="Arial" w:eastAsia="Times New Roman" w:hAnsi="Arial" w:cs="Arial"/>
          <w:b/>
          <w:sz w:val="18"/>
          <w:szCs w:val="24"/>
          <w:lang w:eastAsia="ru-RU"/>
        </w:rPr>
        <w:t>РОССИЙСКАЯ ФЕДЕРАЦИЯ</w:t>
      </w:r>
    </w:p>
    <w:p w:rsidR="00090CBB" w:rsidRPr="00B41FC9" w:rsidRDefault="00090CBB" w:rsidP="00090CBB">
      <w:pPr>
        <w:spacing w:after="0" w:line="240" w:lineRule="auto"/>
        <w:jc w:val="center"/>
        <w:rPr>
          <w:rFonts w:ascii="Arial" w:eastAsia="Times New Roman" w:hAnsi="Arial" w:cs="Arial"/>
          <w:b/>
          <w:sz w:val="18"/>
          <w:szCs w:val="24"/>
          <w:lang w:eastAsia="ru-RU"/>
        </w:rPr>
      </w:pPr>
      <w:r w:rsidRPr="00B41FC9">
        <w:rPr>
          <w:rFonts w:ascii="Arial" w:eastAsia="Times New Roman" w:hAnsi="Arial" w:cs="Arial"/>
          <w:b/>
          <w:sz w:val="18"/>
          <w:szCs w:val="24"/>
          <w:lang w:eastAsia="ru-RU"/>
        </w:rPr>
        <w:t>ИРКУТСКАЯ ОБЛАСТЬ</w:t>
      </w:r>
    </w:p>
    <w:p w:rsidR="00090CBB" w:rsidRPr="00B41FC9" w:rsidRDefault="00090CBB" w:rsidP="00090CBB">
      <w:pPr>
        <w:spacing w:after="0" w:line="240" w:lineRule="auto"/>
        <w:jc w:val="center"/>
        <w:rPr>
          <w:rFonts w:ascii="Arial" w:eastAsia="Times New Roman" w:hAnsi="Arial" w:cs="Arial"/>
          <w:b/>
          <w:sz w:val="18"/>
          <w:szCs w:val="24"/>
          <w:lang w:eastAsia="ru-RU"/>
        </w:rPr>
      </w:pPr>
      <w:r w:rsidRPr="00B41FC9">
        <w:rPr>
          <w:rFonts w:ascii="Arial" w:eastAsia="Times New Roman" w:hAnsi="Arial" w:cs="Arial"/>
          <w:b/>
          <w:sz w:val="18"/>
          <w:szCs w:val="24"/>
          <w:lang w:eastAsia="ru-RU"/>
        </w:rPr>
        <w:t>ЭХИРИТ-БУЛАГАТСКИЙ МУНИЦИПАЛЬНЫЙ РАЙОН</w:t>
      </w:r>
    </w:p>
    <w:p w:rsidR="00090CBB" w:rsidRPr="00B41FC9" w:rsidRDefault="00090CBB" w:rsidP="00090CBB">
      <w:pPr>
        <w:spacing w:after="0" w:line="240" w:lineRule="auto"/>
        <w:jc w:val="center"/>
        <w:rPr>
          <w:rFonts w:ascii="Arial" w:eastAsia="Times New Roman" w:hAnsi="Arial" w:cs="Arial"/>
          <w:b/>
          <w:sz w:val="18"/>
          <w:szCs w:val="24"/>
          <w:lang w:eastAsia="ru-RU"/>
        </w:rPr>
      </w:pPr>
      <w:r w:rsidRPr="00B41FC9">
        <w:rPr>
          <w:rFonts w:ascii="Arial" w:eastAsia="Times New Roman" w:hAnsi="Arial" w:cs="Arial"/>
          <w:b/>
          <w:sz w:val="18"/>
          <w:szCs w:val="24"/>
          <w:lang w:eastAsia="ru-RU"/>
        </w:rPr>
        <w:t>МУНИЦИПАЛЬНОЕ ОБРАЗОВАНИЕ «НОВО-НИКОЛАЕВСКОЕ»</w:t>
      </w:r>
    </w:p>
    <w:p w:rsidR="00090CBB" w:rsidRPr="00B41FC9" w:rsidRDefault="00090CBB" w:rsidP="00090CBB">
      <w:pPr>
        <w:spacing w:after="0" w:line="240" w:lineRule="auto"/>
        <w:jc w:val="center"/>
        <w:rPr>
          <w:rFonts w:ascii="Arial" w:eastAsia="Times New Roman" w:hAnsi="Arial" w:cs="Arial"/>
          <w:b/>
          <w:sz w:val="18"/>
          <w:szCs w:val="24"/>
          <w:lang w:eastAsia="ru-RU"/>
        </w:rPr>
      </w:pPr>
      <w:r w:rsidRPr="00B41FC9">
        <w:rPr>
          <w:rFonts w:ascii="Arial" w:eastAsia="Times New Roman" w:hAnsi="Arial" w:cs="Arial"/>
          <w:b/>
          <w:sz w:val="18"/>
          <w:szCs w:val="24"/>
          <w:lang w:eastAsia="ru-RU"/>
        </w:rPr>
        <w:t>АДМИНИСТРАЦИЯ</w:t>
      </w:r>
    </w:p>
    <w:p w:rsidR="00090CBB" w:rsidRPr="00B41FC9" w:rsidRDefault="00090CBB" w:rsidP="00090CBB">
      <w:pPr>
        <w:spacing w:after="0" w:line="240" w:lineRule="auto"/>
        <w:jc w:val="center"/>
        <w:rPr>
          <w:rFonts w:ascii="Arial" w:eastAsia="Times New Roman" w:hAnsi="Arial" w:cs="Arial"/>
          <w:b/>
          <w:sz w:val="18"/>
          <w:szCs w:val="24"/>
          <w:lang w:eastAsia="ru-RU"/>
        </w:rPr>
      </w:pPr>
      <w:r w:rsidRPr="00B41FC9">
        <w:rPr>
          <w:rFonts w:ascii="Arial" w:eastAsia="Times New Roman" w:hAnsi="Arial" w:cs="Arial"/>
          <w:b/>
          <w:sz w:val="18"/>
          <w:szCs w:val="24"/>
          <w:lang w:eastAsia="ru-RU"/>
        </w:rPr>
        <w:t>ПОСТАНОВЛЕНИЕ</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p>
    <w:p w:rsidR="00090CBB" w:rsidRPr="00B41FC9" w:rsidRDefault="00090CBB" w:rsidP="00090CBB">
      <w:pPr>
        <w:spacing w:after="0" w:line="240" w:lineRule="auto"/>
        <w:ind w:firstLine="709"/>
        <w:jc w:val="center"/>
        <w:rPr>
          <w:rFonts w:ascii="Arial" w:eastAsia="Times New Roman" w:hAnsi="Arial" w:cs="Arial"/>
          <w:b/>
          <w:bCs/>
          <w:kern w:val="2"/>
          <w:sz w:val="18"/>
          <w:szCs w:val="24"/>
          <w:lang w:eastAsia="ru-RU"/>
        </w:rPr>
      </w:pPr>
      <w:r w:rsidRPr="00B41FC9">
        <w:rPr>
          <w:rFonts w:ascii="Arial" w:eastAsia="Times New Roman" w:hAnsi="Arial" w:cs="Arial"/>
          <w:b/>
          <w:sz w:val="18"/>
          <w:szCs w:val="24"/>
          <w:lang w:eastAsia="ru-RU"/>
        </w:rPr>
        <w:t xml:space="preserve">ОБ УТВЕРЖДЕНИИ АДМИНИСТРАТИВНОГО РЕГЛАМЕНТА ПРЕДОСТАВЛЕНИЯ </w:t>
      </w:r>
      <w:r w:rsidRPr="00B41FC9">
        <w:rPr>
          <w:rFonts w:ascii="Arial" w:eastAsia="Times New Roman" w:hAnsi="Arial" w:cs="Arial"/>
          <w:b/>
          <w:bCs/>
          <w:kern w:val="2"/>
          <w:sz w:val="18"/>
          <w:szCs w:val="24"/>
          <w:lang w:eastAsia="ru-RU"/>
        </w:rPr>
        <w:t>МУНИЦИПАЛЬНОЙ УСЛУГИ «П</w:t>
      </w:r>
      <w:r w:rsidRPr="00B41FC9">
        <w:rPr>
          <w:rFonts w:ascii="Arial" w:eastAsia="Times New Roman" w:hAnsi="Arial" w:cs="Arial"/>
          <w:b/>
          <w:sz w:val="18"/>
          <w:szCs w:val="24"/>
          <w:lang w:eastAsia="ru-RU"/>
        </w:rPr>
        <w:t>РИНЯТИЕ ГРАЖДАН НА УЧЕТ В КАЧЕСТВЕ НУЖДАЮЩИХСЯ В ЖИЛЫХ ПОМЕЩЕНИЯХ</w:t>
      </w:r>
      <w:r w:rsidRPr="00B41FC9">
        <w:rPr>
          <w:rFonts w:ascii="Arial" w:eastAsia="Times New Roman" w:hAnsi="Arial" w:cs="Arial"/>
          <w:b/>
          <w:bCs/>
          <w:sz w:val="18"/>
          <w:szCs w:val="24"/>
          <w:lang w:eastAsia="ru-RU"/>
        </w:rPr>
        <w:t xml:space="preserve"> МУНИЦИПАЛЬНОГО ЖИЛИЩНОГО ФОНДА</w:t>
      </w:r>
      <w:r w:rsidRPr="00B41FC9">
        <w:rPr>
          <w:rFonts w:ascii="Arial" w:eastAsia="Times New Roman" w:hAnsi="Arial" w:cs="Arial"/>
          <w:b/>
          <w:kern w:val="2"/>
          <w:sz w:val="18"/>
          <w:szCs w:val="24"/>
          <w:lang w:eastAsia="ru-RU"/>
        </w:rPr>
        <w:t xml:space="preserve"> МУНИЦИПАЛЬНОГО ОБРАЗОВАНИЯ </w:t>
      </w:r>
      <w:r w:rsidRPr="00B41FC9">
        <w:rPr>
          <w:rFonts w:ascii="Arial" w:eastAsia="Times New Roman" w:hAnsi="Arial" w:cs="Arial"/>
          <w:b/>
          <w:sz w:val="18"/>
          <w:szCs w:val="24"/>
          <w:lang w:eastAsia="ru-RU"/>
        </w:rPr>
        <w:t>«НОВО-НИКОЛАЕВСКОЕ», ПРЕДОСТАВЛЯЕМЫХ ПО ДОГОВОРАМ СОЦИАЛЬНОГО НАЙМА</w:t>
      </w:r>
      <w:r w:rsidRPr="00B41FC9">
        <w:rPr>
          <w:rFonts w:ascii="Arial" w:eastAsia="Times New Roman" w:hAnsi="Arial" w:cs="Arial"/>
          <w:b/>
          <w:bCs/>
          <w:kern w:val="2"/>
          <w:sz w:val="18"/>
          <w:szCs w:val="24"/>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p>
    <w:p w:rsidR="00090CBB" w:rsidRPr="00B41FC9" w:rsidRDefault="00090CBB" w:rsidP="00090CBB">
      <w:pPr>
        <w:spacing w:after="0" w:line="240" w:lineRule="auto"/>
        <w:ind w:firstLine="709"/>
        <w:jc w:val="both"/>
        <w:rPr>
          <w:rFonts w:ascii="Arial" w:eastAsia="Times New Roman" w:hAnsi="Arial" w:cs="Arial"/>
          <w:bCs/>
          <w:kern w:val="2"/>
          <w:sz w:val="14"/>
          <w:szCs w:val="24"/>
          <w:lang w:eastAsia="ru-RU"/>
        </w:rPr>
      </w:pPr>
      <w:r w:rsidRPr="00B41FC9">
        <w:rPr>
          <w:rFonts w:ascii="Arial" w:eastAsia="Times New Roman" w:hAnsi="Arial" w:cs="Arial"/>
          <w:kern w:val="2"/>
          <w:sz w:val="14"/>
          <w:szCs w:val="24"/>
          <w:lang w:eastAsia="ru-RU"/>
        </w:rPr>
        <w:t>В соответствии с Жилищным кодексом Российской Федерации, Федеральным законом от 27 июля 2010 года №210</w:t>
      </w:r>
      <w:r w:rsidRPr="00B41FC9">
        <w:rPr>
          <w:rFonts w:ascii="Arial" w:eastAsia="Times New Roman" w:hAnsi="Arial" w:cs="Arial"/>
          <w:kern w:val="2"/>
          <w:sz w:val="14"/>
          <w:szCs w:val="24"/>
          <w:lang w:eastAsia="ru-RU"/>
        </w:rPr>
        <w:noBreakHyphen/>
        <w:t xml:space="preserve">ФЗ «Об организации предоставления государственных и муниципальных услуг», </w:t>
      </w:r>
      <w:r w:rsidRPr="00B41FC9">
        <w:rPr>
          <w:rFonts w:ascii="Arial" w:eastAsia="Times New Roman" w:hAnsi="Arial" w:cs="Arial"/>
          <w:bCs/>
          <w:kern w:val="2"/>
          <w:sz w:val="14"/>
          <w:szCs w:val="24"/>
          <w:lang w:eastAsia="ru-RU"/>
        </w:rPr>
        <w:t xml:space="preserve">руководствуясь Уставом </w:t>
      </w:r>
      <w:r w:rsidRPr="00B41FC9">
        <w:rPr>
          <w:rFonts w:ascii="Arial" w:eastAsia="Times New Roman" w:hAnsi="Arial" w:cs="Arial"/>
          <w:sz w:val="14"/>
          <w:szCs w:val="24"/>
          <w:lang w:eastAsia="ru-RU"/>
        </w:rPr>
        <w:t>муниципального образования «Ново-Николаевское»</w:t>
      </w:r>
      <w:r w:rsidRPr="00B41FC9">
        <w:rPr>
          <w:rFonts w:ascii="Arial" w:eastAsia="Times New Roman" w:hAnsi="Arial" w:cs="Arial"/>
          <w:bCs/>
          <w:kern w:val="2"/>
          <w:sz w:val="14"/>
          <w:szCs w:val="24"/>
          <w:lang w:eastAsia="ru-RU"/>
        </w:rPr>
        <w:t xml:space="preserve">, администрация </w:t>
      </w:r>
      <w:r w:rsidRPr="00B41FC9">
        <w:rPr>
          <w:rFonts w:ascii="Arial" w:eastAsia="Times New Roman" w:hAnsi="Arial" w:cs="Arial"/>
          <w:sz w:val="14"/>
          <w:szCs w:val="24"/>
          <w:lang w:eastAsia="ru-RU"/>
        </w:rPr>
        <w:t>муниципального образования «Ново-Николаевское»</w:t>
      </w:r>
    </w:p>
    <w:p w:rsidR="00090CBB" w:rsidRPr="00B41FC9" w:rsidRDefault="00090CBB" w:rsidP="00090CBB">
      <w:pPr>
        <w:spacing w:after="0" w:line="240" w:lineRule="auto"/>
        <w:ind w:firstLine="709"/>
        <w:jc w:val="both"/>
        <w:rPr>
          <w:rFonts w:ascii="Arial" w:eastAsia="Times New Roman" w:hAnsi="Arial" w:cs="Arial"/>
          <w:bCs/>
          <w:kern w:val="2"/>
          <w:sz w:val="14"/>
          <w:szCs w:val="24"/>
          <w:lang w:eastAsia="ru-RU"/>
        </w:rPr>
      </w:pPr>
    </w:p>
    <w:p w:rsidR="00090CBB" w:rsidRPr="00B41FC9" w:rsidRDefault="00090CBB" w:rsidP="00090CBB">
      <w:pPr>
        <w:spacing w:after="0" w:line="240" w:lineRule="auto"/>
        <w:jc w:val="center"/>
        <w:rPr>
          <w:rFonts w:ascii="Arial" w:eastAsia="Times New Roman" w:hAnsi="Arial" w:cs="Arial"/>
          <w:b/>
          <w:bCs/>
          <w:kern w:val="2"/>
          <w:sz w:val="18"/>
          <w:szCs w:val="24"/>
          <w:lang w:eastAsia="ru-RU"/>
        </w:rPr>
      </w:pPr>
      <w:r w:rsidRPr="00B41FC9">
        <w:rPr>
          <w:rFonts w:ascii="Arial" w:eastAsia="Times New Roman" w:hAnsi="Arial" w:cs="Arial"/>
          <w:b/>
          <w:bCs/>
          <w:kern w:val="2"/>
          <w:sz w:val="18"/>
          <w:szCs w:val="24"/>
          <w:lang w:eastAsia="ru-RU"/>
        </w:rPr>
        <w:t>ПОСТАНОВЛЯЕТ:</w:t>
      </w:r>
    </w:p>
    <w:p w:rsidR="00090CBB" w:rsidRPr="00B41FC9" w:rsidRDefault="00090CBB" w:rsidP="00090CBB">
      <w:pPr>
        <w:spacing w:after="0" w:line="240" w:lineRule="auto"/>
        <w:ind w:firstLine="709"/>
        <w:jc w:val="both"/>
        <w:rPr>
          <w:rFonts w:ascii="Arial" w:eastAsia="Times New Roman" w:hAnsi="Arial" w:cs="Arial"/>
          <w:bCs/>
          <w:kern w:val="2"/>
          <w:sz w:val="14"/>
          <w:szCs w:val="24"/>
          <w:lang w:eastAsia="ru-RU"/>
        </w:rPr>
      </w:pPr>
    </w:p>
    <w:p w:rsidR="00090CBB" w:rsidRPr="00B41FC9" w:rsidRDefault="00090CBB" w:rsidP="00090CBB">
      <w:pPr>
        <w:spacing w:after="0" w:line="240" w:lineRule="auto"/>
        <w:ind w:firstLine="709"/>
        <w:jc w:val="both"/>
        <w:outlineLvl w:val="0"/>
        <w:rPr>
          <w:rFonts w:ascii="Arial" w:eastAsia="Times New Roman" w:hAnsi="Arial" w:cs="Arial"/>
          <w:sz w:val="14"/>
          <w:szCs w:val="24"/>
          <w:lang w:eastAsia="ru-RU"/>
        </w:rPr>
      </w:pPr>
      <w:r w:rsidRPr="00B41FC9">
        <w:rPr>
          <w:rFonts w:ascii="Arial" w:eastAsia="Times New Roman" w:hAnsi="Arial" w:cs="Arial"/>
          <w:bCs/>
          <w:kern w:val="2"/>
          <w:sz w:val="14"/>
          <w:szCs w:val="24"/>
          <w:lang w:eastAsia="ru-RU"/>
        </w:rPr>
        <w:t>1. Утвердить административный регламент предоставления муниципальной услуги «П</w:t>
      </w:r>
      <w:r w:rsidRPr="00B41FC9">
        <w:rPr>
          <w:rFonts w:ascii="Arial" w:eastAsia="Times New Roman" w:hAnsi="Arial" w:cs="Arial"/>
          <w:sz w:val="14"/>
          <w:szCs w:val="24"/>
          <w:lang w:eastAsia="ru-RU"/>
        </w:rPr>
        <w:t>ринятие граждан на учет в качестве нуждающихся в жилых помещениях</w:t>
      </w:r>
      <w:r w:rsidRPr="00B41FC9">
        <w:rPr>
          <w:rFonts w:ascii="Arial" w:eastAsia="Times New Roman" w:hAnsi="Arial" w:cs="Arial"/>
          <w:bCs/>
          <w:sz w:val="14"/>
          <w:szCs w:val="24"/>
          <w:lang w:eastAsia="ru-RU"/>
        </w:rPr>
        <w:t xml:space="preserve"> муниципального жилищного фонда</w:t>
      </w:r>
      <w:r w:rsidRPr="00B41FC9">
        <w:rPr>
          <w:rFonts w:ascii="Arial" w:eastAsia="Times New Roman" w:hAnsi="Arial" w:cs="Arial"/>
          <w:kern w:val="2"/>
          <w:sz w:val="14"/>
          <w:szCs w:val="24"/>
          <w:lang w:eastAsia="ru-RU"/>
        </w:rPr>
        <w:t xml:space="preserve"> муниципального образования </w:t>
      </w:r>
      <w:r w:rsidRPr="00B41FC9">
        <w:rPr>
          <w:rFonts w:ascii="Arial" w:eastAsia="Times New Roman" w:hAnsi="Arial" w:cs="Arial"/>
          <w:sz w:val="14"/>
          <w:szCs w:val="24"/>
          <w:lang w:eastAsia="ru-RU"/>
        </w:rPr>
        <w:t>«Ново-Николаевское», предоставляемых по договорам социального найма</w:t>
      </w:r>
      <w:r w:rsidRPr="00B41FC9">
        <w:rPr>
          <w:rFonts w:ascii="Arial" w:eastAsia="Times New Roman" w:hAnsi="Arial" w:cs="Arial"/>
          <w:bCs/>
          <w:kern w:val="2"/>
          <w:sz w:val="14"/>
          <w:szCs w:val="24"/>
          <w:lang w:eastAsia="ru-RU"/>
        </w:rPr>
        <w:t>» (приложение №1).</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bCs/>
          <w:kern w:val="2"/>
          <w:sz w:val="14"/>
          <w:szCs w:val="24"/>
          <w:lang w:eastAsia="ru-RU"/>
        </w:rPr>
        <w:t xml:space="preserve">2. </w:t>
      </w:r>
      <w:r w:rsidRPr="00B41FC9">
        <w:rPr>
          <w:rFonts w:ascii="Arial" w:eastAsia="Times New Roman" w:hAnsi="Arial" w:cs="Arial"/>
          <w:sz w:val="14"/>
          <w:szCs w:val="24"/>
          <w:lang w:eastAsia="ru-RU"/>
        </w:rPr>
        <w:t xml:space="preserve">Опубликовать настоящее постановление в газете </w:t>
      </w:r>
      <w:r w:rsidRPr="00B41FC9">
        <w:rPr>
          <w:rFonts w:ascii="Arial" w:eastAsia="Times New Roman" w:hAnsi="Arial" w:cs="Arial"/>
          <w:bCs/>
          <w:sz w:val="14"/>
          <w:szCs w:val="24"/>
          <w:lang w:eastAsia="ru-RU"/>
        </w:rPr>
        <w:t>«Буровский вестник</w:t>
      </w:r>
      <w:r w:rsidRPr="00B41FC9">
        <w:rPr>
          <w:rFonts w:ascii="Arial" w:eastAsia="Times New Roman" w:hAnsi="Arial" w:cs="Arial"/>
          <w:sz w:val="14"/>
          <w:szCs w:val="24"/>
          <w:lang w:eastAsia="ru-RU"/>
        </w:rPr>
        <w:t>»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3. Настоящее постановление вступает в силу со дня его официального опубликования.</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4. Контроль за исполнением настоящего постановления возложить на специалиста по земельным отношениям.</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Глава Ново-Николаевского</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муниципального образования</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Л.Б.Бахаева</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p>
    <w:p w:rsidR="00090CBB" w:rsidRPr="00B41FC9" w:rsidRDefault="00090CBB" w:rsidP="00090CBB">
      <w:pPr>
        <w:spacing w:after="0" w:line="240" w:lineRule="auto"/>
        <w:jc w:val="right"/>
        <w:rPr>
          <w:rFonts w:ascii="Courier New" w:eastAsia="Times New Roman" w:hAnsi="Courier New" w:cs="Courier New"/>
          <w:sz w:val="12"/>
          <w:lang w:eastAsia="ru-RU"/>
        </w:rPr>
      </w:pPr>
      <w:r w:rsidRPr="00B41FC9">
        <w:rPr>
          <w:rFonts w:ascii="Courier New" w:eastAsia="Times New Roman" w:hAnsi="Courier New" w:cs="Courier New"/>
          <w:sz w:val="12"/>
          <w:lang w:eastAsia="ru-RU"/>
        </w:rPr>
        <w:t>Приложение №1</w:t>
      </w:r>
    </w:p>
    <w:p w:rsidR="00090CBB" w:rsidRPr="00B41FC9" w:rsidRDefault="00090CBB" w:rsidP="00090CBB">
      <w:pPr>
        <w:spacing w:after="0" w:line="240" w:lineRule="auto"/>
        <w:ind w:firstLine="709"/>
        <w:jc w:val="right"/>
        <w:rPr>
          <w:rFonts w:ascii="Courier New" w:eastAsia="Times New Roman" w:hAnsi="Courier New" w:cs="Courier New"/>
          <w:sz w:val="12"/>
          <w:lang w:eastAsia="ru-RU"/>
        </w:rPr>
      </w:pPr>
      <w:r w:rsidRPr="00B41FC9">
        <w:rPr>
          <w:rFonts w:ascii="Courier New" w:eastAsia="Times New Roman" w:hAnsi="Courier New" w:cs="Courier New"/>
          <w:sz w:val="12"/>
          <w:lang w:eastAsia="ru-RU"/>
        </w:rPr>
        <w:t>к постановлению администрации муниципального</w:t>
      </w:r>
    </w:p>
    <w:p w:rsidR="00090CBB" w:rsidRPr="00B41FC9" w:rsidRDefault="00090CBB" w:rsidP="00090CBB">
      <w:pPr>
        <w:spacing w:after="0" w:line="240" w:lineRule="auto"/>
        <w:ind w:firstLine="709"/>
        <w:jc w:val="right"/>
        <w:rPr>
          <w:rFonts w:ascii="Courier New" w:eastAsia="Times New Roman" w:hAnsi="Courier New" w:cs="Courier New"/>
          <w:sz w:val="10"/>
          <w:lang w:eastAsia="ru-RU"/>
        </w:rPr>
      </w:pPr>
      <w:r w:rsidRPr="00B41FC9">
        <w:rPr>
          <w:rFonts w:ascii="Courier New" w:eastAsia="Times New Roman" w:hAnsi="Courier New" w:cs="Courier New"/>
          <w:sz w:val="12"/>
          <w:lang w:eastAsia="ru-RU"/>
        </w:rPr>
        <w:t>образования «Ново-Николаевское»</w:t>
      </w:r>
      <w:r w:rsidRPr="00B41FC9">
        <w:rPr>
          <w:rFonts w:ascii="Courier New" w:eastAsia="Times New Roman" w:hAnsi="Courier New" w:cs="Courier New"/>
          <w:sz w:val="10"/>
          <w:lang w:eastAsia="ru-RU"/>
        </w:rPr>
        <w:t xml:space="preserve"> </w:t>
      </w:r>
      <w:r w:rsidRPr="00B41FC9">
        <w:rPr>
          <w:rFonts w:ascii="Courier New" w:eastAsia="Times New Roman" w:hAnsi="Courier New" w:cs="Courier New"/>
          <w:sz w:val="12"/>
          <w:lang w:eastAsia="ru-RU"/>
        </w:rPr>
        <w:t>от 03.02.2020г.№9</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p>
    <w:p w:rsidR="00090CBB" w:rsidRPr="00B41FC9" w:rsidRDefault="00090CBB" w:rsidP="00090CBB">
      <w:pPr>
        <w:spacing w:after="0" w:line="240" w:lineRule="auto"/>
        <w:ind w:firstLine="709"/>
        <w:jc w:val="center"/>
        <w:rPr>
          <w:rFonts w:ascii="Arial" w:eastAsia="Times New Roman" w:hAnsi="Arial" w:cs="Arial"/>
          <w:b/>
          <w:kern w:val="2"/>
          <w:sz w:val="18"/>
          <w:szCs w:val="32"/>
          <w:lang w:eastAsia="ru-RU"/>
        </w:rPr>
      </w:pPr>
      <w:r w:rsidRPr="00B41FC9">
        <w:rPr>
          <w:rFonts w:ascii="Arial" w:eastAsia="Times New Roman" w:hAnsi="Arial" w:cs="Arial"/>
          <w:b/>
          <w:kern w:val="2"/>
          <w:sz w:val="18"/>
          <w:szCs w:val="32"/>
          <w:lang w:eastAsia="ru-RU"/>
        </w:rPr>
        <w:t>АДМИНИСТРАТИВНЫЙ РЕГЛАМЕНТ ПРЕДОСТАВЛЕНИЯ МУНИЦИПАЛЬНОЙ УСЛУГИ «</w:t>
      </w:r>
      <w:r w:rsidRPr="00B41FC9">
        <w:rPr>
          <w:rFonts w:ascii="Arial" w:eastAsia="Times New Roman" w:hAnsi="Arial" w:cs="Arial"/>
          <w:b/>
          <w:sz w:val="18"/>
          <w:szCs w:val="32"/>
          <w:lang w:eastAsia="ru-RU"/>
        </w:rPr>
        <w:t>ПРИНЯТИЕ ГРАЖДАН НА УЧЕТ В КАЧЕСТВЕ НУЖДАЮЩИХСЯ В ЖИЛЫХ ПОМЕЩЕНИЯХ</w:t>
      </w:r>
      <w:r w:rsidRPr="00B41FC9">
        <w:rPr>
          <w:rFonts w:ascii="Arial" w:eastAsia="Times New Roman" w:hAnsi="Arial" w:cs="Arial"/>
          <w:b/>
          <w:bCs/>
          <w:sz w:val="18"/>
          <w:szCs w:val="32"/>
          <w:lang w:eastAsia="ru-RU"/>
        </w:rPr>
        <w:t xml:space="preserve"> МУНИЦИПАЛЬНОГО ЖИЛИЩНОГО ФОНДА</w:t>
      </w:r>
      <w:r w:rsidRPr="00B41FC9">
        <w:rPr>
          <w:rFonts w:ascii="Arial" w:eastAsia="Times New Roman" w:hAnsi="Arial" w:cs="Arial"/>
          <w:b/>
          <w:kern w:val="2"/>
          <w:sz w:val="18"/>
          <w:szCs w:val="32"/>
          <w:lang w:eastAsia="ru-RU"/>
        </w:rPr>
        <w:t xml:space="preserve"> МУНИЦИПАЛЬНОГО ОБРАЗОВАНИЯ </w:t>
      </w:r>
      <w:r w:rsidRPr="00B41FC9">
        <w:rPr>
          <w:rFonts w:ascii="Arial" w:eastAsia="Times New Roman" w:hAnsi="Arial" w:cs="Arial"/>
          <w:b/>
          <w:sz w:val="18"/>
          <w:szCs w:val="32"/>
          <w:lang w:eastAsia="ru-RU"/>
        </w:rPr>
        <w:t>«НОВО-НИКОЛАЕВСКОЕ», ПРЕДОСТАВЛЯЕМЫХ</w:t>
      </w:r>
      <w:r w:rsidRPr="00B41FC9">
        <w:rPr>
          <w:rFonts w:ascii="Arial" w:eastAsia="Times New Roman" w:hAnsi="Arial" w:cs="Arial"/>
          <w:b/>
          <w:kern w:val="2"/>
          <w:sz w:val="18"/>
          <w:szCs w:val="32"/>
          <w:lang w:eastAsia="ru-RU"/>
        </w:rPr>
        <w:t xml:space="preserve"> </w:t>
      </w:r>
      <w:r w:rsidRPr="00B41FC9">
        <w:rPr>
          <w:rFonts w:ascii="Arial" w:eastAsia="Times New Roman" w:hAnsi="Arial" w:cs="Arial"/>
          <w:b/>
          <w:sz w:val="18"/>
          <w:szCs w:val="32"/>
          <w:lang w:eastAsia="ru-RU"/>
        </w:rPr>
        <w:t>ПО ДОГОВОРАМ СОЦИАЛЬНОГО НАЙМА</w:t>
      </w:r>
      <w:r w:rsidRPr="00B41FC9">
        <w:rPr>
          <w:rFonts w:ascii="Arial" w:eastAsia="Times New Roman" w:hAnsi="Arial" w:cs="Arial"/>
          <w:b/>
          <w:kern w:val="2"/>
          <w:sz w:val="18"/>
          <w:szCs w:val="32"/>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РАЗДЕЛ I. ОБЩИЕ ПОЛОЖЕНИЯ</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 Предмет регулирования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kern w:val="2"/>
          <w:sz w:val="14"/>
          <w:szCs w:val="24"/>
          <w:lang w:eastAsia="ru-RU"/>
        </w:rPr>
        <w:t>1. Настоящий административный регламент устанавливает порядок и стандарт предоставления муниципальной услуги «</w:t>
      </w:r>
      <w:r w:rsidRPr="00B41FC9">
        <w:rPr>
          <w:rFonts w:ascii="Arial" w:eastAsia="Times New Roman" w:hAnsi="Arial" w:cs="Arial"/>
          <w:bCs/>
          <w:kern w:val="2"/>
          <w:sz w:val="14"/>
          <w:szCs w:val="24"/>
          <w:lang w:eastAsia="ru-RU"/>
        </w:rPr>
        <w:t>П</w:t>
      </w:r>
      <w:r w:rsidRPr="00B41FC9">
        <w:rPr>
          <w:rFonts w:ascii="Arial" w:eastAsia="Times New Roman" w:hAnsi="Arial" w:cs="Arial"/>
          <w:sz w:val="14"/>
          <w:szCs w:val="24"/>
          <w:lang w:eastAsia="ru-RU"/>
        </w:rPr>
        <w:t>ринятие граждан на учет в качестве нуждающихся в жилых помещениях</w:t>
      </w:r>
      <w:r w:rsidRPr="00B41FC9">
        <w:rPr>
          <w:rFonts w:ascii="Arial" w:eastAsia="Times New Roman" w:hAnsi="Arial" w:cs="Arial"/>
          <w:bCs/>
          <w:sz w:val="14"/>
          <w:szCs w:val="24"/>
          <w:lang w:eastAsia="ru-RU"/>
        </w:rPr>
        <w:t xml:space="preserve"> муниципального жилищного фонда</w:t>
      </w:r>
      <w:r w:rsidRPr="00B41FC9">
        <w:rPr>
          <w:rFonts w:ascii="Arial" w:eastAsia="Times New Roman" w:hAnsi="Arial" w:cs="Arial"/>
          <w:kern w:val="2"/>
          <w:sz w:val="14"/>
          <w:szCs w:val="24"/>
          <w:lang w:eastAsia="ru-RU"/>
        </w:rPr>
        <w:t xml:space="preserve"> муниципального образования </w:t>
      </w:r>
      <w:r w:rsidRPr="00B41FC9">
        <w:rPr>
          <w:rFonts w:ascii="Arial" w:eastAsia="Times New Roman" w:hAnsi="Arial" w:cs="Arial"/>
          <w:sz w:val="14"/>
          <w:szCs w:val="24"/>
          <w:lang w:eastAsia="ru-RU"/>
        </w:rPr>
        <w:t>«Ново-Николаевское», предоставляемых по договорам социального найма</w:t>
      </w:r>
      <w:r w:rsidRPr="00B41FC9">
        <w:rPr>
          <w:rFonts w:ascii="Arial" w:eastAsia="Times New Roman" w:hAnsi="Arial" w:cs="Arial"/>
          <w:kern w:val="2"/>
          <w:sz w:val="14"/>
          <w:szCs w:val="24"/>
          <w:lang w:eastAsia="ru-RU"/>
        </w:rPr>
        <w:t xml:space="preserve">», в том числе </w:t>
      </w:r>
      <w:r w:rsidRPr="00B41FC9">
        <w:rPr>
          <w:rFonts w:ascii="Arial" w:eastAsia="Times New Roman" w:hAnsi="Arial" w:cs="Arial"/>
          <w:bCs/>
          <w:kern w:val="2"/>
          <w:sz w:val="14"/>
          <w:szCs w:val="24"/>
          <w:lang w:eastAsia="ru-RU"/>
        </w:rPr>
        <w:t xml:space="preserve">порядок взаимодействия администрации муниципального образования </w:t>
      </w:r>
      <w:r w:rsidRPr="00B41FC9">
        <w:rPr>
          <w:rFonts w:ascii="Arial" w:eastAsia="Times New Roman" w:hAnsi="Arial" w:cs="Arial"/>
          <w:sz w:val="14"/>
          <w:szCs w:val="24"/>
          <w:lang w:eastAsia="ru-RU"/>
        </w:rPr>
        <w:t>«Ново-Николаевское»</w:t>
      </w:r>
      <w:r w:rsidRPr="00B41FC9">
        <w:rPr>
          <w:rFonts w:ascii="Arial" w:eastAsia="Times New Roman" w:hAnsi="Arial" w:cs="Arial"/>
          <w:bCs/>
          <w:kern w:val="2"/>
          <w:sz w:val="14"/>
          <w:szCs w:val="24"/>
          <w:lang w:eastAsia="ru-RU"/>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B41FC9">
        <w:rPr>
          <w:rFonts w:ascii="Arial" w:eastAsia="Times New Roman" w:hAnsi="Arial" w:cs="Arial"/>
          <w:sz w:val="14"/>
          <w:szCs w:val="24"/>
          <w:lang w:eastAsia="ru-RU"/>
        </w:rPr>
        <w:t>о принятии граждан на учет в качестве нуждающихся в жилых помещениях</w:t>
      </w:r>
      <w:r w:rsidRPr="00B41FC9">
        <w:rPr>
          <w:rFonts w:ascii="Arial" w:eastAsia="Times New Roman" w:hAnsi="Arial" w:cs="Arial"/>
          <w:bCs/>
          <w:sz w:val="14"/>
          <w:szCs w:val="24"/>
          <w:lang w:eastAsia="ru-RU"/>
        </w:rPr>
        <w:t xml:space="preserve"> муниципального жилищного фонда</w:t>
      </w:r>
      <w:r w:rsidRPr="00B41FC9">
        <w:rPr>
          <w:rFonts w:ascii="Arial" w:eastAsia="Times New Roman" w:hAnsi="Arial" w:cs="Arial"/>
          <w:kern w:val="2"/>
          <w:sz w:val="14"/>
          <w:szCs w:val="24"/>
          <w:lang w:eastAsia="ru-RU"/>
        </w:rPr>
        <w:t xml:space="preserve"> муниципального образования </w:t>
      </w:r>
      <w:r w:rsidRPr="00B41FC9">
        <w:rPr>
          <w:rFonts w:ascii="Arial" w:eastAsia="Times New Roman" w:hAnsi="Arial" w:cs="Arial"/>
          <w:sz w:val="14"/>
          <w:szCs w:val="24"/>
          <w:lang w:eastAsia="ru-RU"/>
        </w:rPr>
        <w:t>«Ново-Николаевское», предоставляемых по договорам социального найма.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 Круг заявителей</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kern w:val="2"/>
          <w:sz w:val="14"/>
          <w:szCs w:val="24"/>
          <w:lang w:eastAsia="ru-RU"/>
        </w:rPr>
        <w:t xml:space="preserve">3. </w:t>
      </w:r>
      <w:r w:rsidRPr="00B41FC9">
        <w:rPr>
          <w:rFonts w:ascii="Arial" w:eastAsia="Times New Roman" w:hAnsi="Arial" w:cs="Arial"/>
          <w:sz w:val="14"/>
          <w:szCs w:val="24"/>
          <w:lang w:eastAsia="ru-RU"/>
        </w:rPr>
        <w:t>Заявителями, имеющими право на получение муниципальной услуги, являются граждане, проживающие на территории муниципального образования «Ново-Николаевское»</w:t>
      </w:r>
      <w:r w:rsidRPr="00B41FC9">
        <w:rPr>
          <w:rFonts w:ascii="Arial" w:eastAsia="Times New Roman" w:hAnsi="Arial" w:cs="Arial"/>
          <w:kern w:val="2"/>
          <w:sz w:val="14"/>
          <w:szCs w:val="24"/>
          <w:lang w:eastAsia="ru-RU"/>
        </w:rPr>
        <w:t xml:space="preserve"> (далее – муниципальное образование), относящиеся к следующим категориям (далее – заявители):</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lastRenderedPageBreak/>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 Требования к порядку информирования о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при личном контакте с заявителем или его представителем;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B41FC9">
        <w:rPr>
          <w:rFonts w:ascii="Arial" w:eastAsia="Times New Roman" w:hAnsi="Arial" w:cs="Arial"/>
          <w:sz w:val="14"/>
          <w:szCs w:val="24"/>
          <w:shd w:val="clear" w:color="auto" w:fill="FFFFFF"/>
          <w:lang w:eastAsia="ru-RU"/>
        </w:rPr>
        <w:t>http://nn.ehirit.ru</w:t>
      </w:r>
      <w:r w:rsidRPr="00B41FC9">
        <w:rPr>
          <w:rFonts w:ascii="Arial" w:eastAsia="Times New Roman" w:hAnsi="Arial" w:cs="Arial"/>
          <w:kern w:val="2"/>
          <w:sz w:val="1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7" w:history="1">
        <w:r w:rsidRPr="00B41FC9">
          <w:rPr>
            <w:rFonts w:ascii="Arial" w:eastAsia="Times New Roman" w:hAnsi="Arial" w:cs="Arial"/>
            <w:color w:val="0000FF"/>
            <w:sz w:val="14"/>
            <w:szCs w:val="24"/>
            <w:u w:val="single"/>
            <w:shd w:val="clear" w:color="auto" w:fill="FFFFFF"/>
            <w:lang w:eastAsia="ru-RU"/>
          </w:rPr>
          <w:t>adiki1.00@mail.ru</w:t>
        </w:r>
      </w:hyperlink>
      <w:r w:rsidRPr="00B41FC9">
        <w:rPr>
          <w:rFonts w:ascii="Arial" w:eastAsia="Times New Roman" w:hAnsi="Arial" w:cs="Arial"/>
          <w:kern w:val="2"/>
          <w:sz w:val="14"/>
          <w:szCs w:val="24"/>
          <w:lang w:eastAsia="ru-RU"/>
        </w:rPr>
        <w:t xml:space="preserve"> (далее – электронная почта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письменно в случае письменного обращения заявителя или его представителя.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о порядке предоставления муниципальной услуги и ходе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о перечне документов, необходимых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о времени приема документов, необходимых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о сроке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об основаниях отказа в приеме документов, необходимых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 об основаниях отказа в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актуальность;</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своевременность;</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четкость и доступность в изложении информации;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полнота информации;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соответствие информации требованиям законодательства.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B41FC9">
        <w:rPr>
          <w:rFonts w:ascii="Arial" w:eastAsia="Times New Roman" w:hAnsi="Arial" w:cs="Arial"/>
          <w:color w:val="000000"/>
          <w:sz w:val="14"/>
          <w:szCs w:val="24"/>
        </w:rPr>
        <w:t>83954123530.</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Днем регистрации обращения является день его поступления в администрацию.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на официальном сайте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на Портале.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16. На информационных стендах, расположенных в помещениях, занимаемых администрацией, размещается следующая информация: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3) о перечне документов, необходимых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о времени приема документов, необходимых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о сроке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об основаниях отказа в приеме документов, необходимых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 об основаниях отказа в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 текст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РАЗДЕЛ II. СТАНДАРТ ПРЕДОСТАВЛЕНИЯ МУНИЦИПАЛЬНОЙ УСЛУГИ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4. Наименование муниципальной услуги</w:t>
      </w:r>
    </w:p>
    <w:p w:rsidR="00090CBB" w:rsidRPr="00B41FC9" w:rsidRDefault="00090CBB" w:rsidP="00090CBB">
      <w:pPr>
        <w:spacing w:after="0" w:line="240" w:lineRule="auto"/>
        <w:ind w:firstLine="709"/>
        <w:jc w:val="both"/>
        <w:rPr>
          <w:rFonts w:ascii="Arial" w:eastAsia="Arial" w:hAnsi="Arial" w:cs="Arial"/>
          <w:spacing w:val="-8"/>
          <w:kern w:val="1"/>
          <w:sz w:val="14"/>
          <w:szCs w:val="24"/>
          <w:lang w:eastAsia="ru-RU"/>
        </w:rPr>
      </w:pPr>
      <w:r w:rsidRPr="00B41FC9">
        <w:rPr>
          <w:rFonts w:ascii="Arial" w:eastAsia="Times New Roman" w:hAnsi="Arial" w:cs="Arial"/>
          <w:kern w:val="2"/>
          <w:sz w:val="14"/>
          <w:szCs w:val="24"/>
          <w:lang w:eastAsia="ru-RU"/>
        </w:rPr>
        <w:t>18. Под муниципальной услугой в настоящем административном регламенте понимается п</w:t>
      </w:r>
      <w:r w:rsidRPr="00B41FC9">
        <w:rPr>
          <w:rFonts w:ascii="Arial" w:eastAsia="Times New Roman" w:hAnsi="Arial" w:cs="Arial"/>
          <w:sz w:val="14"/>
          <w:szCs w:val="24"/>
          <w:lang w:eastAsia="ru-RU"/>
        </w:rPr>
        <w:t>ринятие граждан на учет в качестве нуждающихся в жилых помещениях</w:t>
      </w:r>
      <w:r w:rsidRPr="00B41FC9">
        <w:rPr>
          <w:rFonts w:ascii="Arial" w:eastAsia="Times New Roman" w:hAnsi="Arial" w:cs="Arial"/>
          <w:bCs/>
          <w:sz w:val="14"/>
          <w:szCs w:val="24"/>
          <w:lang w:eastAsia="ru-RU"/>
        </w:rPr>
        <w:t xml:space="preserve"> муниципального жилищного фонда</w:t>
      </w:r>
      <w:r w:rsidRPr="00B41FC9">
        <w:rPr>
          <w:rFonts w:ascii="Arial" w:eastAsia="Times New Roman" w:hAnsi="Arial" w:cs="Arial"/>
          <w:kern w:val="2"/>
          <w:sz w:val="14"/>
          <w:szCs w:val="24"/>
          <w:lang w:eastAsia="ru-RU"/>
        </w:rPr>
        <w:t xml:space="preserve"> муниципального образования</w:t>
      </w:r>
      <w:r w:rsidRPr="00B41FC9">
        <w:rPr>
          <w:rFonts w:ascii="Arial" w:eastAsia="Times New Roman" w:hAnsi="Arial" w:cs="Arial"/>
          <w:sz w:val="14"/>
          <w:szCs w:val="24"/>
          <w:lang w:eastAsia="ru-RU"/>
        </w:rPr>
        <w:t xml:space="preserve">, предоставляемых по договорам социального найма </w:t>
      </w:r>
      <w:r w:rsidRPr="00B41FC9">
        <w:rPr>
          <w:rFonts w:ascii="Arial" w:eastAsia="Arial" w:hAnsi="Arial" w:cs="Arial"/>
          <w:kern w:val="1"/>
          <w:sz w:val="14"/>
          <w:szCs w:val="24"/>
          <w:lang w:eastAsia="ru-RU"/>
        </w:rPr>
        <w:t>(далее – принятие граждан на учет).</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5. Наименование органа местного самоуправления, предоставляющего муниципальную услугу</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19. Органом местного самоуправления, предоставляющим муниципальную услугу, является администрация.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20. В предоставлении муниципальной услуги участвуют:</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Федеральная налоговая служба или ее территориальные органы;</w:t>
      </w:r>
    </w:p>
    <w:p w:rsidR="00090CBB" w:rsidRPr="00B41FC9" w:rsidRDefault="00090CBB" w:rsidP="00090CBB">
      <w:pPr>
        <w:spacing w:after="0" w:line="240" w:lineRule="auto"/>
        <w:ind w:firstLine="709"/>
        <w:jc w:val="both"/>
        <w:rPr>
          <w:rFonts w:ascii="Arial" w:eastAsia="Calibri" w:hAnsi="Arial" w:cs="Arial"/>
          <w:kern w:val="2"/>
          <w:sz w:val="14"/>
          <w:szCs w:val="24"/>
          <w:lang w:eastAsia="ru-RU"/>
        </w:rPr>
      </w:pPr>
      <w:r w:rsidRPr="00B41FC9">
        <w:rPr>
          <w:rFonts w:ascii="Arial" w:eastAsia="Calibri" w:hAnsi="Arial" w:cs="Arial"/>
          <w:kern w:val="2"/>
          <w:sz w:val="14"/>
          <w:szCs w:val="24"/>
          <w:lang w:eastAsia="ru-RU"/>
        </w:rPr>
        <w:t>3) Пенсионны</w:t>
      </w:r>
      <w:r w:rsidRPr="00B41FC9">
        <w:rPr>
          <w:rFonts w:ascii="Arial" w:eastAsia="Times New Roman" w:hAnsi="Arial" w:cs="Arial"/>
          <w:kern w:val="2"/>
          <w:sz w:val="14"/>
          <w:szCs w:val="24"/>
          <w:lang w:eastAsia="ru-RU"/>
        </w:rPr>
        <w:t>й</w:t>
      </w:r>
      <w:r w:rsidRPr="00B41FC9">
        <w:rPr>
          <w:rFonts w:ascii="Arial" w:eastAsia="Calibri" w:hAnsi="Arial" w:cs="Arial"/>
          <w:kern w:val="2"/>
          <w:sz w:val="14"/>
          <w:szCs w:val="24"/>
          <w:lang w:eastAsia="ru-RU"/>
        </w:rPr>
        <w:t xml:space="preserve"> фонд Российской Федерации</w:t>
      </w:r>
      <w:r w:rsidRPr="00B41FC9">
        <w:rPr>
          <w:rFonts w:ascii="Arial" w:eastAsia="Times New Roman" w:hAnsi="Arial" w:cs="Arial"/>
          <w:kern w:val="2"/>
          <w:sz w:val="14"/>
          <w:szCs w:val="24"/>
          <w:lang w:eastAsia="ru-RU"/>
        </w:rPr>
        <w:t xml:space="preserve"> или его т</w:t>
      </w:r>
      <w:r w:rsidRPr="00B41FC9">
        <w:rPr>
          <w:rFonts w:ascii="Arial" w:eastAsia="Times New Roman" w:hAnsi="Arial" w:cs="Arial"/>
          <w:sz w:val="14"/>
          <w:szCs w:val="24"/>
          <w:shd w:val="clear" w:color="auto" w:fill="FFFFFF"/>
          <w:lang w:eastAsia="ru-RU"/>
        </w:rPr>
        <w:t>ерриториальные отделения</w:t>
      </w:r>
      <w:r w:rsidRPr="00B41FC9">
        <w:rPr>
          <w:rFonts w:ascii="Arial" w:eastAsia="Calibri" w:hAnsi="Arial" w:cs="Arial"/>
          <w:kern w:val="2"/>
          <w:sz w:val="14"/>
          <w:szCs w:val="24"/>
          <w:lang w:eastAsia="ru-RU"/>
        </w:rPr>
        <w:t>;</w:t>
      </w:r>
    </w:p>
    <w:p w:rsidR="00090CBB" w:rsidRPr="00B41FC9" w:rsidRDefault="00090CBB" w:rsidP="00090CBB">
      <w:pPr>
        <w:shd w:val="clear" w:color="auto" w:fill="FFFFFF"/>
        <w:spacing w:after="0" w:line="240" w:lineRule="auto"/>
        <w:ind w:firstLine="709"/>
        <w:jc w:val="both"/>
        <w:outlineLvl w:val="2"/>
        <w:rPr>
          <w:rFonts w:ascii="Arial" w:eastAsia="Times New Roman" w:hAnsi="Arial" w:cs="Arial"/>
          <w:sz w:val="14"/>
          <w:szCs w:val="24"/>
          <w:lang w:eastAsia="ru-RU"/>
        </w:rPr>
      </w:pPr>
      <w:r w:rsidRPr="00B41FC9">
        <w:rPr>
          <w:rFonts w:ascii="Arial" w:eastAsia="Calibri" w:hAnsi="Arial" w:cs="Arial"/>
          <w:bCs/>
          <w:kern w:val="2"/>
          <w:sz w:val="14"/>
          <w:szCs w:val="24"/>
          <w:lang w:eastAsia="ru-RU"/>
        </w:rPr>
        <w:t xml:space="preserve">4) </w:t>
      </w:r>
      <w:r w:rsidRPr="00B41FC9">
        <w:rPr>
          <w:rFonts w:ascii="Arial" w:eastAsia="Times New Roman" w:hAnsi="Arial" w:cs="Arial"/>
          <w:sz w:val="14"/>
          <w:szCs w:val="24"/>
          <w:lang w:eastAsia="ru-RU"/>
        </w:rPr>
        <w:t>Областное государственное казенное учреждение Центр занятости населения Эхирит-Булагатского района</w:t>
      </w:r>
      <w:r w:rsidRPr="00B41FC9">
        <w:rPr>
          <w:rFonts w:ascii="Arial" w:eastAsia="Calibri" w:hAnsi="Arial" w:cs="Arial"/>
          <w:bCs/>
          <w:kern w:val="2"/>
          <w:sz w:val="14"/>
          <w:szCs w:val="24"/>
          <w:lang w:eastAsia="ru-RU"/>
        </w:rPr>
        <w:t>;</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kern w:val="2"/>
          <w:sz w:val="14"/>
          <w:szCs w:val="24"/>
          <w:lang w:eastAsia="ru-RU"/>
        </w:rPr>
        <w:t>5) органы местного самоуправления</w:t>
      </w:r>
      <w:r w:rsidRPr="00B41FC9">
        <w:rPr>
          <w:rFonts w:ascii="Arial" w:eastAsia="Times New Roman" w:hAnsi="Arial" w:cs="Arial"/>
          <w:sz w:val="14"/>
          <w:szCs w:val="24"/>
          <w:lang w:eastAsia="ru-RU"/>
        </w:rPr>
        <w:t>, осуществляющие исполнительно-распорядительные полномочия,</w:t>
      </w:r>
      <w:r w:rsidRPr="00B41FC9">
        <w:rPr>
          <w:rFonts w:ascii="Arial" w:eastAsia="Times New Roman" w:hAnsi="Arial" w:cs="Arial"/>
          <w:kern w:val="2"/>
          <w:sz w:val="14"/>
          <w:szCs w:val="24"/>
          <w:lang w:eastAsia="ru-RU"/>
        </w:rPr>
        <w:t xml:space="preserve"> иных муниципальных образований</w:t>
      </w:r>
      <w:r w:rsidRPr="00B41FC9">
        <w:rPr>
          <w:rFonts w:ascii="Arial" w:eastAsia="Times New Roman" w:hAnsi="Arial" w:cs="Arial"/>
          <w:sz w:val="14"/>
          <w:szCs w:val="24"/>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21. При предоставлении муниципальной услуги администрация не вправе требовать от заявителей или их представителей: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B41FC9">
        <w:rPr>
          <w:rFonts w:ascii="Arial" w:eastAsia="Times New Roman" w:hAnsi="Arial" w:cs="Arial"/>
          <w:sz w:val="14"/>
          <w:szCs w:val="24"/>
          <w:lang w:eastAsia="ru-RU"/>
        </w:rPr>
        <w:t xml:space="preserve">Думы </w:t>
      </w:r>
      <w:r w:rsidRPr="00B41FC9">
        <w:rPr>
          <w:rFonts w:ascii="Arial" w:eastAsia="Times New Roman" w:hAnsi="Arial" w:cs="Arial"/>
          <w:kern w:val="2"/>
          <w:sz w:val="14"/>
          <w:szCs w:val="24"/>
          <w:lang w:eastAsia="ru-RU"/>
        </w:rPr>
        <w:t>муниципального образования</w:t>
      </w:r>
      <w:r w:rsidRPr="00B41FC9">
        <w:rPr>
          <w:rFonts w:ascii="Arial" w:eastAsia="Times New Roman" w:hAnsi="Arial" w:cs="Arial"/>
          <w:sz w:val="14"/>
          <w:szCs w:val="24"/>
          <w:lang w:eastAsia="ru-RU"/>
        </w:rPr>
        <w:t xml:space="preserve"> «Ново-Николаевское» </w:t>
      </w:r>
      <w:r w:rsidRPr="00B41FC9">
        <w:rPr>
          <w:rFonts w:ascii="Arial" w:eastAsia="Times New Roman" w:hAnsi="Arial" w:cs="Arial"/>
          <w:color w:val="000000"/>
          <w:sz w:val="14"/>
          <w:szCs w:val="24"/>
          <w:lang w:eastAsia="ru-RU"/>
        </w:rPr>
        <w:t>от 28.04.2012г</w:t>
      </w:r>
      <w:r w:rsidRPr="00B41FC9">
        <w:rPr>
          <w:rFonts w:ascii="Arial" w:eastAsia="Times New Roman" w:hAnsi="Arial" w:cs="Arial"/>
          <w:i/>
          <w:color w:val="000000"/>
          <w:sz w:val="14"/>
          <w:szCs w:val="24"/>
          <w:lang w:eastAsia="ru-RU"/>
        </w:rPr>
        <w:t>.</w:t>
      </w:r>
      <w:r w:rsidRPr="00B41FC9">
        <w:rPr>
          <w:rFonts w:ascii="Arial" w:eastAsia="Times New Roman" w:hAnsi="Arial" w:cs="Arial"/>
          <w:sz w:val="14"/>
          <w:szCs w:val="24"/>
          <w:lang w:eastAsia="ru-RU"/>
        </w:rPr>
        <w:t xml:space="preserve"> </w:t>
      </w:r>
      <w:r w:rsidRPr="00B41FC9">
        <w:rPr>
          <w:rFonts w:ascii="Arial" w:eastAsia="Times New Roman" w:hAnsi="Arial" w:cs="Arial"/>
          <w:color w:val="000000"/>
          <w:sz w:val="14"/>
          <w:szCs w:val="24"/>
          <w:lang w:eastAsia="ru-RU"/>
        </w:rPr>
        <w:t>№9;</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6. Описание результата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22. Результатом предоставления муниципальной услуги является: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 </w:t>
      </w:r>
      <w:r w:rsidRPr="00B41FC9">
        <w:rPr>
          <w:rFonts w:ascii="Arial" w:eastAsia="Times New Roman" w:hAnsi="Arial" w:cs="Arial"/>
          <w:sz w:val="14"/>
          <w:szCs w:val="24"/>
          <w:lang w:eastAsia="ru-RU"/>
        </w:rPr>
        <w:t>решение администрации о принятии гражданина на учет (далее – решение о принятии гражданина на учет);</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kern w:val="2"/>
          <w:sz w:val="14"/>
          <w:szCs w:val="24"/>
          <w:lang w:eastAsia="ru-RU"/>
        </w:rPr>
        <w:t xml:space="preserve">2) </w:t>
      </w:r>
      <w:r w:rsidRPr="00B41FC9">
        <w:rPr>
          <w:rFonts w:ascii="Arial" w:eastAsia="Times New Roman" w:hAnsi="Arial" w:cs="Arial"/>
          <w:sz w:val="14"/>
          <w:szCs w:val="24"/>
          <w:lang w:eastAsia="ru-RU"/>
        </w:rPr>
        <w:t>решение администрации об отказе в принятии гражданина на учет (далее – решение об отказе в принятии гражданина на учет).</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kern w:val="2"/>
          <w:sz w:val="14"/>
          <w:szCs w:val="24"/>
          <w:lang w:eastAsia="ru-RU"/>
        </w:rPr>
        <w:t xml:space="preserve">23. Муниципальная услуга предоставляется </w:t>
      </w:r>
      <w:r w:rsidRPr="00B41FC9">
        <w:rPr>
          <w:rFonts w:ascii="Arial" w:eastAsia="Times New Roman" w:hAnsi="Arial" w:cs="Arial"/>
          <w:sz w:val="14"/>
          <w:szCs w:val="24"/>
          <w:lang w:eastAsia="ru-RU"/>
        </w:rPr>
        <w:t>не позднее чем через 30 рабочих дней со дня представления заявления и документов, обязанность по представлению которых возложена на заявителя, в администрацию.</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В случае представления заявителем или его представителем заявления о принятии на учет через МФЦ срок предоставления муниципальной услуги исчисляется со дня передачи МФЦ такого заявления в администрацию.</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kern w:val="2"/>
          <w:sz w:val="14"/>
          <w:szCs w:val="24"/>
          <w:lang w:eastAsia="ru-RU"/>
        </w:rPr>
        <w:t xml:space="preserve">24. Решение о принятии гражданина на учет либо решение об отказе в принятии гражданина на учет направляется (выдается) заявителю или его представителю </w:t>
      </w:r>
      <w:r w:rsidRPr="00B41FC9">
        <w:rPr>
          <w:rFonts w:ascii="Arial" w:eastAsia="Times New Roman" w:hAnsi="Arial" w:cs="Arial"/>
          <w:sz w:val="14"/>
          <w:szCs w:val="24"/>
          <w:lang w:eastAsia="ru-RU"/>
        </w:rPr>
        <w:t>не позднее чем через три рабочих дня со дня принятия соответствующего решения.</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В случае представления гражданином заявления о принятии на учет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8. Нормативные правовые акты, регулирующие предоставление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kern w:val="2"/>
          <w:sz w:val="14"/>
          <w:szCs w:val="24"/>
          <w:lang w:eastAsia="ru-RU"/>
        </w:rPr>
        <w:t xml:space="preserve">26. </w:t>
      </w:r>
      <w:r w:rsidRPr="00B41FC9">
        <w:rPr>
          <w:rFonts w:ascii="Arial" w:eastAsia="Times New Roman" w:hAnsi="Arial" w:cs="Arial"/>
          <w:sz w:val="14"/>
          <w:szCs w:val="24"/>
          <w:lang w:eastAsia="ru-RU"/>
        </w:rPr>
        <w:t xml:space="preserve">Для принятия на учет заявителем или его представителем в администрацию подается (направляется) письменное заявление </w:t>
      </w:r>
      <w:r w:rsidRPr="00B41FC9">
        <w:rPr>
          <w:rFonts w:ascii="Arial" w:eastAsia="Times New Roman" w:hAnsi="Arial" w:cs="Arial"/>
          <w:kern w:val="2"/>
          <w:sz w:val="14"/>
          <w:szCs w:val="24"/>
          <w:lang w:eastAsia="ru-RU"/>
        </w:rPr>
        <w:t>по форме согласно приложению к настоящему административному регламенту (далее – заявление).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27. К заявлению заявитель или его представитель прилагает следующие документы:</w:t>
      </w:r>
      <w:bookmarkStart w:id="13" w:name="Par2"/>
      <w:bookmarkEnd w:id="13"/>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1) документы, удостоверяющие личность заявителя и членов его семьи;</w:t>
      </w:r>
      <w:bookmarkStart w:id="14" w:name="Par3"/>
      <w:bookmarkEnd w:id="14"/>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15" w:name="Par4"/>
      <w:bookmarkEnd w:id="15"/>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16" w:name="Par6"/>
      <w:bookmarkEnd w:id="16"/>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4) справку с места жительства о составе семьи;</w:t>
      </w:r>
      <w:bookmarkStart w:id="17" w:name="Par7"/>
      <w:bookmarkEnd w:id="17"/>
    </w:p>
    <w:p w:rsidR="00090CBB" w:rsidRPr="00B41FC9" w:rsidRDefault="00090CBB" w:rsidP="00090CBB">
      <w:pPr>
        <w:spacing w:after="0" w:line="240" w:lineRule="auto"/>
        <w:ind w:firstLine="709"/>
        <w:jc w:val="both"/>
        <w:rPr>
          <w:rFonts w:ascii="Arial" w:eastAsia="Times New Roman" w:hAnsi="Arial" w:cs="Arial"/>
          <w:sz w:val="14"/>
          <w:szCs w:val="24"/>
          <w:lang w:eastAsia="ru-RU"/>
        </w:rPr>
      </w:pPr>
      <w:bookmarkStart w:id="18" w:name="Par8"/>
      <w:bookmarkEnd w:id="18"/>
      <w:r w:rsidRPr="00B41FC9">
        <w:rPr>
          <w:rFonts w:ascii="Arial" w:eastAsia="Times New Roman" w:hAnsi="Arial" w:cs="Arial"/>
          <w:kern w:val="2"/>
          <w:sz w:val="14"/>
          <w:szCs w:val="24"/>
          <w:lang w:eastAsia="ru-RU"/>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 xml:space="preserve">6) </w:t>
      </w:r>
      <w:bookmarkStart w:id="19" w:name="Par9"/>
      <w:bookmarkEnd w:id="19"/>
      <w:r w:rsidRPr="00B41FC9">
        <w:rPr>
          <w:rFonts w:ascii="Arial" w:eastAsia="Times New Roman" w:hAnsi="Arial" w:cs="Arial"/>
          <w:sz w:val="14"/>
          <w:szCs w:val="24"/>
          <w:lang w:eastAsia="ru-RU"/>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bookmarkStart w:id="20" w:name="Par11"/>
      <w:bookmarkEnd w:id="20"/>
      <w:r w:rsidRPr="00B41FC9">
        <w:rPr>
          <w:rFonts w:ascii="Arial" w:eastAsia="Times New Roman" w:hAnsi="Arial" w:cs="Arial"/>
          <w:sz w:val="14"/>
          <w:szCs w:val="24"/>
          <w:lang w:eastAsia="ru-RU"/>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9) доверенность или иной документ, удостоверяющий полномочия представителя заявителя, – в случае подачи документов представителем заявителя.</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bookmarkStart w:id="21" w:name="Par12"/>
      <w:bookmarkEnd w:id="21"/>
      <w:r w:rsidRPr="00B41FC9">
        <w:rPr>
          <w:rFonts w:ascii="Arial" w:eastAsia="Times New Roman" w:hAnsi="Arial" w:cs="Arial"/>
          <w:sz w:val="14"/>
          <w:szCs w:val="24"/>
          <w:lang w:eastAsia="ru-RU"/>
        </w:rPr>
        <w:t>28. Оригиналы документов, указанных в подпунктах 1–3 пункта 27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29.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30. Для получения документов, указанных в подпункте 2 пункта 27 настоящего административного регламента, </w:t>
      </w:r>
      <w:r w:rsidRPr="00B41FC9">
        <w:rPr>
          <w:rFonts w:ascii="Arial" w:eastAsia="Times New Roman" w:hAnsi="Arial" w:cs="Arial"/>
          <w:sz w:val="14"/>
          <w:szCs w:val="24"/>
          <w:lang w:eastAsia="ru-RU"/>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Pr="00B41FC9">
        <w:rPr>
          <w:rFonts w:ascii="Arial" w:eastAsia="Times New Roman" w:hAnsi="Arial" w:cs="Arial"/>
          <w:kern w:val="2"/>
          <w:sz w:val="14"/>
          <w:szCs w:val="24"/>
          <w:lang w:eastAsia="ru-RU"/>
        </w:rPr>
        <w:t>заявитель обращается к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Для получения документов, указанных в подпункте 3 пункта 27 настоящего административного регламента (в части </w:t>
      </w:r>
      <w:r w:rsidRPr="00B41FC9">
        <w:rPr>
          <w:rFonts w:ascii="Arial" w:eastAsia="Times New Roman" w:hAnsi="Arial" w:cs="Arial"/>
          <w:sz w:val="14"/>
          <w:szCs w:val="24"/>
          <w:lang w:eastAsia="ru-RU"/>
        </w:rPr>
        <w:t>свидетельств о рождении, о заключении брака, выданных компетентными органами иностранного государства)</w:t>
      </w:r>
      <w:r w:rsidRPr="00B41FC9">
        <w:rPr>
          <w:rFonts w:ascii="Arial" w:eastAsia="Times New Roman" w:hAnsi="Arial" w:cs="Arial"/>
          <w:kern w:val="2"/>
          <w:sz w:val="14"/>
          <w:szCs w:val="24"/>
          <w:lang w:eastAsia="ru-RU"/>
        </w:rPr>
        <w:t xml:space="preserve">, </w:t>
      </w:r>
      <w:r w:rsidRPr="00B41FC9">
        <w:rPr>
          <w:rFonts w:ascii="Arial" w:eastAsia="Times New Roman" w:hAnsi="Arial" w:cs="Arial"/>
          <w:sz w:val="14"/>
          <w:szCs w:val="24"/>
          <w:lang w:eastAsia="ru-RU"/>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Pr="00B41FC9">
        <w:rPr>
          <w:rFonts w:ascii="Arial" w:eastAsia="Times New Roman" w:hAnsi="Arial" w:cs="Arial"/>
          <w:kern w:val="2"/>
          <w:sz w:val="14"/>
          <w:szCs w:val="24"/>
          <w:lang w:eastAsia="ru-RU"/>
        </w:rPr>
        <w:t>заявитель или его представитель 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Для получения документов, указанных в подпункте 6 пункта 27 настоящего административного регламента, заявитель или его представитель обращается в </w:t>
      </w:r>
      <w:r w:rsidRPr="00B41FC9">
        <w:rPr>
          <w:rFonts w:ascii="Arial" w:eastAsia="Times New Roman" w:hAnsi="Arial" w:cs="Arial"/>
          <w:sz w:val="14"/>
          <w:szCs w:val="24"/>
          <w:lang w:eastAsia="ru-RU"/>
        </w:rPr>
        <w:t>орган (организацию) по государственному техническому учету и (или) технической инвентаризации</w:t>
      </w:r>
      <w:r w:rsidRPr="00B41FC9">
        <w:rPr>
          <w:rFonts w:ascii="Arial" w:eastAsia="Times New Roman" w:hAnsi="Arial" w:cs="Arial"/>
          <w:kern w:val="2"/>
          <w:sz w:val="14"/>
          <w:szCs w:val="24"/>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Для получения документов, указанных в подпункте 7 пункта 27 настоящего административного регламента, заявитель или его представитель обращается федеральный орган государственной власти, осуществляющий </w:t>
      </w:r>
      <w:r w:rsidRPr="00B41FC9">
        <w:rPr>
          <w:rFonts w:ascii="Arial" w:eastAsia="Times New Roman" w:hAnsi="Arial" w:cs="Arial"/>
          <w:sz w:val="14"/>
          <w:szCs w:val="24"/>
          <w:lang w:eastAsia="ru-RU"/>
        </w:rPr>
        <w:t>регистрацию транспортных средств</w:t>
      </w:r>
      <w:r w:rsidRPr="00B41FC9">
        <w:rPr>
          <w:rFonts w:ascii="Arial" w:eastAsia="Times New Roman" w:hAnsi="Arial" w:cs="Arial"/>
          <w:kern w:val="2"/>
          <w:sz w:val="14"/>
          <w:szCs w:val="24"/>
          <w:lang w:eastAsia="ru-RU"/>
        </w:rPr>
        <w:t>, или его территориальный орган.</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Для получения документа, указанного в подпункте 9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31.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путем личного обращения в администрацию;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через личный кабинет на Портале;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путем направления на официальный адрес электронной почты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через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34. Требования к документам, представляемым заявителем или его представителем: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76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тексты документов должны быть написаны разборчиво;</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документы не должны иметь подчисток, приписок, зачеркнутых слов и не оговоренных в них исправлений;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документы не должны быть исполнены карандашом;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документы не должны иметь повреждений, наличие которых не позволяет однозначно истолковать их содержание.</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kern w:val="2"/>
          <w:sz w:val="14"/>
          <w:szCs w:val="24"/>
          <w:lang w:eastAsia="ru-RU"/>
        </w:rPr>
        <w:t xml:space="preserve">1) </w:t>
      </w:r>
      <w:r w:rsidRPr="00B41FC9">
        <w:rPr>
          <w:rFonts w:ascii="Arial" w:eastAsia="Times New Roman" w:hAnsi="Arial" w:cs="Arial"/>
          <w:sz w:val="14"/>
          <w:szCs w:val="24"/>
          <w:lang w:eastAsia="ru-RU"/>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 xml:space="preserve">3) </w:t>
      </w:r>
      <w:r w:rsidRPr="00B41FC9">
        <w:rPr>
          <w:rFonts w:ascii="Arial" w:eastAsia="Times New Roman" w:hAnsi="Arial" w:cs="Arial"/>
          <w:kern w:val="2"/>
          <w:sz w:val="14"/>
          <w:szCs w:val="24"/>
          <w:lang w:eastAsia="ru-RU"/>
        </w:rPr>
        <w:t xml:space="preserve">выписка из Единого государственного реестра недвижимости о </w:t>
      </w:r>
      <w:r w:rsidRPr="00B41FC9">
        <w:rPr>
          <w:rFonts w:ascii="Arial" w:eastAsia="Times New Roman" w:hAnsi="Arial" w:cs="Arial"/>
          <w:sz w:val="14"/>
          <w:szCs w:val="24"/>
          <w:lang w:eastAsia="ru-RU"/>
        </w:rPr>
        <w:t>наличии (отсутствии) жилых помещений в собственности заявителя и членов его семьи;</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22" w:name="Par13"/>
      <w:bookmarkEnd w:id="22"/>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5)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36. Оригиналы документов, указанных в подпункте 2 пункта 35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37. Для получения документов, указанных в подпунктах 1, 2, 4 (в части справок о доходах физического лица, иных документов) пункта 35 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Для получения документа, указанного в подпункте 3 пункта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w:t>
      </w:r>
      <w:r w:rsidRPr="00B41FC9">
        <w:rPr>
          <w:rFonts w:ascii="Arial" w:eastAsia="Times New Roman" w:hAnsi="Arial" w:cs="Arial"/>
          <w:kern w:val="2"/>
          <w:sz w:val="14"/>
          <w:szCs w:val="24"/>
          <w:lang w:eastAsia="ru-RU"/>
        </w:rPr>
        <w:lastRenderedPageBreak/>
        <w:t>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Для получения документов, указанных в подпункте4 (в части налоговых деклараций)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Для получения документов, указанных в подпункте 5 пункта 35 настоящего административного регламента, заявитель или его представитель обращается в администрацию в порядке, предусмотренном Законом Иркутской области от 17 декабря 2008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38.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31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39. Администрация при предоставлении муниципальной услуги не вправе требовать от заявителей или их представителей: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 ФЗ «Об организации предоставления государственных и муниципальных услуг» перечень документов.</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40. Основаниями для отказа в приеме документов являются: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несоответствие представленных заявителем или его представителем документов требованиям, указанным в пункте 34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41.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 пунктом 89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42. Отказ в приеме документов не препятствует повторному обращению заявителем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12. Исчерпывающий перечень оснований для приостановления</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или отказа в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kern w:val="2"/>
          <w:sz w:val="14"/>
          <w:szCs w:val="24"/>
          <w:lang w:eastAsia="ru-RU"/>
        </w:rPr>
        <w:t xml:space="preserve">43. </w:t>
      </w:r>
      <w:r w:rsidRPr="00B41FC9">
        <w:rPr>
          <w:rFonts w:ascii="Arial" w:eastAsia="Times New Roman" w:hAnsi="Arial" w:cs="Arial"/>
          <w:sz w:val="14"/>
          <w:szCs w:val="24"/>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44.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kern w:val="2"/>
          <w:sz w:val="14"/>
          <w:szCs w:val="24"/>
          <w:lang w:eastAsia="ru-RU"/>
        </w:rPr>
        <w:t xml:space="preserve">45.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B41FC9">
        <w:rPr>
          <w:rFonts w:ascii="Arial" w:eastAsia="Times New Roman" w:hAnsi="Arial" w:cs="Arial"/>
          <w:sz w:val="14"/>
          <w:szCs w:val="24"/>
          <w:lang w:eastAsia="ru-RU"/>
        </w:rPr>
        <w:t xml:space="preserve">Думы муниципального образования «Ново-Николаевское» </w:t>
      </w:r>
      <w:r w:rsidRPr="00B41FC9">
        <w:rPr>
          <w:rFonts w:ascii="Arial" w:eastAsia="Times New Roman" w:hAnsi="Arial" w:cs="Arial"/>
          <w:color w:val="000000"/>
          <w:sz w:val="14"/>
          <w:szCs w:val="24"/>
          <w:lang w:eastAsia="ru-RU"/>
        </w:rPr>
        <w:t>от 28.04.2012г</w:t>
      </w:r>
      <w:r w:rsidRPr="00B41FC9">
        <w:rPr>
          <w:rFonts w:ascii="Arial" w:eastAsia="Times New Roman" w:hAnsi="Arial" w:cs="Arial"/>
          <w:i/>
          <w:color w:val="000000"/>
          <w:sz w:val="14"/>
          <w:szCs w:val="24"/>
          <w:lang w:eastAsia="ru-RU"/>
        </w:rPr>
        <w:t>.</w:t>
      </w:r>
      <w:r w:rsidRPr="00B41FC9">
        <w:rPr>
          <w:rFonts w:ascii="Arial" w:eastAsia="Times New Roman" w:hAnsi="Arial" w:cs="Arial"/>
          <w:sz w:val="14"/>
          <w:szCs w:val="24"/>
          <w:lang w:eastAsia="ru-RU"/>
        </w:rPr>
        <w:t xml:space="preserve"> </w:t>
      </w:r>
      <w:r w:rsidRPr="00B41FC9">
        <w:rPr>
          <w:rFonts w:ascii="Arial" w:eastAsia="Times New Roman" w:hAnsi="Arial" w:cs="Arial"/>
          <w:color w:val="000000"/>
          <w:sz w:val="14"/>
          <w:szCs w:val="24"/>
          <w:lang w:eastAsia="ru-RU"/>
        </w:rPr>
        <w:t>№9</w:t>
      </w:r>
      <w:r w:rsidRPr="00B41FC9">
        <w:rPr>
          <w:rFonts w:ascii="Arial" w:eastAsia="Times New Roman" w:hAnsi="Arial" w:cs="Arial"/>
          <w:kern w:val="2"/>
          <w:sz w:val="14"/>
          <w:szCs w:val="24"/>
          <w:lang w:eastAsia="ru-RU"/>
        </w:rPr>
        <w:t xml:space="preserve">, услугой, которая являются необходимой и обязательной для предоставления муниципальной услуги, является </w:t>
      </w:r>
      <w:r w:rsidRPr="00B41FC9">
        <w:rPr>
          <w:rFonts w:ascii="Arial" w:eastAsia="Times New Roman" w:hAnsi="Arial" w:cs="Arial"/>
          <w:sz w:val="14"/>
          <w:szCs w:val="24"/>
          <w:lang w:eastAsia="ru-RU"/>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46. Муниципальная услуга предоставляется без взимания государственной пошлины или иной платы.</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B41FC9">
        <w:rPr>
          <w:rFonts w:ascii="Arial" w:eastAsia="Times New Roman" w:hAnsi="Arial" w:cs="Arial"/>
          <w:kern w:val="2"/>
          <w:sz w:val="14"/>
          <w:szCs w:val="24"/>
          <w:vertAlign w:val="superscript"/>
          <w:lang w:eastAsia="ru-RU"/>
        </w:rPr>
        <w:t>1</w:t>
      </w:r>
      <w:r w:rsidRPr="00B41FC9">
        <w:rPr>
          <w:rFonts w:ascii="Arial" w:eastAsia="Times New Roman" w:hAnsi="Arial" w:cs="Arial"/>
          <w:kern w:val="2"/>
          <w:sz w:val="14"/>
          <w:szCs w:val="24"/>
          <w:lang w:eastAsia="ru-RU"/>
        </w:rPr>
        <w:t xml:space="preserve"> статьи 16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48. Плата за услуги, которые являются необходимыми и обязательными для предоставления муниципальной услуги, отсутствует.</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16. Максимальный срок ожидания в очереди при подаче заявления и при получении результата предоставления такой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49. Максимальное время ожидания в очереди при подаче заявления и документов не должно превышать 15 минут.</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50. Максимальное время ожидания в очереди при получении результата муниципальной услуги не должно превышать 15 минут.</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17. Срок и порядок регистрации заявления, в том числе в электронной форме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51.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B41FC9">
        <w:rPr>
          <w:rFonts w:ascii="Arial" w:eastAsia="Times New Roman" w:hAnsi="Arial" w:cs="Arial"/>
          <w:sz w:val="14"/>
          <w:szCs w:val="24"/>
          <w:lang w:eastAsia="ru-RU"/>
        </w:rPr>
        <w:t>Журнале регистрации входящей корреспонденции</w:t>
      </w:r>
      <w:r w:rsidRPr="00B41FC9">
        <w:rPr>
          <w:rFonts w:ascii="Arial" w:eastAsia="Times New Roman" w:hAnsi="Arial" w:cs="Arial"/>
          <w:kern w:val="2"/>
          <w:sz w:val="14"/>
          <w:szCs w:val="24"/>
          <w:lang w:eastAsia="ru-RU"/>
        </w:rPr>
        <w:t xml:space="preserve"> путем присвоения указанным документам входящего номера с указанием даты получения.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53.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18. Требования к помещениям, в которых предоставляется муниципальная услуга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55. Администрация обеспечивает инвалидам (включая инвалидов, использующих кресла-коляски и собак-проводников):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56.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62. Места для заполнения документов оборудуются информационными стендами, стульями и столами для возможности оформления документов.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19. Показатели доступности и качества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64. Основными показателями доступности и качества муниципальной услуги являются: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соблюдение требований к местам предоставления муниципальной услуги, их транспортной доступности;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возможность представления заявления и документов, необходимых для предоставления муниципальной услуги, через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среднее время ожидания в очереди при подаче документов;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количество взаимодействий заявителя или его представителя с должностными лицами, их продолжительность;</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возможность получения информации о ходе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для подачи документов, необходимых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для получения результата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66 настоящего административного регламента видов взаимодействия.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69.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70.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Заявителю или его представителю, подавшему заявления через Портал, обеспечивается возможность получения информации о ходе предоставления муниципальной услуги на Портале.</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71.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прием заявления и документов, представленных заявителем или его представителем, в том числе комплексного запроса;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обработка заявления и представленных документов, в том числе комплексного запроса;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направление заявления и документов, представленных заявителем или его представителем, в администрацию;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90CBB" w:rsidRPr="00B41FC9" w:rsidRDefault="00090CBB" w:rsidP="00090CBB">
      <w:pPr>
        <w:spacing w:after="0" w:line="240" w:lineRule="auto"/>
        <w:ind w:firstLine="709"/>
        <w:jc w:val="both"/>
        <w:rPr>
          <w:rFonts w:ascii="Arial" w:eastAsia="Calibri" w:hAnsi="Arial" w:cs="Arial"/>
          <w:kern w:val="2"/>
          <w:sz w:val="14"/>
          <w:szCs w:val="24"/>
          <w:lang w:eastAsia="ru-RU"/>
        </w:rPr>
      </w:pPr>
      <w:r w:rsidRPr="00B41FC9">
        <w:rPr>
          <w:rFonts w:ascii="Arial" w:eastAsia="Times New Roman" w:hAnsi="Arial" w:cs="Arial"/>
          <w:kern w:val="2"/>
          <w:sz w:val="14"/>
          <w:szCs w:val="24"/>
          <w:lang w:eastAsia="ru-RU"/>
        </w:rPr>
        <w:t xml:space="preserve">72. </w:t>
      </w:r>
      <w:r w:rsidRPr="00B41FC9">
        <w:rPr>
          <w:rFonts w:ascii="Arial" w:eastAsia="Calibri" w:hAnsi="Arial" w:cs="Arial"/>
          <w:kern w:val="2"/>
          <w:sz w:val="1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B41FC9">
        <w:rPr>
          <w:rFonts w:ascii="Arial" w:eastAsia="Times New Roman" w:hAnsi="Arial" w:cs="Arial"/>
          <w:kern w:val="2"/>
          <w:sz w:val="14"/>
          <w:szCs w:val="24"/>
          <w:lang w:eastAsia="ru-RU"/>
        </w:rPr>
        <w:t xml:space="preserve"> администрации от 20.05.2019г. №37, предусматривающим </w:t>
      </w:r>
      <w:r w:rsidRPr="00B41FC9">
        <w:rPr>
          <w:rFonts w:ascii="Arial" w:eastAsia="Calibri" w:hAnsi="Arial" w:cs="Arial"/>
          <w:kern w:val="2"/>
          <w:sz w:val="14"/>
          <w:szCs w:val="24"/>
          <w:lang w:eastAsia="ru-RU"/>
        </w:rPr>
        <w:t>пять этапов:</w:t>
      </w:r>
    </w:p>
    <w:p w:rsidR="00090CBB" w:rsidRPr="00B41FC9" w:rsidRDefault="00090CBB" w:rsidP="00090CBB">
      <w:pPr>
        <w:tabs>
          <w:tab w:val="left" w:pos="-142"/>
          <w:tab w:val="left" w:pos="0"/>
        </w:tabs>
        <w:autoSpaceDE w:val="0"/>
        <w:autoSpaceDN w:val="0"/>
        <w:adjustRightInd w:val="0"/>
        <w:spacing w:after="0" w:line="240" w:lineRule="auto"/>
        <w:ind w:firstLine="709"/>
        <w:jc w:val="both"/>
        <w:rPr>
          <w:rFonts w:ascii="Arial" w:eastAsia="Calibri" w:hAnsi="Arial" w:cs="Arial"/>
          <w:kern w:val="2"/>
          <w:sz w:val="14"/>
          <w:szCs w:val="24"/>
          <w:lang w:eastAsia="ru-RU"/>
        </w:rPr>
      </w:pPr>
      <w:r w:rsidRPr="00B41FC9">
        <w:rPr>
          <w:rFonts w:ascii="Arial" w:eastAsia="Calibri" w:hAnsi="Arial" w:cs="Arial"/>
          <w:kern w:val="2"/>
          <w:sz w:val="14"/>
          <w:szCs w:val="24"/>
          <w:lang w:eastAsia="ru-RU"/>
        </w:rPr>
        <w:t>I этап (до 30.05.2019г.) – возможность получения информации о муниципальной услуге на официальном сайте администрации;</w:t>
      </w:r>
    </w:p>
    <w:p w:rsidR="00090CBB" w:rsidRPr="00B41FC9" w:rsidRDefault="00090CBB" w:rsidP="00090CBB">
      <w:pPr>
        <w:tabs>
          <w:tab w:val="left" w:pos="-142"/>
          <w:tab w:val="left" w:pos="0"/>
        </w:tabs>
        <w:autoSpaceDE w:val="0"/>
        <w:autoSpaceDN w:val="0"/>
        <w:adjustRightInd w:val="0"/>
        <w:spacing w:after="0" w:line="240" w:lineRule="auto"/>
        <w:ind w:firstLine="709"/>
        <w:jc w:val="both"/>
        <w:rPr>
          <w:rFonts w:ascii="Arial" w:eastAsia="Calibri" w:hAnsi="Arial" w:cs="Arial"/>
          <w:kern w:val="2"/>
          <w:sz w:val="14"/>
          <w:szCs w:val="24"/>
          <w:lang w:eastAsia="ru-RU"/>
        </w:rPr>
      </w:pPr>
      <w:r w:rsidRPr="00B41FC9">
        <w:rPr>
          <w:rFonts w:ascii="Arial" w:eastAsia="Calibri" w:hAnsi="Arial" w:cs="Arial"/>
          <w:kern w:val="2"/>
          <w:sz w:val="14"/>
          <w:szCs w:val="24"/>
          <w:lang w:eastAsia="ru-RU"/>
        </w:rPr>
        <w:t xml:space="preserve">II этап (до 10.06.2019г.) – возможность копирования и заполнения в электронном виде форм </w:t>
      </w:r>
      <w:r w:rsidRPr="00B41FC9">
        <w:rPr>
          <w:rFonts w:ascii="Arial" w:eastAsia="Times New Roman" w:hAnsi="Arial" w:cs="Arial"/>
          <w:kern w:val="2"/>
          <w:sz w:val="14"/>
          <w:szCs w:val="24"/>
          <w:lang w:eastAsia="ru-RU"/>
        </w:rPr>
        <w:t xml:space="preserve">заявления </w:t>
      </w:r>
      <w:r w:rsidRPr="00B41FC9">
        <w:rPr>
          <w:rFonts w:ascii="Arial" w:eastAsia="Calibri" w:hAnsi="Arial" w:cs="Arial"/>
          <w:kern w:val="2"/>
          <w:sz w:val="14"/>
          <w:szCs w:val="24"/>
          <w:lang w:eastAsia="ru-RU"/>
        </w:rPr>
        <w:t>и иных документов, необходимых для получения муниципальной услуги, размещенных на Портале;</w:t>
      </w:r>
    </w:p>
    <w:p w:rsidR="00090CBB" w:rsidRPr="00B41FC9" w:rsidRDefault="00090CBB" w:rsidP="00090CBB">
      <w:pPr>
        <w:tabs>
          <w:tab w:val="left" w:pos="-142"/>
          <w:tab w:val="left" w:pos="0"/>
        </w:tabs>
        <w:autoSpaceDE w:val="0"/>
        <w:autoSpaceDN w:val="0"/>
        <w:adjustRightInd w:val="0"/>
        <w:spacing w:after="0" w:line="240" w:lineRule="auto"/>
        <w:ind w:firstLine="709"/>
        <w:jc w:val="both"/>
        <w:rPr>
          <w:rFonts w:ascii="Arial" w:eastAsia="Calibri" w:hAnsi="Arial" w:cs="Arial"/>
          <w:kern w:val="2"/>
          <w:sz w:val="14"/>
          <w:szCs w:val="24"/>
          <w:lang w:eastAsia="ru-RU"/>
        </w:rPr>
      </w:pPr>
      <w:r w:rsidRPr="00B41FC9">
        <w:rPr>
          <w:rFonts w:ascii="Arial" w:eastAsia="Calibri" w:hAnsi="Arial" w:cs="Arial"/>
          <w:kern w:val="2"/>
          <w:sz w:val="14"/>
          <w:szCs w:val="24"/>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090CBB" w:rsidRPr="00B41FC9" w:rsidRDefault="00090CBB" w:rsidP="00090CBB">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B41FC9">
        <w:rPr>
          <w:rFonts w:ascii="Arial" w:eastAsia="Calibri" w:hAnsi="Arial" w:cs="Arial"/>
          <w:kern w:val="2"/>
          <w:sz w:val="14"/>
          <w:szCs w:val="24"/>
          <w:lang w:eastAsia="ru-RU"/>
        </w:rPr>
        <w:t>IV этап (до 30.12.2019г.) – возможность осуществления мониторинга хода предоставления муниципальной услуги с использованием Портала;</w:t>
      </w:r>
    </w:p>
    <w:p w:rsidR="00090CBB" w:rsidRPr="00B41FC9" w:rsidRDefault="00090CBB" w:rsidP="00090CBB">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B41FC9">
        <w:rPr>
          <w:rFonts w:ascii="Arial" w:eastAsia="Calibri" w:hAnsi="Arial" w:cs="Arial"/>
          <w:kern w:val="2"/>
          <w:sz w:val="14"/>
          <w:szCs w:val="24"/>
          <w:lang w:val="en-US" w:eastAsia="ru-RU"/>
        </w:rPr>
        <w:t>V</w:t>
      </w:r>
      <w:r w:rsidRPr="00B41FC9">
        <w:rPr>
          <w:rFonts w:ascii="Arial" w:eastAsia="Calibri" w:hAnsi="Arial" w:cs="Arial"/>
          <w:kern w:val="2"/>
          <w:sz w:val="14"/>
          <w:szCs w:val="24"/>
          <w:lang w:eastAsia="ru-RU"/>
        </w:rPr>
        <w:t xml:space="preserve"> этап (до 30.12.2019г.)</w:t>
      </w:r>
      <w:r w:rsidRPr="00B41FC9">
        <w:rPr>
          <w:rFonts w:ascii="Arial" w:eastAsia="Calibri" w:hAnsi="Arial" w:cs="Arial"/>
          <w:i/>
          <w:kern w:val="2"/>
          <w:sz w:val="14"/>
          <w:szCs w:val="24"/>
          <w:lang w:eastAsia="ru-RU"/>
        </w:rPr>
        <w:t xml:space="preserve"> – </w:t>
      </w:r>
      <w:r w:rsidRPr="00B41FC9">
        <w:rPr>
          <w:rFonts w:ascii="Arial" w:eastAsia="Calibri" w:hAnsi="Arial" w:cs="Arial"/>
          <w:kern w:val="2"/>
          <w:sz w:val="14"/>
          <w:szCs w:val="24"/>
          <w:lang w:eastAsia="ru-RU"/>
        </w:rPr>
        <w:t>возможность получения результата предоставления муниципальной услуги в электронном виде с использованием Портала.</w:t>
      </w:r>
    </w:p>
    <w:p w:rsidR="00090CBB" w:rsidRPr="00B41FC9" w:rsidRDefault="00090CBB" w:rsidP="00090CBB">
      <w:pPr>
        <w:spacing w:after="0" w:line="240" w:lineRule="auto"/>
        <w:ind w:firstLine="709"/>
        <w:jc w:val="both"/>
        <w:rPr>
          <w:rFonts w:ascii="Arial" w:eastAsia="Calibri" w:hAnsi="Arial" w:cs="Arial"/>
          <w:kern w:val="2"/>
          <w:sz w:val="14"/>
          <w:szCs w:val="24"/>
          <w:lang w:eastAsia="ru-RU"/>
        </w:rPr>
      </w:pPr>
      <w:r w:rsidRPr="00B41FC9">
        <w:rPr>
          <w:rFonts w:ascii="Arial" w:eastAsia="Times New Roman" w:hAnsi="Arial" w:cs="Arial"/>
          <w:kern w:val="2"/>
          <w:sz w:val="14"/>
          <w:szCs w:val="24"/>
          <w:lang w:eastAsia="ru-RU"/>
        </w:rPr>
        <w:t xml:space="preserve">73. </w:t>
      </w:r>
      <w:r w:rsidRPr="00B41FC9">
        <w:rPr>
          <w:rFonts w:ascii="Arial" w:eastAsia="Calibri" w:hAnsi="Arial" w:cs="Arial"/>
          <w:kern w:val="2"/>
          <w:sz w:val="1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0CBB" w:rsidRPr="00B41FC9" w:rsidRDefault="00090CBB" w:rsidP="00090CBB">
      <w:pPr>
        <w:spacing w:after="0" w:line="240" w:lineRule="auto"/>
        <w:ind w:firstLine="709"/>
        <w:jc w:val="both"/>
        <w:rPr>
          <w:rFonts w:ascii="Arial" w:eastAsia="Calibri" w:hAnsi="Arial" w:cs="Arial"/>
          <w:kern w:val="2"/>
          <w:sz w:val="14"/>
          <w:szCs w:val="24"/>
          <w:lang w:eastAsia="ru-RU"/>
        </w:rPr>
      </w:pPr>
      <w:r w:rsidRPr="00B41FC9">
        <w:rPr>
          <w:rFonts w:ascii="Arial" w:eastAsia="Calibri" w:hAnsi="Arial" w:cs="Arial"/>
          <w:kern w:val="2"/>
          <w:sz w:val="14"/>
          <w:szCs w:val="24"/>
          <w:lang w:eastAsia="ru-RU"/>
        </w:rPr>
        <w:t>74.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090CBB" w:rsidRPr="00B41FC9" w:rsidRDefault="00090CBB" w:rsidP="00090CBB">
      <w:pPr>
        <w:spacing w:after="0" w:line="240" w:lineRule="auto"/>
        <w:ind w:firstLine="709"/>
        <w:jc w:val="both"/>
        <w:rPr>
          <w:rFonts w:ascii="Arial" w:eastAsia="Calibri" w:hAnsi="Arial" w:cs="Arial"/>
          <w:kern w:val="2"/>
          <w:sz w:val="14"/>
          <w:szCs w:val="24"/>
          <w:lang w:eastAsia="ru-RU"/>
        </w:rPr>
      </w:pPr>
      <w:r w:rsidRPr="00B41FC9">
        <w:rPr>
          <w:rFonts w:ascii="Arial" w:eastAsia="Calibri" w:hAnsi="Arial" w:cs="Arial"/>
          <w:kern w:val="2"/>
          <w:sz w:val="14"/>
          <w:szCs w:val="24"/>
          <w:lang w:eastAsia="ru-RU"/>
        </w:rPr>
        <w:t>75.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090CBB" w:rsidRPr="00B41FC9" w:rsidRDefault="00090CBB" w:rsidP="00090CBB">
      <w:pPr>
        <w:spacing w:after="0" w:line="240" w:lineRule="auto"/>
        <w:ind w:firstLine="709"/>
        <w:jc w:val="both"/>
        <w:rPr>
          <w:rFonts w:ascii="Arial" w:eastAsia="Calibri" w:hAnsi="Arial" w:cs="Arial"/>
          <w:kern w:val="2"/>
          <w:sz w:val="14"/>
          <w:szCs w:val="24"/>
          <w:lang w:eastAsia="ru-RU"/>
        </w:rPr>
      </w:pPr>
      <w:r w:rsidRPr="00B41FC9">
        <w:rPr>
          <w:rFonts w:ascii="Arial" w:eastAsia="Calibri" w:hAnsi="Arial" w:cs="Arial"/>
          <w:kern w:val="2"/>
          <w:sz w:val="14"/>
          <w:szCs w:val="24"/>
          <w:lang w:eastAsia="ru-RU"/>
        </w:rPr>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txt, xls, xlsx, rtf.</w:t>
      </w:r>
    </w:p>
    <w:p w:rsidR="00090CBB" w:rsidRPr="00B41FC9" w:rsidRDefault="00090CBB" w:rsidP="00090CBB">
      <w:pPr>
        <w:spacing w:after="0" w:line="240" w:lineRule="auto"/>
        <w:ind w:firstLine="709"/>
        <w:jc w:val="both"/>
        <w:rPr>
          <w:rFonts w:ascii="Arial" w:eastAsia="Calibri" w:hAnsi="Arial" w:cs="Arial"/>
          <w:kern w:val="2"/>
          <w:sz w:val="14"/>
          <w:szCs w:val="24"/>
          <w:lang w:eastAsia="ru-RU"/>
        </w:rPr>
      </w:pPr>
      <w:r w:rsidRPr="00B41FC9">
        <w:rPr>
          <w:rFonts w:ascii="Arial" w:eastAsia="Calibri" w:hAnsi="Arial" w:cs="Arial"/>
          <w:kern w:val="2"/>
          <w:sz w:val="1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B41FC9">
        <w:rPr>
          <w:rFonts w:ascii="Arial" w:eastAsia="Calibri" w:hAnsi="Arial" w:cs="Arial"/>
          <w:kern w:val="2"/>
          <w:sz w:val="14"/>
          <w:szCs w:val="24"/>
          <w:lang w:val="en-US" w:eastAsia="ru-RU"/>
        </w:rPr>
        <w:t>pdf</w:t>
      </w:r>
      <w:r w:rsidRPr="00B41FC9">
        <w:rPr>
          <w:rFonts w:ascii="Arial" w:eastAsia="Calibri" w:hAnsi="Arial" w:cs="Arial"/>
          <w:kern w:val="2"/>
          <w:sz w:val="14"/>
          <w:szCs w:val="24"/>
          <w:lang w:eastAsia="ru-RU"/>
        </w:rPr>
        <w:t xml:space="preserve">, </w:t>
      </w:r>
      <w:r w:rsidRPr="00B41FC9">
        <w:rPr>
          <w:rFonts w:ascii="Arial" w:eastAsia="Calibri" w:hAnsi="Arial" w:cs="Arial"/>
          <w:kern w:val="2"/>
          <w:sz w:val="14"/>
          <w:szCs w:val="24"/>
          <w:lang w:val="en-US" w:eastAsia="ru-RU"/>
        </w:rPr>
        <w:t>tif</w:t>
      </w:r>
      <w:r w:rsidRPr="00B41FC9">
        <w:rPr>
          <w:rFonts w:ascii="Arial" w:eastAsia="Calibri" w:hAnsi="Arial" w:cs="Arial"/>
          <w:kern w:val="2"/>
          <w:sz w:val="14"/>
          <w:szCs w:val="24"/>
          <w:lang w:eastAsia="ru-RU"/>
        </w:rPr>
        <w:t>.</w:t>
      </w:r>
    </w:p>
    <w:p w:rsidR="00090CBB" w:rsidRPr="00B41FC9" w:rsidRDefault="00090CBB" w:rsidP="00090CBB">
      <w:pPr>
        <w:spacing w:after="0" w:line="240" w:lineRule="auto"/>
        <w:ind w:firstLine="709"/>
        <w:jc w:val="both"/>
        <w:rPr>
          <w:rFonts w:ascii="Arial" w:eastAsia="Calibri" w:hAnsi="Arial" w:cs="Arial"/>
          <w:kern w:val="2"/>
          <w:sz w:val="14"/>
          <w:szCs w:val="24"/>
          <w:lang w:eastAsia="ru-RU"/>
        </w:rPr>
      </w:pPr>
      <w:r w:rsidRPr="00B41FC9">
        <w:rPr>
          <w:rFonts w:ascii="Arial" w:eastAsia="Calibri" w:hAnsi="Arial" w:cs="Arial"/>
          <w:kern w:val="2"/>
          <w:sz w:val="14"/>
          <w:szCs w:val="24"/>
          <w:lang w:eastAsia="ru-RU"/>
        </w:rPr>
        <w:t>76.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77.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21. Состав и последовательность административных процедур</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78. Предоставление муниципальной услуги включает в себя следующие административные процедуры:</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прием и регистрация заявления и документов, представленных заявителем или его представителем;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формирование и направление межведомственных запросов в органы, участвующие в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3) подготовка и принятие </w:t>
      </w:r>
      <w:r w:rsidRPr="00B41FC9">
        <w:rPr>
          <w:rFonts w:ascii="Arial" w:eastAsia="Times New Roman" w:hAnsi="Arial" w:cs="Arial"/>
          <w:sz w:val="14"/>
          <w:szCs w:val="24"/>
          <w:lang w:eastAsia="ru-RU"/>
        </w:rPr>
        <w:t>решения о принятии гражданина на учет или решение об отказе в принятии гражданина на учет;</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79. В электронной форме при предоставлении муниципальной услуги осуществляются следующие административные процедуры (действия):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прием заявления и документов, представленных заявителем или его представителем;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формирование и направление межведомственных запросов в органы, участвующие в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80. При предоставлении муниципальной услуги МФЦ выполняет следующие действия: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прием заявления и документов, представленных заявителем или его представителем, в том числе комплексного запроса;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обработка заявления и представленных документов, в том числе комплексного запроса;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направление заявления и документов, представленных заявителем или его представителем, в администрацию;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22. Прием, регистрация заявления и документов,</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представленных заявителем или его представителем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81.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31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82.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83.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 приложением 2 к Закону Иркутской области от 17 декабря 2008 года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и в </w:t>
      </w:r>
      <w:r w:rsidRPr="00B41FC9">
        <w:rPr>
          <w:rFonts w:ascii="Arial" w:eastAsia="Times New Roman" w:hAnsi="Arial" w:cs="Arial"/>
          <w:sz w:val="14"/>
          <w:szCs w:val="24"/>
          <w:lang w:eastAsia="ru-RU"/>
        </w:rPr>
        <w:t>Журнале регистрации входящей корреспонденции.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Срок регистрации представленных в </w:t>
      </w:r>
      <w:r w:rsidRPr="00B41FC9">
        <w:rPr>
          <w:rFonts w:ascii="Arial" w:eastAsia="Times New Roman" w:hAnsi="Arial" w:cs="Arial"/>
          <w:sz w:val="14"/>
          <w:szCs w:val="24"/>
          <w:lang w:eastAsia="ru-RU"/>
        </w:rPr>
        <w:t xml:space="preserve">администрацию </w:t>
      </w:r>
      <w:r w:rsidRPr="00B41FC9">
        <w:rPr>
          <w:rFonts w:ascii="Arial" w:eastAsia="Times New Roman" w:hAnsi="Arial" w:cs="Arial"/>
          <w:kern w:val="2"/>
          <w:sz w:val="14"/>
          <w:szCs w:val="24"/>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B41FC9">
        <w:rPr>
          <w:rFonts w:ascii="Arial" w:eastAsia="Times New Roman" w:hAnsi="Arial" w:cs="Arial"/>
          <w:sz w:val="14"/>
          <w:szCs w:val="24"/>
          <w:lang w:eastAsia="ru-RU"/>
        </w:rPr>
        <w:t>администрацией</w:t>
      </w:r>
      <w:r w:rsidRPr="00B41FC9">
        <w:rPr>
          <w:rFonts w:ascii="Arial" w:eastAsia="Times New Roman" w:hAnsi="Arial" w:cs="Arial"/>
          <w:kern w:val="2"/>
          <w:sz w:val="14"/>
          <w:szCs w:val="24"/>
          <w:lang w:eastAsia="ru-RU"/>
        </w:rPr>
        <w:t xml:space="preserve"> указанных документов.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84. Должностное лицо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40 </w:t>
      </w:r>
      <w:r w:rsidRPr="00B41FC9">
        <w:rPr>
          <w:rFonts w:ascii="Arial" w:eastAsia="Times New Roman" w:hAnsi="Arial" w:cs="Arial"/>
          <w:sz w:val="14"/>
          <w:szCs w:val="24"/>
          <w:lang w:eastAsia="ru-RU"/>
        </w:rPr>
        <w:t>настоящего административного регламента</w:t>
      </w:r>
      <w:r w:rsidRPr="00B41FC9">
        <w:rPr>
          <w:rFonts w:ascii="Arial" w:eastAsia="Times New Roman" w:hAnsi="Arial" w:cs="Arial"/>
          <w:kern w:val="2"/>
          <w:sz w:val="14"/>
          <w:szCs w:val="24"/>
          <w:lang w:eastAsia="ru-RU"/>
        </w:rPr>
        <w:t xml:space="preserve">, </w:t>
      </w:r>
      <w:r w:rsidRPr="00B41FC9">
        <w:rPr>
          <w:rFonts w:ascii="Arial" w:eastAsia="Times New Roman" w:hAnsi="Arial" w:cs="Arial"/>
          <w:sz w:val="14"/>
          <w:szCs w:val="24"/>
          <w:lang w:eastAsia="ru-RU"/>
        </w:rPr>
        <w:t>не позднее трех рабочих дней со дня получения заявления и документов</w:t>
      </w:r>
      <w:r w:rsidRPr="00B41FC9">
        <w:rPr>
          <w:rFonts w:ascii="Arial" w:eastAsia="Times New Roman" w:hAnsi="Arial" w:cs="Arial"/>
          <w:kern w:val="2"/>
          <w:sz w:val="14"/>
          <w:szCs w:val="24"/>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85. Должностное лицо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ответственное за прием и регистрацию документов, изготавливает и заверяет копии с оригиналов документов, </w:t>
      </w:r>
      <w:r w:rsidRPr="00B41FC9">
        <w:rPr>
          <w:rFonts w:ascii="Arial" w:eastAsia="Times New Roman" w:hAnsi="Arial" w:cs="Arial"/>
          <w:sz w:val="14"/>
          <w:szCs w:val="24"/>
          <w:lang w:eastAsia="ru-RU"/>
        </w:rPr>
        <w:t>указанных в подпунктах 1–3 пункта 27, подпункте 2 пункта 35 настоящего административного регламента</w:t>
      </w:r>
      <w:r w:rsidRPr="00B41FC9">
        <w:rPr>
          <w:rFonts w:ascii="Arial" w:eastAsia="Times New Roman" w:hAnsi="Arial" w:cs="Arial"/>
          <w:kern w:val="2"/>
          <w:sz w:val="14"/>
          <w:szCs w:val="24"/>
          <w:lang w:eastAsia="ru-RU"/>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в случае, если заявление представлялось через МФЦ, – направляет оригиналы документов в МФЦ для передачи заявителю или его представителю.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86. В случае поступления заявления, подписанного усиленной квалифицированной электронной подписью, должностным лицом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ответственным за прием и регистрацию документов, в ходе проверки, предусмотренной пунктом 84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B41FC9">
        <w:rPr>
          <w:rFonts w:ascii="Arial" w:eastAsia="Calibri" w:hAnsi="Arial" w:cs="Arial"/>
          <w:kern w:val="2"/>
          <w:sz w:val="14"/>
          <w:szCs w:val="24"/>
          <w:lang w:eastAsia="ru-RU"/>
        </w:rPr>
        <w:t>заявления</w:t>
      </w:r>
      <w:r w:rsidRPr="00B41FC9">
        <w:rPr>
          <w:rFonts w:ascii="Arial" w:eastAsia="Times New Roman" w:hAnsi="Arial" w:cs="Arial"/>
          <w:kern w:val="2"/>
          <w:sz w:val="1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87. Проверка усиленной квалифицированной электронной подписи может осуществляться должностным лицом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88. В случае выявления в представленных документах хотя бы одного из обстоятельств, предусмотренных пунктом 40 </w:t>
      </w:r>
      <w:r w:rsidRPr="00B41FC9">
        <w:rPr>
          <w:rFonts w:ascii="Arial" w:eastAsia="Times New Roman" w:hAnsi="Arial" w:cs="Arial"/>
          <w:sz w:val="14"/>
          <w:szCs w:val="24"/>
          <w:lang w:eastAsia="ru-RU"/>
        </w:rPr>
        <w:t>настоящего административного регламента,</w:t>
      </w:r>
      <w:r w:rsidRPr="00B41FC9">
        <w:rPr>
          <w:rFonts w:ascii="Arial" w:eastAsia="Times New Roman" w:hAnsi="Arial" w:cs="Arial"/>
          <w:kern w:val="2"/>
          <w:sz w:val="14"/>
          <w:szCs w:val="24"/>
          <w:lang w:eastAsia="ru-RU"/>
        </w:rPr>
        <w:t xml:space="preserve"> должностное лицо, указанное в пункте 84 </w:t>
      </w:r>
      <w:r w:rsidRPr="00B41FC9">
        <w:rPr>
          <w:rFonts w:ascii="Arial" w:eastAsia="Times New Roman" w:hAnsi="Arial" w:cs="Arial"/>
          <w:sz w:val="14"/>
          <w:szCs w:val="24"/>
          <w:lang w:eastAsia="ru-RU"/>
        </w:rPr>
        <w:t>настоящего административного регламента</w:t>
      </w:r>
      <w:r w:rsidRPr="00B41FC9">
        <w:rPr>
          <w:rFonts w:ascii="Arial" w:eastAsia="Times New Roman" w:hAnsi="Arial" w:cs="Arial"/>
          <w:kern w:val="2"/>
          <w:sz w:val="14"/>
          <w:szCs w:val="24"/>
          <w:lang w:eastAsia="ru-RU"/>
        </w:rPr>
        <w:t>, не позднее срока, предусмотренного пунктом 85 настоящего административного регламента, принимает решение об отказе в приеме документов.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sz w:val="14"/>
          <w:szCs w:val="24"/>
          <w:lang w:eastAsia="ru-RU"/>
        </w:rPr>
        <w:lastRenderedPageBreak/>
        <w:t xml:space="preserve">89. В случае отказа в приеме документов, поданных путем личного обращения, </w:t>
      </w:r>
      <w:r w:rsidRPr="00B41FC9">
        <w:rPr>
          <w:rFonts w:ascii="Arial" w:eastAsia="Times New Roman" w:hAnsi="Arial" w:cs="Arial"/>
          <w:kern w:val="2"/>
          <w:sz w:val="14"/>
          <w:szCs w:val="24"/>
          <w:lang w:eastAsia="ru-RU"/>
        </w:rPr>
        <w:t xml:space="preserve">должностное лицо, указанное в пункте 84 </w:t>
      </w:r>
      <w:r w:rsidRPr="00B41FC9">
        <w:rPr>
          <w:rFonts w:ascii="Arial" w:eastAsia="Times New Roman" w:hAnsi="Arial" w:cs="Arial"/>
          <w:sz w:val="14"/>
          <w:szCs w:val="24"/>
          <w:lang w:eastAsia="ru-RU"/>
        </w:rPr>
        <w:t>настоящего административного регламента</w:t>
      </w:r>
      <w:r w:rsidRPr="00B41FC9">
        <w:rPr>
          <w:rFonts w:ascii="Arial" w:eastAsia="Times New Roman" w:hAnsi="Arial" w:cs="Arial"/>
          <w:kern w:val="2"/>
          <w:sz w:val="14"/>
          <w:szCs w:val="24"/>
          <w:lang w:eastAsia="ru-RU"/>
        </w:rPr>
        <w:t>,</w:t>
      </w:r>
      <w:r w:rsidRPr="00B41FC9">
        <w:rPr>
          <w:rFonts w:ascii="Arial" w:eastAsia="Times New Roman" w:hAnsi="Arial" w:cs="Arial"/>
          <w:sz w:val="14"/>
          <w:szCs w:val="24"/>
          <w:lang w:eastAsia="ru-RU"/>
        </w:rPr>
        <w:t xml:space="preserve"> выдает (направляет)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 xml:space="preserve">В случае отказа в приеме документов, поданных через организации почтовой связи, </w:t>
      </w:r>
      <w:r w:rsidRPr="00B41FC9">
        <w:rPr>
          <w:rFonts w:ascii="Arial" w:eastAsia="Times New Roman" w:hAnsi="Arial" w:cs="Arial"/>
          <w:kern w:val="2"/>
          <w:sz w:val="14"/>
          <w:szCs w:val="24"/>
          <w:lang w:eastAsia="ru-RU"/>
        </w:rPr>
        <w:t>должностное лицо, указанное в пункте 84</w:t>
      </w:r>
      <w:r w:rsidRPr="00B41FC9">
        <w:rPr>
          <w:rFonts w:ascii="Arial" w:eastAsia="Times New Roman" w:hAnsi="Arial" w:cs="Arial"/>
          <w:sz w:val="14"/>
          <w:szCs w:val="24"/>
          <w:lang w:eastAsia="ru-RU"/>
        </w:rPr>
        <w:t>настоящего административного регламента,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на адрес, указанный в заявлении.</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B41FC9">
        <w:rPr>
          <w:rFonts w:ascii="Arial" w:eastAsia="Times New Roman" w:hAnsi="Arial" w:cs="Arial"/>
          <w:kern w:val="2"/>
          <w:sz w:val="14"/>
          <w:szCs w:val="24"/>
          <w:lang w:eastAsia="ru-RU"/>
        </w:rPr>
        <w:t xml:space="preserve">должностное лицо, указанное в пункте 84 </w:t>
      </w:r>
      <w:r w:rsidRPr="00B41FC9">
        <w:rPr>
          <w:rFonts w:ascii="Arial" w:eastAsia="Times New Roman" w:hAnsi="Arial" w:cs="Arial"/>
          <w:sz w:val="14"/>
          <w:szCs w:val="24"/>
          <w:lang w:eastAsia="ru-RU"/>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090CBB" w:rsidRPr="00B41FC9" w:rsidRDefault="00090CBB" w:rsidP="00090CBB">
      <w:pPr>
        <w:spacing w:after="0" w:line="240" w:lineRule="auto"/>
        <w:ind w:firstLine="709"/>
        <w:jc w:val="both"/>
        <w:rPr>
          <w:rFonts w:ascii="Arial" w:eastAsia="Times New Roman" w:hAnsi="Arial" w:cs="Arial"/>
          <w:color w:val="FF0000"/>
          <w:sz w:val="14"/>
          <w:szCs w:val="24"/>
          <w:lang w:eastAsia="ru-RU"/>
        </w:rPr>
      </w:pPr>
      <w:r w:rsidRPr="00B41FC9">
        <w:rPr>
          <w:rFonts w:ascii="Arial" w:eastAsia="Times New Roman" w:hAnsi="Arial" w:cs="Arial"/>
          <w:sz w:val="14"/>
          <w:szCs w:val="24"/>
          <w:lang w:eastAsia="ru-RU"/>
        </w:rPr>
        <w:t xml:space="preserve">В случае отказа в приеме документов, поданных через МФЦ, </w:t>
      </w:r>
      <w:r w:rsidRPr="00B41FC9">
        <w:rPr>
          <w:rFonts w:ascii="Arial" w:eastAsia="Times New Roman" w:hAnsi="Arial" w:cs="Arial"/>
          <w:kern w:val="2"/>
          <w:sz w:val="14"/>
          <w:szCs w:val="24"/>
          <w:lang w:eastAsia="ru-RU"/>
        </w:rPr>
        <w:t>должностное лицо, указанное в пункте 84</w:t>
      </w:r>
      <w:r w:rsidRPr="00B41FC9">
        <w:rPr>
          <w:rFonts w:ascii="Arial" w:eastAsia="Times New Roman" w:hAnsi="Arial" w:cs="Arial"/>
          <w:sz w:val="14"/>
          <w:szCs w:val="24"/>
          <w:lang w:eastAsia="ru-RU"/>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или его представителю уведомление об отказе в приеме документов.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90. При отсутствии в представленных заявителем или его представителем документах оснований, предусмотренных пунктом 40 </w:t>
      </w:r>
      <w:r w:rsidRPr="00B41FC9">
        <w:rPr>
          <w:rFonts w:ascii="Arial" w:eastAsia="Times New Roman" w:hAnsi="Arial" w:cs="Arial"/>
          <w:sz w:val="14"/>
          <w:szCs w:val="24"/>
          <w:lang w:eastAsia="ru-RU"/>
        </w:rPr>
        <w:t>настоящего административного регламента</w:t>
      </w:r>
      <w:r w:rsidRPr="00B41FC9">
        <w:rPr>
          <w:rFonts w:ascii="Arial" w:eastAsia="Times New Roman" w:hAnsi="Arial" w:cs="Arial"/>
          <w:kern w:val="2"/>
          <w:sz w:val="14"/>
          <w:szCs w:val="24"/>
          <w:lang w:eastAsia="ru-RU"/>
        </w:rPr>
        <w:t xml:space="preserve">, должностное лицо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указанное в пункте 84</w:t>
      </w:r>
      <w:r w:rsidRPr="00B41FC9">
        <w:rPr>
          <w:rFonts w:ascii="Arial" w:eastAsia="Times New Roman" w:hAnsi="Arial" w:cs="Arial"/>
          <w:sz w:val="14"/>
          <w:szCs w:val="24"/>
          <w:lang w:eastAsia="ru-RU"/>
        </w:rPr>
        <w:t>настоящего административного регламента</w:t>
      </w:r>
      <w:r w:rsidRPr="00B41FC9">
        <w:rPr>
          <w:rFonts w:ascii="Arial" w:eastAsia="Times New Roman" w:hAnsi="Arial" w:cs="Arial"/>
          <w:kern w:val="2"/>
          <w:sz w:val="14"/>
          <w:szCs w:val="24"/>
          <w:lang w:eastAsia="ru-RU"/>
        </w:rPr>
        <w:t xml:space="preserve">, не позднее срока, предусмотренного пунктом 84 настоящего административного регламента, принимает решение о передаче представленных документов должностному лицу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ответственному за предоставление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91. В случае принятия указанного в пункте 90</w:t>
      </w:r>
      <w:r w:rsidRPr="00B41FC9">
        <w:rPr>
          <w:rFonts w:ascii="Arial" w:eastAsia="Times New Roman" w:hAnsi="Arial" w:cs="Arial"/>
          <w:sz w:val="14"/>
          <w:szCs w:val="24"/>
          <w:lang w:eastAsia="ru-RU"/>
        </w:rPr>
        <w:t>настоящего административного регламента</w:t>
      </w:r>
      <w:r w:rsidRPr="00B41FC9">
        <w:rPr>
          <w:rFonts w:ascii="Arial" w:eastAsia="Times New Roman" w:hAnsi="Arial" w:cs="Arial"/>
          <w:kern w:val="2"/>
          <w:sz w:val="14"/>
          <w:szCs w:val="24"/>
          <w:lang w:eastAsia="ru-RU"/>
        </w:rPr>
        <w:t xml:space="preserve"> решения должностное лицо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с указанием их перечня и даты их получения администрацией.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B41FC9">
        <w:rPr>
          <w:rFonts w:ascii="Arial" w:eastAsia="Times New Roman" w:hAnsi="Arial" w:cs="Arial"/>
          <w:sz w:val="14"/>
          <w:szCs w:val="24"/>
          <w:lang w:eastAsia="ru-RU"/>
        </w:rPr>
        <w:t>администрацией</w:t>
      </w:r>
      <w:r w:rsidRPr="00B41FC9">
        <w:rPr>
          <w:rFonts w:ascii="Arial" w:eastAsia="Times New Roman" w:hAnsi="Arial" w:cs="Arial"/>
          <w:kern w:val="2"/>
          <w:sz w:val="14"/>
          <w:szCs w:val="24"/>
          <w:lang w:eastAsia="ru-RU"/>
        </w:rPr>
        <w:t xml:space="preserve"> документов. Второй экземпляр расписки приобщается к представленным в </w:t>
      </w:r>
      <w:r w:rsidRPr="00B41FC9">
        <w:rPr>
          <w:rFonts w:ascii="Arial" w:eastAsia="Times New Roman" w:hAnsi="Arial" w:cs="Arial"/>
          <w:sz w:val="14"/>
          <w:szCs w:val="24"/>
          <w:lang w:eastAsia="ru-RU"/>
        </w:rPr>
        <w:t>администрацию</w:t>
      </w:r>
      <w:r w:rsidRPr="00B41FC9">
        <w:rPr>
          <w:rFonts w:ascii="Arial" w:eastAsia="Times New Roman" w:hAnsi="Arial" w:cs="Arial"/>
          <w:kern w:val="2"/>
          <w:sz w:val="14"/>
          <w:szCs w:val="24"/>
          <w:lang w:eastAsia="ru-RU"/>
        </w:rPr>
        <w:t xml:space="preserve"> документам.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В случае поступления заявления и прилагаемых к нему документов в электронной форме должностное лицо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B41FC9">
        <w:rPr>
          <w:rFonts w:ascii="Arial" w:eastAsia="Times New Roman" w:hAnsi="Arial" w:cs="Arial"/>
          <w:sz w:val="14"/>
          <w:szCs w:val="24"/>
          <w:lang w:eastAsia="ru-RU"/>
        </w:rPr>
        <w:t>администрацию</w:t>
      </w:r>
      <w:r w:rsidRPr="00B41FC9">
        <w:rPr>
          <w:rFonts w:ascii="Arial" w:eastAsia="Times New Roman" w:hAnsi="Arial" w:cs="Arial"/>
          <w:kern w:val="2"/>
          <w:sz w:val="1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B41FC9">
        <w:rPr>
          <w:rFonts w:ascii="Arial" w:eastAsia="Times New Roman" w:hAnsi="Arial" w:cs="Arial"/>
          <w:sz w:val="14"/>
          <w:szCs w:val="24"/>
          <w:lang w:eastAsia="ru-RU"/>
        </w:rPr>
        <w:t>администрацию</w:t>
      </w:r>
      <w:r w:rsidRPr="00B41FC9">
        <w:rPr>
          <w:rFonts w:ascii="Arial" w:eastAsia="Times New Roman" w:hAnsi="Arial" w:cs="Arial"/>
          <w:kern w:val="2"/>
          <w:sz w:val="1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в течение трех рабочих дней со дня получения </w:t>
      </w:r>
      <w:r w:rsidRPr="00B41FC9">
        <w:rPr>
          <w:rFonts w:ascii="Arial" w:eastAsia="Times New Roman" w:hAnsi="Arial" w:cs="Arial"/>
          <w:sz w:val="14"/>
          <w:szCs w:val="24"/>
          <w:lang w:eastAsia="ru-RU"/>
        </w:rPr>
        <w:t>администрацией</w:t>
      </w:r>
      <w:r w:rsidRPr="00B41FC9">
        <w:rPr>
          <w:rFonts w:ascii="Arial" w:eastAsia="Times New Roman" w:hAnsi="Arial" w:cs="Arial"/>
          <w:kern w:val="2"/>
          <w:sz w:val="14"/>
          <w:szCs w:val="24"/>
          <w:lang w:eastAsia="ru-RU"/>
        </w:rPr>
        <w:t xml:space="preserve"> документов.</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kern w:val="2"/>
          <w:sz w:val="14"/>
          <w:szCs w:val="24"/>
          <w:lang w:eastAsia="ru-RU"/>
        </w:rPr>
        <w:t xml:space="preserve">92. Результатом административной процедуры является прием и регистрация </w:t>
      </w:r>
      <w:r w:rsidRPr="00B41FC9">
        <w:rPr>
          <w:rFonts w:ascii="Arial" w:eastAsia="Times New Roman" w:hAnsi="Arial" w:cs="Arial"/>
          <w:sz w:val="14"/>
          <w:szCs w:val="24"/>
          <w:lang w:eastAsia="ru-RU"/>
        </w:rPr>
        <w:t xml:space="preserve">представленных заявителем или его представителем документов </w:t>
      </w:r>
      <w:r w:rsidRPr="00B41FC9">
        <w:rPr>
          <w:rFonts w:ascii="Arial" w:eastAsia="Times New Roman" w:hAnsi="Arial" w:cs="Arial"/>
          <w:kern w:val="2"/>
          <w:sz w:val="14"/>
          <w:szCs w:val="24"/>
          <w:lang w:eastAsia="ru-RU"/>
        </w:rPr>
        <w:t xml:space="preserve">и их </w:t>
      </w:r>
      <w:r w:rsidRPr="00B41FC9">
        <w:rPr>
          <w:rFonts w:ascii="Arial" w:eastAsia="Times New Roman" w:hAnsi="Arial" w:cs="Arial"/>
          <w:sz w:val="14"/>
          <w:szCs w:val="24"/>
          <w:lang w:eastAsia="ru-RU"/>
        </w:rPr>
        <w:t>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kern w:val="2"/>
          <w:sz w:val="14"/>
          <w:szCs w:val="24"/>
          <w:lang w:eastAsia="ru-RU"/>
        </w:rPr>
        <w:t xml:space="preserve">93. Способом фиксации результата административной процедуры является регистрация должностным лицом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ответственному за предоставление муниципальной услуги, в журнале входящей корреспонденции, </w:t>
      </w:r>
      <w:r w:rsidRPr="00B41FC9">
        <w:rPr>
          <w:rFonts w:ascii="Arial" w:eastAsia="Times New Roman" w:hAnsi="Arial" w:cs="Arial"/>
          <w:sz w:val="14"/>
          <w:szCs w:val="24"/>
          <w:lang w:eastAsia="ru-RU"/>
        </w:rPr>
        <w:t>либо уведомления об отказе в приеме представленных документов в журнале исходящей корреспонденции.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 либо подача заявления заявителем, относящимся к категории граждан, предусмотренной подпунктом 1 пункта 3 настоящего административного регламента, или его представителем.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95.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 в Федеральную службу государственной регистрации, кадастра и картографии – в целях получения выписки из ЕГРН о </w:t>
      </w:r>
      <w:r w:rsidRPr="00B41FC9">
        <w:rPr>
          <w:rFonts w:ascii="Arial" w:eastAsia="Times New Roman" w:hAnsi="Arial" w:cs="Arial"/>
          <w:sz w:val="14"/>
          <w:szCs w:val="24"/>
          <w:lang w:eastAsia="ru-RU"/>
        </w:rPr>
        <w:t>наличии (отсутствии) жилых помещений в собственности заявителя и членов его семьи;</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kern w:val="2"/>
          <w:sz w:val="14"/>
          <w:szCs w:val="24"/>
          <w:lang w:eastAsia="ru-RU"/>
        </w:rPr>
        <w:t>2)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Pr="00B41FC9">
        <w:rPr>
          <w:rFonts w:ascii="Arial" w:eastAsia="Times New Roman" w:hAnsi="Arial" w:cs="Arial"/>
          <w:sz w:val="14"/>
          <w:szCs w:val="24"/>
          <w:lang w:eastAsia="ru-RU"/>
        </w:rPr>
        <w:t>налоговые декларации, справки о доходах физического лица и иные документы)</w:t>
      </w:r>
      <w:r w:rsidRPr="00B41FC9">
        <w:rPr>
          <w:rFonts w:ascii="Arial" w:eastAsia="Times New Roman" w:hAnsi="Arial" w:cs="Arial"/>
          <w:kern w:val="2"/>
          <w:sz w:val="14"/>
          <w:szCs w:val="24"/>
          <w:lang w:eastAsia="ru-RU"/>
        </w:rPr>
        <w:t xml:space="preserve">; </w:t>
      </w:r>
      <w:r w:rsidRPr="00B41FC9">
        <w:rPr>
          <w:rFonts w:ascii="Arial" w:eastAsia="Times New Roman" w:hAnsi="Arial" w:cs="Arial"/>
          <w:sz w:val="14"/>
          <w:szCs w:val="24"/>
          <w:lang w:eastAsia="ru-RU"/>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090CBB" w:rsidRPr="00B41FC9" w:rsidRDefault="00090CBB" w:rsidP="00090CBB">
      <w:pPr>
        <w:spacing w:after="0" w:line="240" w:lineRule="auto"/>
        <w:ind w:firstLine="709"/>
        <w:jc w:val="both"/>
        <w:rPr>
          <w:rFonts w:ascii="Arial" w:eastAsia="Calibri" w:hAnsi="Arial" w:cs="Arial"/>
          <w:kern w:val="2"/>
          <w:sz w:val="14"/>
          <w:szCs w:val="24"/>
          <w:lang w:eastAsia="ru-RU"/>
        </w:rPr>
      </w:pPr>
      <w:r w:rsidRPr="00B41FC9">
        <w:rPr>
          <w:rFonts w:ascii="Arial" w:eastAsia="Times New Roman" w:hAnsi="Arial" w:cs="Arial"/>
          <w:kern w:val="2"/>
          <w:sz w:val="14"/>
          <w:szCs w:val="24"/>
          <w:lang w:eastAsia="ru-RU"/>
        </w:rPr>
        <w:t xml:space="preserve">3) в </w:t>
      </w:r>
      <w:r w:rsidRPr="00B41FC9">
        <w:rPr>
          <w:rFonts w:ascii="Arial" w:eastAsia="Calibri" w:hAnsi="Arial" w:cs="Arial"/>
          <w:kern w:val="2"/>
          <w:sz w:val="14"/>
          <w:szCs w:val="24"/>
          <w:lang w:eastAsia="ru-RU"/>
        </w:rPr>
        <w:t>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090CBB" w:rsidRPr="00B41FC9" w:rsidRDefault="00090CBB" w:rsidP="00090CBB">
      <w:pPr>
        <w:spacing w:after="0" w:line="240" w:lineRule="auto"/>
        <w:ind w:firstLine="709"/>
        <w:jc w:val="both"/>
        <w:rPr>
          <w:rFonts w:ascii="Arial" w:eastAsia="Calibri" w:hAnsi="Arial" w:cs="Arial"/>
          <w:kern w:val="2"/>
          <w:sz w:val="14"/>
          <w:szCs w:val="24"/>
          <w:lang w:eastAsia="ru-RU"/>
        </w:rPr>
      </w:pPr>
      <w:r w:rsidRPr="00B41FC9">
        <w:rPr>
          <w:rFonts w:ascii="Arial" w:eastAsia="Calibri" w:hAnsi="Arial" w:cs="Arial"/>
          <w:kern w:val="2"/>
          <w:sz w:val="14"/>
          <w:szCs w:val="24"/>
          <w:lang w:eastAsia="ru-RU"/>
        </w:rPr>
        <w:t xml:space="preserve">4) </w:t>
      </w:r>
      <w:r w:rsidRPr="00B41FC9">
        <w:rPr>
          <w:rFonts w:ascii="Arial" w:eastAsia="Times New Roman" w:hAnsi="Arial" w:cs="Arial"/>
          <w:bCs/>
          <w:sz w:val="14"/>
          <w:szCs w:val="24"/>
          <w:lang w:eastAsia="ru-RU"/>
        </w:rPr>
        <w:t>Областное государственное казенное учреждение Центр занятости населения Эхирит-Булагатского района</w:t>
      </w:r>
      <w:r w:rsidRPr="00B41FC9">
        <w:rPr>
          <w:rFonts w:ascii="Arial" w:eastAsia="Calibri" w:hAnsi="Arial" w:cs="Arial"/>
          <w:kern w:val="2"/>
          <w:sz w:val="14"/>
          <w:szCs w:val="24"/>
          <w:lang w:eastAsia="ru-RU"/>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в органы местного самоуправления</w:t>
      </w:r>
      <w:r w:rsidRPr="00B41FC9">
        <w:rPr>
          <w:rFonts w:ascii="Arial" w:eastAsia="Times New Roman" w:hAnsi="Arial" w:cs="Arial"/>
          <w:sz w:val="14"/>
          <w:szCs w:val="24"/>
          <w:lang w:eastAsia="ru-RU"/>
        </w:rPr>
        <w:t>, осуществляющие исполнительно-распорядительные полномочия,</w:t>
      </w:r>
      <w:r w:rsidRPr="00B41FC9">
        <w:rPr>
          <w:rFonts w:ascii="Arial" w:eastAsia="Times New Roman" w:hAnsi="Arial" w:cs="Arial"/>
          <w:kern w:val="2"/>
          <w:sz w:val="14"/>
          <w:szCs w:val="24"/>
          <w:lang w:eastAsia="ru-RU"/>
        </w:rPr>
        <w:t xml:space="preserve"> иных муниципальных образований –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96.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B41FC9">
        <w:rPr>
          <w:rFonts w:ascii="Arial" w:eastAsia="Times New Roman" w:hAnsi="Arial" w:cs="Arial"/>
          <w:kern w:val="2"/>
          <w:sz w:val="14"/>
          <w:szCs w:val="24"/>
          <w:vertAlign w:val="superscript"/>
          <w:lang w:eastAsia="ru-RU"/>
        </w:rPr>
        <w:t>2</w:t>
      </w:r>
      <w:r w:rsidRPr="00B41FC9">
        <w:rPr>
          <w:rFonts w:ascii="Arial" w:eastAsia="Times New Roman" w:hAnsi="Arial" w:cs="Arial"/>
          <w:kern w:val="2"/>
          <w:sz w:val="14"/>
          <w:szCs w:val="24"/>
          <w:lang w:eastAsia="ru-RU"/>
        </w:rPr>
        <w:t xml:space="preserve">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98.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входящей корреспонденции.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99.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входящей корреспонденции.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Глава 24. Подготовка и принятие </w:t>
      </w:r>
      <w:r w:rsidRPr="00B41FC9">
        <w:rPr>
          <w:rFonts w:ascii="Arial" w:eastAsia="Times New Roman" w:hAnsi="Arial" w:cs="Arial"/>
          <w:sz w:val="14"/>
          <w:szCs w:val="24"/>
          <w:lang w:eastAsia="ru-RU"/>
        </w:rPr>
        <w:t>решения о принятии гражданина на учет или решение об отказе в принятии гражданина на учет</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35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102.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26, 27 и 35 настоящего административного регламента, проводит правовую экспертизу указанных документов.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103.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 </w:t>
      </w:r>
      <w:bookmarkStart w:id="23" w:name="OLE_LINK4"/>
      <w:bookmarkStart w:id="24" w:name="OLE_LINK3"/>
      <w:r w:rsidRPr="00B41FC9">
        <w:rPr>
          <w:rFonts w:ascii="Arial" w:eastAsia="Times New Roman" w:hAnsi="Arial" w:cs="Arial"/>
          <w:sz w:val="14"/>
          <w:szCs w:val="24"/>
          <w:lang w:eastAsia="ru-RU"/>
        </w:rPr>
        <w:t>решение о принятии гражданина на учет</w:t>
      </w:r>
      <w:bookmarkEnd w:id="23"/>
      <w:bookmarkEnd w:id="24"/>
      <w:r w:rsidRPr="00B41FC9">
        <w:rPr>
          <w:rFonts w:ascii="Arial" w:eastAsia="Times New Roman" w:hAnsi="Arial" w:cs="Arial"/>
          <w:kern w:val="2"/>
          <w:sz w:val="14"/>
          <w:szCs w:val="24"/>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 xml:space="preserve">2) </w:t>
      </w:r>
      <w:r w:rsidRPr="00B41FC9">
        <w:rPr>
          <w:rFonts w:ascii="Arial" w:eastAsia="Times New Roman" w:hAnsi="Arial" w:cs="Arial"/>
          <w:sz w:val="14"/>
          <w:szCs w:val="24"/>
          <w:lang w:eastAsia="ru-RU"/>
        </w:rPr>
        <w:t>решение об отказе в принятии гражданина на учет.</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104. Решение, предусмотренное подпунктом 1 пункта 103 настоящего административного регламента, принимается при отсутствии оснований, предусмотренных пунктом 106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Решение, предусмотренное подпунктом 2 пункта 103 настоящего административного регламента, принимается при наличии оснований, предусмотренных пунктом 106 настоящего административного регламента, и </w:t>
      </w:r>
      <w:r w:rsidRPr="00B41FC9">
        <w:rPr>
          <w:rFonts w:ascii="Arial" w:eastAsia="Times New Roman" w:hAnsi="Arial" w:cs="Arial"/>
          <w:sz w:val="14"/>
          <w:szCs w:val="24"/>
          <w:lang w:eastAsia="ru-RU"/>
        </w:rPr>
        <w:t>должно содержать основания такого отказа</w:t>
      </w:r>
      <w:r w:rsidRPr="00B41FC9">
        <w:rPr>
          <w:rFonts w:ascii="Arial" w:eastAsia="Times New Roman" w:hAnsi="Arial" w:cs="Arial"/>
          <w:kern w:val="2"/>
          <w:sz w:val="14"/>
          <w:szCs w:val="24"/>
          <w:lang w:eastAsia="ru-RU"/>
        </w:rPr>
        <w:t xml:space="preserve"> с обязательной ссылкой на соответствующий подпункт (подпункты) части 1 статьи 54 Жилищного кодекса Российской Федерации.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105.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106. Критерием принятия </w:t>
      </w:r>
      <w:r w:rsidRPr="00B41FC9">
        <w:rPr>
          <w:rFonts w:ascii="Arial" w:eastAsia="Times New Roman" w:hAnsi="Arial" w:cs="Arial"/>
          <w:sz w:val="14"/>
          <w:szCs w:val="24"/>
          <w:lang w:eastAsia="ru-RU"/>
        </w:rPr>
        <w:t>решения о принятии гражданина на учет или решения об отказе в принятии гражданина на учет</w:t>
      </w:r>
      <w:r w:rsidRPr="00B41FC9">
        <w:rPr>
          <w:rFonts w:ascii="Arial" w:eastAsia="Times New Roman" w:hAnsi="Arial" w:cs="Arial"/>
          <w:kern w:val="2"/>
          <w:sz w:val="14"/>
          <w:szCs w:val="24"/>
          <w:lang w:eastAsia="ru-RU"/>
        </w:rPr>
        <w:t xml:space="preserve"> является наличие или отсутствие следующих оснований:</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1) не представлены документы, предусмотренные пунктами 26, 27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4) не истек предусмотренный статьей 53 Жилищного кодекса Российской Федерации срок.</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107. 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103 настоящего административного регламента, производит соответствующую отметку в Книге регистрации заявлений граждан о принятии на учет, а в случае принятия решения, предусмотренного подпунктом 1 пункта 103 настоящего административного регламента,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 (далее – Книга учета граждан), которая ведется по форме, установленной приложением 3 к Закону Иркутской области от 17 декабря 2008 года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108. Результатом административной процедуры является </w:t>
      </w:r>
      <w:r w:rsidRPr="00B41FC9">
        <w:rPr>
          <w:rFonts w:ascii="Arial" w:eastAsia="Times New Roman" w:hAnsi="Arial" w:cs="Arial"/>
          <w:sz w:val="14"/>
          <w:szCs w:val="24"/>
          <w:lang w:eastAsia="ru-RU"/>
        </w:rPr>
        <w:t>решение о принятии гражданина на учет или решение об отказе в принятии гражданина на учет</w:t>
      </w:r>
      <w:r w:rsidRPr="00B41FC9">
        <w:rPr>
          <w:rFonts w:ascii="Arial" w:eastAsia="Times New Roman" w:hAnsi="Arial" w:cs="Arial"/>
          <w:kern w:val="2"/>
          <w:sz w:val="14"/>
          <w:szCs w:val="24"/>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109. Способом фиксации результата административной процедуры является внесение отметки о принятом главой администрации </w:t>
      </w:r>
      <w:r w:rsidRPr="00B41FC9">
        <w:rPr>
          <w:rFonts w:ascii="Arial" w:eastAsia="Times New Roman" w:hAnsi="Arial" w:cs="Arial"/>
          <w:sz w:val="14"/>
          <w:szCs w:val="24"/>
          <w:lang w:eastAsia="ru-RU"/>
        </w:rPr>
        <w:t>решении о принятии гражданина на учет или решении об отказе в принятии гражданина на учет</w:t>
      </w:r>
      <w:r w:rsidRPr="00B41FC9">
        <w:rPr>
          <w:rFonts w:ascii="Arial" w:eastAsia="Times New Roman" w:hAnsi="Arial" w:cs="Arial"/>
          <w:kern w:val="2"/>
          <w:sz w:val="14"/>
          <w:szCs w:val="24"/>
          <w:lang w:eastAsia="ru-RU"/>
        </w:rPr>
        <w:t xml:space="preserve"> в Книгу регистрации заявлений граждан о принятии на учет.</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25. Выдача (направление) заявителю или его представителю результата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110. Основанием для начала административной процедуры является подписание главой администрации </w:t>
      </w:r>
      <w:r w:rsidRPr="00B41FC9">
        <w:rPr>
          <w:rFonts w:ascii="Arial" w:eastAsia="Times New Roman" w:hAnsi="Arial" w:cs="Arial"/>
          <w:sz w:val="14"/>
          <w:szCs w:val="24"/>
          <w:lang w:eastAsia="ru-RU"/>
        </w:rPr>
        <w:t>решения о принятии гражданина на учет или решения об отказе в принятии гражданина на учет</w:t>
      </w:r>
      <w:r w:rsidRPr="00B41FC9">
        <w:rPr>
          <w:rFonts w:ascii="Arial" w:eastAsia="Times New Roman" w:hAnsi="Arial" w:cs="Arial"/>
          <w:kern w:val="2"/>
          <w:sz w:val="14"/>
          <w:szCs w:val="24"/>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111. Должностное лицо администрации, ответственное за направление (выдачу) заявителю результата муниципальной услуги, </w:t>
      </w:r>
      <w:r w:rsidRPr="00B41FC9">
        <w:rPr>
          <w:rFonts w:ascii="Arial" w:eastAsia="Times New Roman" w:hAnsi="Arial" w:cs="Arial"/>
          <w:sz w:val="14"/>
          <w:szCs w:val="24"/>
          <w:lang w:eastAsia="ru-RU"/>
        </w:rPr>
        <w:t xml:space="preserve">не позднее чем через три рабочих дня со дня принятия </w:t>
      </w:r>
      <w:r w:rsidRPr="00B41FC9">
        <w:rPr>
          <w:rFonts w:ascii="Arial" w:eastAsia="Times New Roman" w:hAnsi="Arial" w:cs="Arial"/>
          <w:kern w:val="2"/>
          <w:sz w:val="14"/>
          <w:szCs w:val="24"/>
          <w:lang w:eastAsia="ru-RU"/>
        </w:rPr>
        <w:t xml:space="preserve">решения </w:t>
      </w:r>
      <w:r w:rsidRPr="00B41FC9">
        <w:rPr>
          <w:rFonts w:ascii="Arial" w:eastAsia="Times New Roman" w:hAnsi="Arial" w:cs="Arial"/>
          <w:sz w:val="14"/>
          <w:szCs w:val="24"/>
          <w:lang w:eastAsia="ru-RU"/>
        </w:rPr>
        <w:t>о принятии гражданина на учет или решения об отказе в принятии гражданина на учет</w:t>
      </w:r>
      <w:r w:rsidRPr="00B41FC9">
        <w:rPr>
          <w:rFonts w:ascii="Arial" w:eastAsia="Times New Roman" w:hAnsi="Arial" w:cs="Arial"/>
          <w:kern w:val="2"/>
          <w:sz w:val="14"/>
          <w:szCs w:val="24"/>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производит соответствующую отметку в Книге регистрации заявлений граждан о принятии на учет;</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направляет заявителю или его представителю указанное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112. При личном получении </w:t>
      </w:r>
      <w:r w:rsidRPr="00B41FC9">
        <w:rPr>
          <w:rFonts w:ascii="Arial" w:eastAsia="Times New Roman" w:hAnsi="Arial" w:cs="Arial"/>
          <w:sz w:val="14"/>
          <w:szCs w:val="24"/>
          <w:lang w:eastAsia="ru-RU"/>
        </w:rPr>
        <w:t>решения о принятии гражданина на учет или решения об отказе в принятии гражданина на учет</w:t>
      </w:r>
      <w:r w:rsidRPr="00B41FC9">
        <w:rPr>
          <w:rFonts w:ascii="Arial" w:eastAsia="Times New Roman" w:hAnsi="Arial" w:cs="Arial"/>
          <w:kern w:val="2"/>
          <w:sz w:val="14"/>
          <w:szCs w:val="24"/>
          <w:lang w:eastAsia="ru-RU"/>
        </w:rPr>
        <w:t xml:space="preserve"> заявитель или его представитель расписывается в их получении в Книге регистрации заявлений граждан о принятии на учет.</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113. В случае, если заявление представлялось через МФЦ, </w:t>
      </w:r>
      <w:r w:rsidRPr="00B41FC9">
        <w:rPr>
          <w:rFonts w:ascii="Arial" w:eastAsia="Times New Roman" w:hAnsi="Arial" w:cs="Arial"/>
          <w:sz w:val="14"/>
          <w:szCs w:val="24"/>
          <w:lang w:eastAsia="ru-RU"/>
        </w:rPr>
        <w:t>решение о принятии гражданина на учет или решение об отказе в принятии гражданина на учет</w:t>
      </w:r>
      <w:r w:rsidRPr="00B41FC9">
        <w:rPr>
          <w:rFonts w:ascii="Arial" w:eastAsia="Times New Roman" w:hAnsi="Arial" w:cs="Arial"/>
          <w:kern w:val="2"/>
          <w:sz w:val="14"/>
          <w:szCs w:val="24"/>
          <w:lang w:eastAsia="ru-RU"/>
        </w:rPr>
        <w:t xml:space="preserve">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111 настоящего административного регламента, в МФЦ для предоставления заявителю или его представителю.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114. Результатом административной процедуры является направление (выдача) заявителю или его представителю </w:t>
      </w:r>
      <w:r w:rsidRPr="00B41FC9">
        <w:rPr>
          <w:rFonts w:ascii="Arial" w:eastAsia="Times New Roman" w:hAnsi="Arial" w:cs="Arial"/>
          <w:sz w:val="14"/>
          <w:szCs w:val="24"/>
          <w:lang w:eastAsia="ru-RU"/>
        </w:rPr>
        <w:t>решения о принятии гражданина на учет или решения об отказе в принятии гражданина на учет</w:t>
      </w:r>
      <w:r w:rsidRPr="00B41FC9">
        <w:rPr>
          <w:rFonts w:ascii="Arial" w:eastAsia="Times New Roman" w:hAnsi="Arial" w:cs="Arial"/>
          <w:kern w:val="2"/>
          <w:sz w:val="14"/>
          <w:szCs w:val="24"/>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115.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Книге регистрации заявлений граждан о принятии на учет отметки о направлении </w:t>
      </w:r>
      <w:r w:rsidRPr="00B41FC9">
        <w:rPr>
          <w:rFonts w:ascii="Arial" w:eastAsia="Times New Roman" w:hAnsi="Arial" w:cs="Arial"/>
          <w:sz w:val="14"/>
          <w:szCs w:val="24"/>
          <w:lang w:eastAsia="ru-RU"/>
        </w:rPr>
        <w:t>решения о принятии гражданина на учет или решения об отказе в принятии гражданина на учет</w:t>
      </w:r>
      <w:r w:rsidRPr="00B41FC9">
        <w:rPr>
          <w:rFonts w:ascii="Arial" w:eastAsia="Times New Roman" w:hAnsi="Arial" w:cs="Arial"/>
          <w:kern w:val="2"/>
          <w:sz w:val="14"/>
          <w:szCs w:val="24"/>
          <w:lang w:eastAsia="ru-RU"/>
        </w:rPr>
        <w:t xml:space="preserve"> заявителю или его представителю или МФЦ, или о получении указанного документа лично заявителем или его представителем.</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26. Особенности выполнения административных действий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116.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117. Информация, указанная в пункте 116 настоящего административного регламента, предоставляется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при личном обращении заявителя или его представителя в МФЦ или при поступлении обращений в МФЦ, в том числе через официальный сайт МФЦ в сети «</w:t>
      </w:r>
      <w:r w:rsidRPr="00B41FC9">
        <w:rPr>
          <w:rFonts w:ascii="Arial" w:eastAsia="Times New Roman" w:hAnsi="Arial" w:cs="Arial"/>
          <w:color w:val="000000"/>
          <w:kern w:val="2"/>
          <w:sz w:val="14"/>
          <w:szCs w:val="24"/>
          <w:lang w:eastAsia="ru-RU"/>
        </w:rPr>
        <w:t xml:space="preserve">Интернет» </w:t>
      </w:r>
      <w:hyperlink r:id="rId18" w:history="1">
        <w:r w:rsidRPr="00B41FC9">
          <w:rPr>
            <w:rFonts w:ascii="Arial" w:eastAsia="Times New Roman" w:hAnsi="Arial" w:cs="Arial"/>
            <w:color w:val="000000"/>
            <w:kern w:val="2"/>
            <w:sz w:val="14"/>
            <w:szCs w:val="24"/>
            <w:u w:val="single"/>
            <w:lang w:eastAsia="ru-RU"/>
          </w:rPr>
          <w:t>http://мфц38.рф</w:t>
        </w:r>
      </w:hyperlink>
      <w:r w:rsidRPr="00B41FC9">
        <w:rPr>
          <w:rFonts w:ascii="Arial" w:eastAsia="Times New Roman" w:hAnsi="Arial" w:cs="Arial"/>
          <w:color w:val="000000"/>
          <w:kern w:val="2"/>
          <w:sz w:val="14"/>
          <w:szCs w:val="24"/>
          <w:lang w:eastAsia="ru-RU"/>
        </w:rPr>
        <w:t>;</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118. МФЦ предоставляет информацию: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по общим вопросам предоставления государственных и муниципальных услуг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по вопросам, указанным в пункте 9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о ходе рассмотрения запроса о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о порядке предоставления государственных и (или) муниципальных услуг посредством комплексного запроса, в том числе: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 перечень результатов государственных и (или) муниципальных услуг, входящих в комплексный запрос.</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119.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Предварительная запись на прием в МФЦ осуществляется по телефону или через официальный сайт МФЦ в сети «Интернет».</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120. В случае подачи заявления посредством МФЦ (за исключением случая, предусмотренного пунктом 123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определяет предмет обращения;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устанавливает личность заявителя или личность и полномочия представителя заявителя;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проводит проверку правильности заполнения формы заявления;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направляет пакет документов в администрацию: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а) в электронном виде (в составе пакетов электронных дел) – в день обращения заявителя или его представителя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121.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122.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Каждый экземпляр расписки подписывается работником МФЦ и заявителем или его представителем.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123.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устанавливает личность заявителя или личность и полномочия представителя заявителя;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124.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120 настоящего административного регламента.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125. В случае подачи заявителем или его представителем заявления об исправлении технической ошибки, указанного в пункте 127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устанавливает личность заявителя или личность и полномочия представителя заявителя;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направляет заявление об исправлении технической ошибки в администрацию:</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а) в электронном виде – в день обращения заявителя или его представителя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126. При получении МФЦ акта о </w:t>
      </w:r>
      <w:r w:rsidRPr="00B41FC9">
        <w:rPr>
          <w:rFonts w:ascii="Arial" w:eastAsia="Times New Roman" w:hAnsi="Arial" w:cs="Arial"/>
          <w:sz w:val="14"/>
          <w:szCs w:val="24"/>
          <w:lang w:eastAsia="ru-RU"/>
        </w:rPr>
        <w:t>принятии гражданина на учет или акта об отказе в принятии гражданина на учет</w:t>
      </w:r>
      <w:r w:rsidRPr="00B41FC9">
        <w:rPr>
          <w:rFonts w:ascii="Arial" w:eastAsia="Times New Roman" w:hAnsi="Arial" w:cs="Arial"/>
          <w:kern w:val="2"/>
          <w:sz w:val="14"/>
          <w:szCs w:val="24"/>
          <w:lang w:eastAsia="ru-RU"/>
        </w:rPr>
        <w:t xml:space="preserve">,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B41FC9">
        <w:rPr>
          <w:rFonts w:ascii="Arial" w:eastAsia="Times New Roman" w:hAnsi="Arial" w:cs="Arial"/>
          <w:kern w:val="2"/>
          <w:sz w:val="14"/>
          <w:szCs w:val="24"/>
          <w:lang w:val="en-US" w:eastAsia="ru-RU"/>
        </w:rPr>
        <w:t>SMS</w:t>
      </w:r>
      <w:r w:rsidRPr="00B41FC9">
        <w:rPr>
          <w:rFonts w:ascii="Arial" w:eastAsia="Times New Roman" w:hAnsi="Arial" w:cs="Arial"/>
          <w:kern w:val="2"/>
          <w:sz w:val="1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После выдачи акта </w:t>
      </w:r>
      <w:r w:rsidRPr="00B41FC9">
        <w:rPr>
          <w:rFonts w:ascii="Arial" w:eastAsia="Times New Roman" w:hAnsi="Arial" w:cs="Arial"/>
          <w:sz w:val="14"/>
          <w:szCs w:val="24"/>
          <w:lang w:eastAsia="ru-RU"/>
        </w:rPr>
        <w:t>о принятии гражданина на учет или акта об отказе в принятии гражданина на учет</w:t>
      </w:r>
      <w:r w:rsidRPr="00B41FC9">
        <w:rPr>
          <w:rFonts w:ascii="Arial" w:eastAsia="Times New Roman" w:hAnsi="Arial" w:cs="Arial"/>
          <w:kern w:val="2"/>
          <w:sz w:val="14"/>
          <w:szCs w:val="24"/>
          <w:lang w:eastAsia="ru-RU"/>
        </w:rPr>
        <w:t>,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27. Исправление допущенных опечаток и ошибок в выданных</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результате предоставления муниципальной услуги документах</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127. Основанием для исправления допущенных опечаток и ошибок в выданном в результате предоставления муниципальной услуги </w:t>
      </w:r>
      <w:r w:rsidRPr="00B41FC9">
        <w:rPr>
          <w:rFonts w:ascii="Arial" w:eastAsia="Times New Roman" w:hAnsi="Arial" w:cs="Arial"/>
          <w:sz w:val="14"/>
          <w:szCs w:val="24"/>
          <w:lang w:eastAsia="ru-RU"/>
        </w:rPr>
        <w:t>решении о принятии гражданина на учет или решении об отказе в принятии гражданина на учет</w:t>
      </w:r>
      <w:r w:rsidRPr="00B41FC9">
        <w:rPr>
          <w:rFonts w:ascii="Arial" w:eastAsia="Times New Roman" w:hAnsi="Arial" w:cs="Arial"/>
          <w:kern w:val="2"/>
          <w:sz w:val="1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128. Заявление об исправлении технической ошибки подается заявителем или его представителем в администрацию одним из способов, указанным в пункте 31 настоящего административного регламента. </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129.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об исправлении технической ошибки;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об отсутствии технической ошибки.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131. Критерием принятия решения, указанного в пункте 130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132. В случае принятия решения, указанного в подпункте 1 пункта 130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133. В случае принятия решения, указанного в подпункте 2 пункта 130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134.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135. Глава администрации немедленно после подписания документа, указанного в пункте 134 настоящего административного регламента, передает его:</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136. 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в Книге регистрации заявлений граждан о принятии на учет, а в случае если гражданин ранее был поставлен на учет, также производит соответствующую отметку в Книге учета граждан,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137.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135 или 136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135 или 136 настоящего административного регламента направляет указанный документ в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139.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Pr="00B41FC9">
        <w:rPr>
          <w:rFonts w:ascii="Arial" w:eastAsia="Times New Roman" w:hAnsi="Arial" w:cs="Arial"/>
          <w:sz w:val="14"/>
          <w:szCs w:val="24"/>
          <w:lang w:eastAsia="ru-RU"/>
        </w:rPr>
        <w:t>Журнале регистрации исходящей корреспонденции</w:t>
      </w:r>
      <w:r w:rsidRPr="00B41FC9">
        <w:rPr>
          <w:rFonts w:ascii="Arial" w:eastAsia="Times New Roman" w:hAnsi="Arial" w:cs="Arial"/>
          <w:kern w:val="2"/>
          <w:sz w:val="14"/>
          <w:szCs w:val="24"/>
          <w:vertAlign w:val="superscript"/>
          <w:lang w:eastAsia="ru-RU"/>
        </w:rPr>
        <w:t xml:space="preserve"> </w:t>
      </w:r>
      <w:r w:rsidRPr="00B41FC9">
        <w:rPr>
          <w:rFonts w:ascii="Arial" w:eastAsia="Times New Roman" w:hAnsi="Arial" w:cs="Arial"/>
          <w:kern w:val="2"/>
          <w:sz w:val="14"/>
          <w:szCs w:val="24"/>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РАЗДЕЛ IV. ФОРМЫ КОНТРОЛЯ ЗА ПРЕДОСТАВЛЕНИЕМ МУНИЦИПАЛЬНОЙ УСЛУГИ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28.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140.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ko-KR"/>
        </w:rPr>
        <w:t xml:space="preserve">141. </w:t>
      </w:r>
      <w:r w:rsidRPr="00B41FC9">
        <w:rPr>
          <w:rFonts w:ascii="Arial" w:eastAsia="Times New Roman" w:hAnsi="Arial" w:cs="Arial"/>
          <w:kern w:val="2"/>
          <w:sz w:val="14"/>
          <w:szCs w:val="24"/>
          <w:lang w:eastAsia="ru-RU"/>
        </w:rPr>
        <w:t>Основными задачами текущего контроля являются: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обеспечение своевременного и качественного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выявление нарушений в сроках и качестве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выявление и устранение причин и условий, способствующих ненадлежащему предоставлению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принятие мер по надлежащему предоставлению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142. Текущий контроль осуществляется на постоянной основе.</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143.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145.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30.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148.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149.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ko-KR"/>
        </w:rPr>
        <w:t xml:space="preserve">150. </w:t>
      </w:r>
      <w:r w:rsidRPr="00B41FC9">
        <w:rPr>
          <w:rFonts w:ascii="Arial" w:eastAsia="Times New Roman" w:hAnsi="Arial" w:cs="Arial"/>
          <w:kern w:val="2"/>
          <w:sz w:val="1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некорректного поведения должностных лиц</w:t>
      </w:r>
      <w:r w:rsidRPr="00B41FC9">
        <w:rPr>
          <w:rFonts w:ascii="Arial" w:eastAsia="Times New Roman" w:hAnsi="Arial" w:cs="Arial"/>
          <w:kern w:val="2"/>
          <w:sz w:val="14"/>
          <w:szCs w:val="24"/>
          <w:lang w:eastAsia="ko-KR"/>
        </w:rPr>
        <w:t xml:space="preserve"> администрации</w:t>
      </w:r>
      <w:r w:rsidRPr="00B41FC9">
        <w:rPr>
          <w:rFonts w:ascii="Arial" w:eastAsia="Times New Roman" w:hAnsi="Arial" w:cs="Arial"/>
          <w:kern w:val="2"/>
          <w:sz w:val="14"/>
          <w:szCs w:val="24"/>
          <w:lang w:eastAsia="ru-RU"/>
        </w:rPr>
        <w:t>, нарушения правил служебной этики при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151. Информацию, указанную в пункте 150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 xml:space="preserve">152. Контроль за предоставлением муниципальной услуги </w:t>
      </w:r>
      <w:r w:rsidRPr="00B41FC9">
        <w:rPr>
          <w:rFonts w:ascii="Arial" w:eastAsia="Times New Roman" w:hAnsi="Arial" w:cs="Arial"/>
          <w:kern w:val="2"/>
          <w:sz w:val="14"/>
          <w:szCs w:val="24"/>
          <w:lang w:eastAsia="ru-RU"/>
        </w:rPr>
        <w:t xml:space="preserve">со стороны граждан, их объединений и организаций </w:t>
      </w:r>
      <w:r w:rsidRPr="00B41FC9">
        <w:rPr>
          <w:rFonts w:ascii="Arial" w:eastAsia="Times New Roman" w:hAnsi="Arial" w:cs="Arial"/>
          <w:kern w:val="2"/>
          <w:sz w:val="14"/>
          <w:szCs w:val="24"/>
          <w:lang w:eastAsia="ko-KR"/>
        </w:rPr>
        <w:t>осуществляется в соответствии с действующим законодательством.</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 xml:space="preserve">153. </w:t>
      </w:r>
      <w:r w:rsidRPr="00B41FC9">
        <w:rPr>
          <w:rFonts w:ascii="Arial" w:eastAsia="Times New Roman" w:hAnsi="Arial" w:cs="Arial"/>
          <w:kern w:val="2"/>
          <w:sz w:val="14"/>
          <w:szCs w:val="24"/>
          <w:lang w:eastAsia="ru-RU"/>
        </w:rPr>
        <w:t>Срок рассмотрения обращений со стороны граждан, их объединений и организаций, содержащих информацию, указанную в пункте 150 настоящего административного регламента, составляет 30 календарных дней с момента их регистрации.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154.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B41FC9">
        <w:rPr>
          <w:rFonts w:ascii="Arial" w:eastAsia="Times New Roman" w:hAnsi="Arial" w:cs="Arial"/>
          <w:kern w:val="2"/>
          <w:sz w:val="14"/>
          <w:szCs w:val="24"/>
          <w:vertAlign w:val="superscript"/>
          <w:lang w:eastAsia="ru-RU"/>
        </w:rPr>
        <w:t>1</w:t>
      </w:r>
      <w:r w:rsidRPr="00B41FC9">
        <w:rPr>
          <w:rFonts w:ascii="Arial" w:eastAsia="Times New Roman" w:hAnsi="Arial" w:cs="Arial"/>
          <w:kern w:val="2"/>
          <w:sz w:val="14"/>
          <w:szCs w:val="24"/>
          <w:lang w:eastAsia="ru-RU"/>
        </w:rPr>
        <w:t xml:space="preserve"> статьи 16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155. Заявитель или его представитель может обратиться с жалобой, в том числе в следующих случаях:</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нарушение срока регистрации заявления о предоставлении муниципальной услуги, комплексного запроса;</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нарушение срока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отказ в предоставлении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 нарушение срока или порядка выдачи документов по результатам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 приостановление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156. В случаях, указанных в подпунктах 2, 5, 7, 9 и 10 пункта 155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157. Жалобы на решения и действия (бездействие) главы администрации подаются главе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158. Жалобы на решения и действия (бездействие) должностных лиц и муниципальных служащих администрации подаются главе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159. Жалобы на решения и действия (бездействие) работника МФЦ подаются руководителю этого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160.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161. Жалобы на решения и действия (бездействие) работников организаций, предусмотренных частью 1</w:t>
      </w:r>
      <w:r w:rsidRPr="00B41FC9">
        <w:rPr>
          <w:rFonts w:ascii="Arial" w:eastAsia="Times New Roman" w:hAnsi="Arial" w:cs="Arial"/>
          <w:kern w:val="2"/>
          <w:sz w:val="14"/>
          <w:szCs w:val="24"/>
          <w:vertAlign w:val="superscript"/>
          <w:lang w:eastAsia="ru-RU"/>
        </w:rPr>
        <w:t>1</w:t>
      </w:r>
      <w:r w:rsidRPr="00B41FC9">
        <w:rPr>
          <w:rFonts w:ascii="Arial" w:eastAsia="Times New Roman" w:hAnsi="Arial" w:cs="Arial"/>
          <w:kern w:val="2"/>
          <w:sz w:val="14"/>
          <w:szCs w:val="24"/>
          <w:lang w:eastAsia="ru-RU"/>
        </w:rPr>
        <w:t xml:space="preserve">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162. Информацию о порядке подачи и рассмотрения жалобы заявитель и его представитель могут получить:</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на информационных стендах, расположенных в помещениях, занимаемых администрацией;</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на официальном сайте администрации, официальном сайте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на Портале;</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в МФЦ на информационных стендах, по телефонной связи или лично у работника МФЦ;</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163.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090CBB" w:rsidRPr="00B41FC9" w:rsidRDefault="00090CBB" w:rsidP="00090CBB">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164.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Федеральный закон от 27 июля 2010 года №210-ФЗ «Об организации предоставления государственных и муниципальных услуг».</w:t>
      </w:r>
    </w:p>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165. Информация, содержащаяся в настоящем разделе, подлежит размещению на Портале.</w:t>
      </w:r>
    </w:p>
    <w:p w:rsidR="00090CBB" w:rsidRPr="00B41FC9" w:rsidRDefault="00090CBB" w:rsidP="00090CBB">
      <w:pPr>
        <w:spacing w:after="0" w:line="240" w:lineRule="auto"/>
        <w:ind w:firstLine="709"/>
        <w:jc w:val="right"/>
        <w:rPr>
          <w:rFonts w:ascii="Courier New" w:eastAsia="Times New Roman" w:hAnsi="Courier New" w:cs="Courier New"/>
          <w:sz w:val="12"/>
          <w:szCs w:val="24"/>
          <w:lang w:eastAsia="ru-RU"/>
        </w:rPr>
      </w:pPr>
    </w:p>
    <w:p w:rsidR="00090CBB" w:rsidRPr="00B41FC9" w:rsidRDefault="00090CBB" w:rsidP="00090CBB">
      <w:pPr>
        <w:spacing w:after="0" w:line="240" w:lineRule="auto"/>
        <w:ind w:firstLine="709"/>
        <w:jc w:val="right"/>
        <w:rPr>
          <w:rFonts w:ascii="Courier New" w:eastAsia="Times New Roman" w:hAnsi="Courier New" w:cs="Courier New"/>
          <w:sz w:val="14"/>
          <w:szCs w:val="24"/>
          <w:lang w:eastAsia="ru-RU"/>
        </w:rPr>
      </w:pPr>
      <w:r w:rsidRPr="00B41FC9">
        <w:rPr>
          <w:rFonts w:ascii="Courier New" w:eastAsia="Times New Roman" w:hAnsi="Courier New" w:cs="Courier New"/>
          <w:sz w:val="14"/>
          <w:szCs w:val="24"/>
          <w:lang w:eastAsia="ru-RU"/>
        </w:rPr>
        <w:t>Приложение №1</w:t>
      </w:r>
    </w:p>
    <w:p w:rsidR="00090CBB" w:rsidRPr="00B41FC9" w:rsidRDefault="00090CBB" w:rsidP="00090CBB">
      <w:pPr>
        <w:spacing w:after="0" w:line="240" w:lineRule="auto"/>
        <w:ind w:firstLine="709"/>
        <w:jc w:val="right"/>
        <w:rPr>
          <w:rFonts w:ascii="Courier New" w:eastAsia="Times New Roman" w:hAnsi="Courier New" w:cs="Courier New"/>
          <w:sz w:val="14"/>
          <w:szCs w:val="24"/>
          <w:lang w:eastAsia="ru-RU"/>
        </w:rPr>
      </w:pPr>
      <w:r w:rsidRPr="00B41FC9">
        <w:rPr>
          <w:rFonts w:ascii="Courier New" w:eastAsia="Times New Roman" w:hAnsi="Courier New" w:cs="Courier New"/>
          <w:sz w:val="14"/>
          <w:szCs w:val="24"/>
          <w:lang w:eastAsia="ru-RU"/>
        </w:rPr>
        <w:t>к административному регламенту предоставления муниципальной услуги «</w:t>
      </w:r>
      <w:r w:rsidRPr="00B41FC9">
        <w:rPr>
          <w:rFonts w:ascii="Courier New" w:eastAsia="Times New Roman" w:hAnsi="Courier New" w:cs="Courier New"/>
          <w:bCs/>
          <w:kern w:val="2"/>
          <w:sz w:val="14"/>
          <w:szCs w:val="24"/>
          <w:lang w:eastAsia="ru-RU"/>
        </w:rPr>
        <w:t>П</w:t>
      </w:r>
      <w:r w:rsidRPr="00B41FC9">
        <w:rPr>
          <w:rFonts w:ascii="Courier New" w:eastAsia="Times New Roman" w:hAnsi="Courier New" w:cs="Courier New"/>
          <w:sz w:val="14"/>
          <w:szCs w:val="24"/>
          <w:lang w:eastAsia="ru-RU"/>
        </w:rPr>
        <w:t>ринятие граждан на учет в качестве нуждающихся в жилых помещениях</w:t>
      </w:r>
      <w:r w:rsidRPr="00B41FC9">
        <w:rPr>
          <w:rFonts w:ascii="Courier New" w:eastAsia="Times New Roman" w:hAnsi="Courier New" w:cs="Courier New"/>
          <w:bCs/>
          <w:sz w:val="14"/>
          <w:szCs w:val="24"/>
          <w:lang w:eastAsia="ru-RU"/>
        </w:rPr>
        <w:t xml:space="preserve"> муниципального жилищного фонда</w:t>
      </w:r>
      <w:r w:rsidRPr="00B41FC9">
        <w:rPr>
          <w:rFonts w:ascii="Courier New" w:eastAsia="Times New Roman" w:hAnsi="Courier New" w:cs="Courier New"/>
          <w:kern w:val="2"/>
          <w:sz w:val="14"/>
          <w:szCs w:val="24"/>
          <w:lang w:eastAsia="ru-RU"/>
        </w:rPr>
        <w:t xml:space="preserve"> муниципального образования (наименование муниципального образования в соответствии с уставом муниципального образования)</w:t>
      </w:r>
      <w:r w:rsidRPr="00B41FC9">
        <w:rPr>
          <w:rFonts w:ascii="Courier New" w:eastAsia="Times New Roman" w:hAnsi="Courier New" w:cs="Courier New"/>
          <w:sz w:val="14"/>
          <w:szCs w:val="24"/>
          <w:lang w:eastAsia="ru-RU"/>
        </w:rPr>
        <w:t>, предоставляемых по договорам социального найма»</w:t>
      </w:r>
    </w:p>
    <w:p w:rsidR="00090CBB" w:rsidRPr="00B41FC9" w:rsidRDefault="00090CBB" w:rsidP="00090CBB">
      <w:pPr>
        <w:spacing w:after="0" w:line="240" w:lineRule="auto"/>
        <w:ind w:firstLine="709"/>
        <w:jc w:val="both"/>
        <w:rPr>
          <w:rFonts w:ascii="Arial" w:eastAsia="Times New Roman" w:hAnsi="Arial" w:cs="Arial"/>
          <w:color w:val="FF0000"/>
          <w:sz w:val="16"/>
          <w:szCs w:val="24"/>
          <w:lang w:eastAsia="ru-RU"/>
        </w:rPr>
      </w:pPr>
    </w:p>
    <w:tbl>
      <w:tblPr>
        <w:tblW w:w="0" w:type="auto"/>
        <w:jc w:val="right"/>
        <w:tblLook w:val="04A0" w:firstRow="1" w:lastRow="0" w:firstColumn="1" w:lastColumn="0" w:noHBand="0" w:noVBand="1"/>
      </w:tblPr>
      <w:tblGrid>
        <w:gridCol w:w="4927"/>
      </w:tblGrid>
      <w:tr w:rsidR="00090CBB" w:rsidRPr="00B41FC9" w:rsidTr="00090CBB">
        <w:trPr>
          <w:jc w:val="right"/>
        </w:trPr>
        <w:tc>
          <w:tcPr>
            <w:tcW w:w="4927" w:type="dxa"/>
            <w:hideMark/>
          </w:tcPr>
          <w:p w:rsidR="00090CBB" w:rsidRPr="00B41FC9" w:rsidRDefault="00090CBB" w:rsidP="00090CBB">
            <w:pPr>
              <w:jc w:val="both"/>
              <w:rPr>
                <w:rFonts w:ascii="Arial" w:eastAsia="Times New Roman" w:hAnsi="Arial" w:cs="Arial"/>
                <w:bCs/>
                <w:kern w:val="2"/>
                <w:sz w:val="14"/>
                <w:szCs w:val="24"/>
                <w:lang w:eastAsia="ru-RU"/>
              </w:rPr>
            </w:pPr>
            <w:r w:rsidRPr="00B41FC9">
              <w:rPr>
                <w:rFonts w:ascii="Arial" w:eastAsia="Times New Roman" w:hAnsi="Arial" w:cs="Arial"/>
                <w:bCs/>
                <w:kern w:val="2"/>
                <w:sz w:val="14"/>
                <w:szCs w:val="24"/>
                <w:lang w:eastAsia="ru-RU"/>
              </w:rPr>
              <w:t>В администрацию муниципального образования «Ново-Николаевское»</w:t>
            </w:r>
          </w:p>
        </w:tc>
      </w:tr>
      <w:tr w:rsidR="00090CBB" w:rsidRPr="00B41FC9" w:rsidTr="00090CBB">
        <w:trPr>
          <w:jc w:val="right"/>
        </w:trPr>
        <w:tc>
          <w:tcPr>
            <w:tcW w:w="4927" w:type="dxa"/>
          </w:tcPr>
          <w:p w:rsidR="00090CBB" w:rsidRPr="00B41FC9" w:rsidRDefault="00090CBB" w:rsidP="00090CBB">
            <w:pPr>
              <w:jc w:val="both"/>
              <w:rPr>
                <w:rFonts w:ascii="Arial" w:eastAsia="Times New Roman" w:hAnsi="Arial" w:cs="Arial"/>
                <w:bCs/>
                <w:kern w:val="2"/>
                <w:sz w:val="14"/>
                <w:szCs w:val="24"/>
                <w:lang w:eastAsia="ru-RU"/>
              </w:rPr>
            </w:pPr>
            <w:r w:rsidRPr="00B41FC9">
              <w:rPr>
                <w:rFonts w:ascii="Arial" w:eastAsia="Times New Roman" w:hAnsi="Arial" w:cs="Arial"/>
                <w:bCs/>
                <w:kern w:val="2"/>
                <w:sz w:val="14"/>
                <w:szCs w:val="24"/>
                <w:lang w:eastAsia="ru-RU"/>
              </w:rPr>
              <w:t>От _______________________________</w:t>
            </w:r>
          </w:p>
          <w:p w:rsidR="00090CBB" w:rsidRPr="00B41FC9" w:rsidRDefault="00090CBB" w:rsidP="00090CBB">
            <w:pPr>
              <w:jc w:val="both"/>
              <w:rPr>
                <w:rFonts w:ascii="Arial" w:eastAsia="Times New Roman" w:hAnsi="Arial" w:cs="Arial"/>
                <w:bCs/>
                <w:kern w:val="2"/>
                <w:sz w:val="14"/>
                <w:szCs w:val="24"/>
                <w:lang w:eastAsia="ru-RU"/>
              </w:rPr>
            </w:pPr>
            <w:r w:rsidRPr="00B41FC9">
              <w:rPr>
                <w:rFonts w:ascii="Arial" w:eastAsia="Times New Roman" w:hAnsi="Arial" w:cs="Arial"/>
                <w:bCs/>
                <w:kern w:val="2"/>
                <w:sz w:val="14"/>
                <w:szCs w:val="24"/>
                <w:lang w:eastAsia="ru-RU"/>
              </w:rPr>
              <w:lastRenderedPageBreak/>
              <w:t>(указываются сведения о заявителе)</w:t>
            </w:r>
          </w:p>
        </w:tc>
      </w:tr>
    </w:tbl>
    <w:p w:rsidR="00090CBB" w:rsidRPr="00B41FC9" w:rsidRDefault="00090CBB" w:rsidP="00090CBB">
      <w:pPr>
        <w:spacing w:after="0" w:line="240" w:lineRule="auto"/>
        <w:ind w:firstLine="709"/>
        <w:jc w:val="both"/>
        <w:rPr>
          <w:rFonts w:ascii="Arial" w:eastAsia="Times New Roman" w:hAnsi="Arial" w:cs="Arial"/>
          <w:color w:val="FF0000"/>
          <w:sz w:val="14"/>
          <w:szCs w:val="24"/>
          <w:lang w:eastAsia="ru-RU"/>
        </w:rPr>
      </w:pPr>
    </w:p>
    <w:p w:rsidR="00090CBB" w:rsidRPr="00B41FC9" w:rsidRDefault="00090CBB" w:rsidP="00090CBB">
      <w:pPr>
        <w:spacing w:after="0" w:line="240" w:lineRule="auto"/>
        <w:ind w:firstLine="709"/>
        <w:jc w:val="center"/>
        <w:rPr>
          <w:rFonts w:ascii="Arial" w:eastAsia="Times New Roman" w:hAnsi="Arial" w:cs="Arial"/>
          <w:sz w:val="14"/>
          <w:szCs w:val="24"/>
          <w:lang w:eastAsia="ru-RU"/>
        </w:rPr>
      </w:pPr>
      <w:r w:rsidRPr="00B41FC9">
        <w:rPr>
          <w:rFonts w:ascii="Arial" w:eastAsia="Times New Roman" w:hAnsi="Arial" w:cs="Arial"/>
          <w:sz w:val="14"/>
          <w:szCs w:val="24"/>
          <w:lang w:eastAsia="ru-RU"/>
        </w:rPr>
        <w:t>ЗАЯВЛЕНИЕ</w:t>
      </w:r>
    </w:p>
    <w:p w:rsidR="00090CBB" w:rsidRPr="00B41FC9" w:rsidRDefault="00090CBB" w:rsidP="00090CBB">
      <w:pPr>
        <w:spacing w:after="0" w:line="240" w:lineRule="auto"/>
        <w:ind w:firstLine="709"/>
        <w:jc w:val="center"/>
        <w:rPr>
          <w:rFonts w:ascii="Arial" w:eastAsia="Times New Roman" w:hAnsi="Arial" w:cs="Arial"/>
          <w:sz w:val="14"/>
          <w:szCs w:val="24"/>
          <w:lang w:eastAsia="ru-RU"/>
        </w:rPr>
      </w:pPr>
      <w:r w:rsidRPr="00B41FC9">
        <w:rPr>
          <w:rFonts w:ascii="Arial" w:eastAsia="Times New Roman" w:hAnsi="Arial" w:cs="Arial"/>
          <w:sz w:val="14"/>
          <w:szCs w:val="24"/>
          <w:lang w:eastAsia="ru-RU"/>
        </w:rPr>
        <w:t>о постановке на учет в качестве нуждающегося</w:t>
      </w:r>
    </w:p>
    <w:p w:rsidR="00090CBB" w:rsidRPr="00B41FC9" w:rsidRDefault="00090CBB" w:rsidP="00090CBB">
      <w:pPr>
        <w:spacing w:after="0" w:line="240" w:lineRule="auto"/>
        <w:ind w:firstLine="709"/>
        <w:jc w:val="center"/>
        <w:rPr>
          <w:rFonts w:ascii="Arial" w:eastAsia="Times New Roman" w:hAnsi="Arial" w:cs="Arial"/>
          <w:sz w:val="14"/>
          <w:szCs w:val="24"/>
          <w:lang w:eastAsia="ru-RU"/>
        </w:rPr>
      </w:pPr>
      <w:r w:rsidRPr="00B41FC9">
        <w:rPr>
          <w:rFonts w:ascii="Arial" w:eastAsia="Times New Roman" w:hAnsi="Arial" w:cs="Arial"/>
          <w:sz w:val="14"/>
          <w:szCs w:val="24"/>
          <w:lang w:eastAsia="ru-RU"/>
        </w:rPr>
        <w:t>в жилых помещениях</w:t>
      </w:r>
      <w:r w:rsidRPr="00B41FC9">
        <w:rPr>
          <w:rFonts w:ascii="Arial" w:eastAsia="Times New Roman" w:hAnsi="Arial" w:cs="Arial"/>
          <w:bCs/>
          <w:sz w:val="14"/>
          <w:szCs w:val="24"/>
          <w:lang w:eastAsia="ru-RU"/>
        </w:rPr>
        <w:t xml:space="preserve"> муниципального жилищного фонда</w:t>
      </w:r>
      <w:r w:rsidRPr="00B41FC9">
        <w:rPr>
          <w:rFonts w:ascii="Arial" w:eastAsia="Times New Roman" w:hAnsi="Arial" w:cs="Arial"/>
          <w:sz w:val="14"/>
          <w:szCs w:val="24"/>
          <w:lang w:eastAsia="ru-RU"/>
        </w:rPr>
        <w:t>,</w:t>
      </w:r>
    </w:p>
    <w:p w:rsidR="00090CBB" w:rsidRPr="00B41FC9" w:rsidRDefault="00090CBB" w:rsidP="00090CBB">
      <w:pPr>
        <w:spacing w:after="0" w:line="240" w:lineRule="auto"/>
        <w:ind w:firstLine="709"/>
        <w:jc w:val="center"/>
        <w:rPr>
          <w:rFonts w:ascii="Arial" w:eastAsia="Times New Roman" w:hAnsi="Arial" w:cs="Arial"/>
          <w:sz w:val="14"/>
          <w:szCs w:val="24"/>
          <w:lang w:eastAsia="ru-RU"/>
        </w:rPr>
      </w:pPr>
      <w:r w:rsidRPr="00B41FC9">
        <w:rPr>
          <w:rFonts w:ascii="Arial" w:eastAsia="Times New Roman" w:hAnsi="Arial" w:cs="Arial"/>
          <w:sz w:val="14"/>
          <w:szCs w:val="24"/>
          <w:lang w:eastAsia="ru-RU"/>
        </w:rPr>
        <w:t>предоставляемых по договорам социального найма</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Прошу поставить меня на учет в качестве нуждающегося в жилых помещениях, предоставляемых по договорам социального найма.</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 xml:space="preserve">К заявлению прилагаются: </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 xml:space="preserve">1) ___________________________________________________________; </w:t>
      </w:r>
    </w:p>
    <w:p w:rsidR="00090CBB" w:rsidRPr="00B41FC9" w:rsidRDefault="00090CBB"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2) _______________________________________</w:t>
      </w:r>
      <w:r w:rsidR="00B41FC9">
        <w:rPr>
          <w:rFonts w:ascii="Arial" w:eastAsia="Times New Roman" w:hAnsi="Arial" w:cs="Arial"/>
          <w:sz w:val="14"/>
          <w:szCs w:val="24"/>
          <w:lang w:eastAsia="ru-RU"/>
        </w:rPr>
        <w:t>______________________________;</w:t>
      </w:r>
    </w:p>
    <w:p w:rsidR="00090CBB" w:rsidRPr="00B41FC9" w:rsidRDefault="00090CBB" w:rsidP="00090CBB">
      <w:pPr>
        <w:spacing w:after="0" w:line="240" w:lineRule="auto"/>
        <w:ind w:firstLine="709"/>
        <w:jc w:val="both"/>
        <w:rPr>
          <w:rFonts w:ascii="Arial" w:eastAsia="Times New Roman" w:hAnsi="Arial" w:cs="Arial"/>
          <w:sz w:val="14"/>
          <w:szCs w:val="24"/>
          <w:lang w:eastAsia="ru-RU"/>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090CBB" w:rsidRPr="00B41FC9" w:rsidTr="00090CBB">
        <w:tc>
          <w:tcPr>
            <w:tcW w:w="236" w:type="dxa"/>
            <w:hideMark/>
          </w:tcPr>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w:t>
            </w:r>
          </w:p>
        </w:tc>
        <w:tc>
          <w:tcPr>
            <w:tcW w:w="503" w:type="dxa"/>
            <w:tcBorders>
              <w:top w:val="nil"/>
              <w:left w:val="nil"/>
              <w:bottom w:val="single" w:sz="4" w:space="0" w:color="auto"/>
              <w:right w:val="nil"/>
            </w:tcBorders>
          </w:tcPr>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p>
        </w:tc>
        <w:tc>
          <w:tcPr>
            <w:tcW w:w="337" w:type="dxa"/>
            <w:hideMark/>
          </w:tcPr>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w:t>
            </w:r>
          </w:p>
        </w:tc>
        <w:tc>
          <w:tcPr>
            <w:tcW w:w="1789" w:type="dxa"/>
            <w:tcBorders>
              <w:top w:val="nil"/>
              <w:left w:val="nil"/>
              <w:bottom w:val="single" w:sz="4" w:space="0" w:color="auto"/>
              <w:right w:val="nil"/>
            </w:tcBorders>
          </w:tcPr>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p>
        </w:tc>
        <w:tc>
          <w:tcPr>
            <w:tcW w:w="456" w:type="dxa"/>
            <w:hideMark/>
          </w:tcPr>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w:t>
            </w:r>
          </w:p>
        </w:tc>
        <w:tc>
          <w:tcPr>
            <w:tcW w:w="537" w:type="dxa"/>
            <w:tcBorders>
              <w:top w:val="nil"/>
              <w:left w:val="nil"/>
              <w:bottom w:val="single" w:sz="4" w:space="0" w:color="auto"/>
              <w:right w:val="nil"/>
            </w:tcBorders>
          </w:tcPr>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p>
        </w:tc>
        <w:tc>
          <w:tcPr>
            <w:tcW w:w="401" w:type="dxa"/>
            <w:hideMark/>
          </w:tcPr>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w:t>
            </w:r>
          </w:p>
        </w:tc>
        <w:tc>
          <w:tcPr>
            <w:tcW w:w="733" w:type="dxa"/>
          </w:tcPr>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p>
        </w:tc>
        <w:tc>
          <w:tcPr>
            <w:tcW w:w="4394" w:type="dxa"/>
            <w:tcBorders>
              <w:top w:val="nil"/>
              <w:left w:val="nil"/>
              <w:bottom w:val="single" w:sz="4" w:space="0" w:color="auto"/>
              <w:right w:val="nil"/>
            </w:tcBorders>
          </w:tcPr>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p>
        </w:tc>
      </w:tr>
      <w:tr w:rsidR="00090CBB" w:rsidRPr="00B41FC9" w:rsidTr="00090CBB">
        <w:tc>
          <w:tcPr>
            <w:tcW w:w="236" w:type="dxa"/>
          </w:tcPr>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p>
        </w:tc>
        <w:tc>
          <w:tcPr>
            <w:tcW w:w="503" w:type="dxa"/>
            <w:tcBorders>
              <w:top w:val="single" w:sz="4" w:space="0" w:color="auto"/>
              <w:left w:val="nil"/>
              <w:bottom w:val="nil"/>
              <w:right w:val="nil"/>
            </w:tcBorders>
          </w:tcPr>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p>
        </w:tc>
        <w:tc>
          <w:tcPr>
            <w:tcW w:w="337" w:type="dxa"/>
          </w:tcPr>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p>
        </w:tc>
        <w:tc>
          <w:tcPr>
            <w:tcW w:w="1789" w:type="dxa"/>
            <w:tcBorders>
              <w:top w:val="single" w:sz="4" w:space="0" w:color="auto"/>
              <w:left w:val="nil"/>
              <w:bottom w:val="nil"/>
              <w:right w:val="nil"/>
            </w:tcBorders>
          </w:tcPr>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p>
        </w:tc>
        <w:tc>
          <w:tcPr>
            <w:tcW w:w="456" w:type="dxa"/>
          </w:tcPr>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p>
        </w:tc>
        <w:tc>
          <w:tcPr>
            <w:tcW w:w="537" w:type="dxa"/>
            <w:tcBorders>
              <w:top w:val="single" w:sz="4" w:space="0" w:color="auto"/>
              <w:left w:val="nil"/>
              <w:bottom w:val="nil"/>
              <w:right w:val="nil"/>
            </w:tcBorders>
          </w:tcPr>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p>
        </w:tc>
        <w:tc>
          <w:tcPr>
            <w:tcW w:w="401" w:type="dxa"/>
          </w:tcPr>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p>
        </w:tc>
        <w:tc>
          <w:tcPr>
            <w:tcW w:w="733" w:type="dxa"/>
          </w:tcPr>
          <w:p w:rsidR="00090CBB" w:rsidRPr="00B41FC9" w:rsidRDefault="00090CBB" w:rsidP="00090CBB">
            <w:pPr>
              <w:spacing w:after="0" w:line="240" w:lineRule="auto"/>
              <w:ind w:firstLine="709"/>
              <w:jc w:val="both"/>
              <w:rPr>
                <w:rFonts w:ascii="Arial" w:eastAsia="Times New Roman" w:hAnsi="Arial" w:cs="Arial"/>
                <w:kern w:val="2"/>
                <w:sz w:val="14"/>
                <w:szCs w:val="24"/>
                <w:lang w:eastAsia="ru-RU"/>
              </w:rPr>
            </w:pPr>
          </w:p>
        </w:tc>
        <w:tc>
          <w:tcPr>
            <w:tcW w:w="4394" w:type="dxa"/>
            <w:tcBorders>
              <w:top w:val="single" w:sz="4" w:space="0" w:color="auto"/>
              <w:left w:val="nil"/>
              <w:bottom w:val="nil"/>
              <w:right w:val="nil"/>
            </w:tcBorders>
            <w:hideMark/>
          </w:tcPr>
          <w:p w:rsidR="00090CBB" w:rsidRPr="00B41FC9" w:rsidRDefault="00090CBB" w:rsidP="00090CBB">
            <w:pPr>
              <w:spacing w:after="0" w:line="240" w:lineRule="auto"/>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(подпись заявителя или представителя заявителя)</w:t>
            </w:r>
          </w:p>
        </w:tc>
      </w:tr>
    </w:tbl>
    <w:p w:rsidR="00090CBB" w:rsidRPr="00B41FC9" w:rsidRDefault="00090CBB" w:rsidP="00090CBB">
      <w:pPr>
        <w:spacing w:after="0" w:line="240" w:lineRule="auto"/>
        <w:ind w:firstLine="709"/>
        <w:jc w:val="both"/>
        <w:rPr>
          <w:rFonts w:ascii="Arial" w:eastAsia="Times New Roman" w:hAnsi="Arial" w:cs="Arial"/>
          <w:sz w:val="14"/>
          <w:szCs w:val="24"/>
          <w:lang w:eastAsia="ru-RU"/>
        </w:rPr>
      </w:pPr>
    </w:p>
    <w:p w:rsidR="00B41FC9" w:rsidRPr="00B41FC9" w:rsidRDefault="00B41FC9" w:rsidP="00B41FC9">
      <w:pPr>
        <w:spacing w:after="0" w:line="240" w:lineRule="auto"/>
        <w:jc w:val="center"/>
        <w:rPr>
          <w:rFonts w:ascii="Arial" w:eastAsia="Times New Roman" w:hAnsi="Arial" w:cs="Arial"/>
          <w:b/>
          <w:sz w:val="14"/>
          <w:szCs w:val="24"/>
          <w:lang w:eastAsia="ru-RU"/>
        </w:rPr>
      </w:pPr>
      <w:r w:rsidRPr="00B41FC9">
        <w:rPr>
          <w:rFonts w:ascii="Arial" w:eastAsia="Times New Roman" w:hAnsi="Arial" w:cs="Arial"/>
          <w:b/>
          <w:sz w:val="14"/>
          <w:szCs w:val="24"/>
          <w:lang w:eastAsia="ru-RU"/>
        </w:rPr>
        <w:t>03.02.2020 Г. №10</w:t>
      </w:r>
    </w:p>
    <w:p w:rsidR="00B41FC9" w:rsidRPr="00B41FC9" w:rsidRDefault="00B41FC9" w:rsidP="00B41FC9">
      <w:pPr>
        <w:spacing w:after="0" w:line="240" w:lineRule="auto"/>
        <w:jc w:val="center"/>
        <w:rPr>
          <w:rFonts w:ascii="Arial" w:eastAsia="Times New Roman" w:hAnsi="Arial" w:cs="Arial"/>
          <w:b/>
          <w:sz w:val="14"/>
          <w:szCs w:val="24"/>
          <w:lang w:eastAsia="ru-RU"/>
        </w:rPr>
      </w:pPr>
      <w:r w:rsidRPr="00B41FC9">
        <w:rPr>
          <w:rFonts w:ascii="Arial" w:eastAsia="Times New Roman" w:hAnsi="Arial" w:cs="Arial"/>
          <w:b/>
          <w:sz w:val="14"/>
          <w:szCs w:val="24"/>
          <w:lang w:eastAsia="ru-RU"/>
        </w:rPr>
        <w:t>РОССИЙСКАЯ ФЕДЕРАЦИЯ</w:t>
      </w:r>
    </w:p>
    <w:p w:rsidR="00B41FC9" w:rsidRPr="00B41FC9" w:rsidRDefault="00B41FC9" w:rsidP="00B41FC9">
      <w:pPr>
        <w:spacing w:after="0" w:line="240" w:lineRule="auto"/>
        <w:jc w:val="center"/>
        <w:rPr>
          <w:rFonts w:ascii="Arial" w:eastAsia="Times New Roman" w:hAnsi="Arial" w:cs="Arial"/>
          <w:b/>
          <w:sz w:val="14"/>
          <w:szCs w:val="24"/>
          <w:lang w:eastAsia="ru-RU"/>
        </w:rPr>
      </w:pPr>
      <w:r w:rsidRPr="00B41FC9">
        <w:rPr>
          <w:rFonts w:ascii="Arial" w:eastAsia="Times New Roman" w:hAnsi="Arial" w:cs="Arial"/>
          <w:b/>
          <w:sz w:val="14"/>
          <w:szCs w:val="24"/>
          <w:lang w:eastAsia="ru-RU"/>
        </w:rPr>
        <w:t>ИРКУТСКАЯ ОБЛАСТЬ</w:t>
      </w:r>
    </w:p>
    <w:p w:rsidR="00B41FC9" w:rsidRPr="00B41FC9" w:rsidRDefault="00B41FC9" w:rsidP="00B41FC9">
      <w:pPr>
        <w:spacing w:after="0" w:line="240" w:lineRule="auto"/>
        <w:jc w:val="center"/>
        <w:rPr>
          <w:rFonts w:ascii="Arial" w:eastAsia="Times New Roman" w:hAnsi="Arial" w:cs="Arial"/>
          <w:b/>
          <w:sz w:val="14"/>
          <w:szCs w:val="24"/>
          <w:lang w:eastAsia="ru-RU"/>
        </w:rPr>
      </w:pPr>
      <w:r w:rsidRPr="00B41FC9">
        <w:rPr>
          <w:rFonts w:ascii="Arial" w:eastAsia="Times New Roman" w:hAnsi="Arial" w:cs="Arial"/>
          <w:b/>
          <w:sz w:val="14"/>
          <w:szCs w:val="24"/>
          <w:lang w:eastAsia="ru-RU"/>
        </w:rPr>
        <w:t>ЭХИРИТ-БУЛАГАТСКИЙ МУНИЦИПАЛЬНЫЙ РАЙОН</w:t>
      </w:r>
    </w:p>
    <w:p w:rsidR="00B41FC9" w:rsidRPr="00B41FC9" w:rsidRDefault="00B41FC9" w:rsidP="00B41FC9">
      <w:pPr>
        <w:spacing w:after="0" w:line="240" w:lineRule="auto"/>
        <w:jc w:val="center"/>
        <w:rPr>
          <w:rFonts w:ascii="Arial" w:eastAsia="Times New Roman" w:hAnsi="Arial" w:cs="Arial"/>
          <w:b/>
          <w:sz w:val="14"/>
          <w:szCs w:val="24"/>
          <w:lang w:eastAsia="ru-RU"/>
        </w:rPr>
      </w:pPr>
      <w:r w:rsidRPr="00B41FC9">
        <w:rPr>
          <w:rFonts w:ascii="Arial" w:eastAsia="Times New Roman" w:hAnsi="Arial" w:cs="Arial"/>
          <w:b/>
          <w:sz w:val="14"/>
          <w:szCs w:val="24"/>
          <w:lang w:eastAsia="ru-RU"/>
        </w:rPr>
        <w:t>МУНИЦИПАЛЬНОЕ ОБРАЗОВАНИЕ «НОВО-НИКОЛАЕВСКОЕ»</w:t>
      </w:r>
    </w:p>
    <w:p w:rsidR="00B41FC9" w:rsidRPr="00B41FC9" w:rsidRDefault="00B41FC9" w:rsidP="00B41FC9">
      <w:pPr>
        <w:spacing w:after="0" w:line="240" w:lineRule="auto"/>
        <w:jc w:val="center"/>
        <w:rPr>
          <w:rFonts w:ascii="Arial" w:eastAsia="Times New Roman" w:hAnsi="Arial" w:cs="Arial"/>
          <w:b/>
          <w:sz w:val="14"/>
          <w:szCs w:val="24"/>
          <w:lang w:eastAsia="ru-RU"/>
        </w:rPr>
      </w:pPr>
      <w:r w:rsidRPr="00B41FC9">
        <w:rPr>
          <w:rFonts w:ascii="Arial" w:eastAsia="Times New Roman" w:hAnsi="Arial" w:cs="Arial"/>
          <w:b/>
          <w:sz w:val="14"/>
          <w:szCs w:val="24"/>
          <w:lang w:eastAsia="ru-RU"/>
        </w:rPr>
        <w:t>АДМИНИСТРАЦИЯ</w:t>
      </w:r>
    </w:p>
    <w:p w:rsidR="00B41FC9" w:rsidRPr="00B41FC9" w:rsidRDefault="00B41FC9" w:rsidP="00B41FC9">
      <w:pPr>
        <w:spacing w:after="0" w:line="240" w:lineRule="auto"/>
        <w:jc w:val="center"/>
        <w:rPr>
          <w:rFonts w:ascii="Arial" w:eastAsia="Times New Roman" w:hAnsi="Arial" w:cs="Arial"/>
          <w:b/>
          <w:sz w:val="14"/>
          <w:szCs w:val="24"/>
          <w:lang w:eastAsia="ru-RU"/>
        </w:rPr>
      </w:pPr>
      <w:r w:rsidRPr="00B41FC9">
        <w:rPr>
          <w:rFonts w:ascii="Arial" w:eastAsia="Times New Roman" w:hAnsi="Arial" w:cs="Arial"/>
          <w:b/>
          <w:sz w:val="14"/>
          <w:szCs w:val="24"/>
          <w:lang w:eastAsia="ru-RU"/>
        </w:rPr>
        <w:t>ПОСТАНОВЛЕНИЕ</w:t>
      </w:r>
    </w:p>
    <w:p w:rsidR="00B41FC9" w:rsidRPr="00B41FC9" w:rsidRDefault="00B41FC9" w:rsidP="00B41FC9">
      <w:pPr>
        <w:spacing w:after="0" w:line="240" w:lineRule="auto"/>
        <w:jc w:val="center"/>
        <w:rPr>
          <w:rFonts w:ascii="Arial" w:eastAsia="Times New Roman" w:hAnsi="Arial" w:cs="Arial"/>
          <w:b/>
          <w:sz w:val="14"/>
          <w:szCs w:val="24"/>
          <w:lang w:eastAsia="ru-RU"/>
        </w:rPr>
      </w:pPr>
    </w:p>
    <w:p w:rsidR="00B41FC9" w:rsidRPr="00B41FC9" w:rsidRDefault="00B41FC9" w:rsidP="00B41FC9">
      <w:pPr>
        <w:spacing w:after="0" w:line="240" w:lineRule="auto"/>
        <w:jc w:val="center"/>
        <w:rPr>
          <w:rFonts w:ascii="Arial" w:eastAsia="Times New Roman" w:hAnsi="Arial" w:cs="Arial"/>
          <w:b/>
          <w:sz w:val="14"/>
          <w:szCs w:val="32"/>
          <w:lang w:eastAsia="ru-RU"/>
        </w:rPr>
      </w:pPr>
      <w:r w:rsidRPr="00B41FC9">
        <w:rPr>
          <w:rFonts w:ascii="Arial" w:eastAsia="Times New Roman" w:hAnsi="Arial" w:cs="Arial"/>
          <w:b/>
          <w:sz w:val="14"/>
          <w:szCs w:val="32"/>
          <w:lang w:eastAsia="ru-RU"/>
        </w:rPr>
        <w:t>ОБ УТВЕРЖДЕНИИ АДМИНИСТРАТИВНОГО РЕГЛАМЕНТА ПРЕДОСТАВЛЕНИЯ МУНИЦИПАЛЬНОЙ УСЛУГИ «</w:t>
      </w:r>
      <w:r w:rsidRPr="00B41FC9">
        <w:rPr>
          <w:rFonts w:ascii="Arial" w:eastAsia="Times New Roman" w:hAnsi="Arial" w:cs="Arial"/>
          <w:b/>
          <w:kern w:val="2"/>
          <w:sz w:val="14"/>
          <w:szCs w:val="32"/>
          <w:lang w:eastAsia="ru-RU"/>
        </w:rPr>
        <w:t>ВЫДАЧА ВЫПИСКИ ИЗ ПОХОЗЯЙСТВЕННЫХ КНИГ</w:t>
      </w:r>
      <w:r w:rsidRPr="00B41FC9">
        <w:rPr>
          <w:rFonts w:ascii="Arial" w:eastAsia="Times New Roman" w:hAnsi="Arial" w:cs="Arial"/>
          <w:b/>
          <w:sz w:val="14"/>
          <w:szCs w:val="32"/>
          <w:lang w:eastAsia="ru-RU"/>
        </w:rPr>
        <w:t>»</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kern w:val="2"/>
          <w:sz w:val="14"/>
          <w:szCs w:val="24"/>
          <w:lang w:eastAsia="ru-RU"/>
        </w:rPr>
        <w:t xml:space="preserve">В соответствии </w:t>
      </w:r>
      <w:r w:rsidRPr="00B41FC9">
        <w:rPr>
          <w:rFonts w:ascii="Arial" w:eastAsia="Times New Roman" w:hAnsi="Arial" w:cs="Arial"/>
          <w:sz w:val="14"/>
          <w:szCs w:val="24"/>
          <w:lang w:eastAsia="ru-RU"/>
        </w:rPr>
        <w:t xml:space="preserve">со статьей 8 Федерального закона от 7 июля 2003 года №112-ФЗ «О личном подсобном хозяйстве», </w:t>
      </w:r>
      <w:r w:rsidRPr="00B41FC9">
        <w:rPr>
          <w:rFonts w:ascii="Arial" w:eastAsia="Times New Roman" w:hAnsi="Arial" w:cs="Arial"/>
          <w:kern w:val="2"/>
          <w:sz w:val="14"/>
          <w:szCs w:val="24"/>
          <w:lang w:eastAsia="ru-RU"/>
        </w:rPr>
        <w:t>Федеральным законом от 27 июля 2010 года №210</w:t>
      </w:r>
      <w:r w:rsidRPr="00B41FC9">
        <w:rPr>
          <w:rFonts w:ascii="Arial" w:eastAsia="Times New Roman" w:hAnsi="Arial" w:cs="Arial"/>
          <w:kern w:val="2"/>
          <w:sz w:val="14"/>
          <w:szCs w:val="24"/>
          <w:lang w:eastAsia="ru-RU"/>
        </w:rPr>
        <w:noBreakHyphen/>
        <w:t xml:space="preserve">ФЗ «Об организации предоставления государственных и муниципальных услуг», </w:t>
      </w:r>
      <w:r w:rsidRPr="00B41FC9">
        <w:rPr>
          <w:rFonts w:ascii="Arial" w:eastAsia="Times New Roman" w:hAnsi="Arial" w:cs="Arial"/>
          <w:sz w:val="14"/>
          <w:szCs w:val="24"/>
          <w:lang w:eastAsia="ru-RU"/>
        </w:rPr>
        <w:t>руководствуясь Уставом муниципального образования «Ново-Николаевское», администрация муниципального образования «Ново-Николаевское»</w:t>
      </w:r>
    </w:p>
    <w:p w:rsidR="00B41FC9" w:rsidRPr="00B41FC9" w:rsidRDefault="00B41FC9" w:rsidP="00B41FC9">
      <w:pPr>
        <w:spacing w:after="0" w:line="240" w:lineRule="auto"/>
        <w:jc w:val="center"/>
        <w:rPr>
          <w:rFonts w:ascii="Arial" w:eastAsia="Times New Roman" w:hAnsi="Arial" w:cs="Arial"/>
          <w:b/>
          <w:sz w:val="18"/>
          <w:szCs w:val="30"/>
          <w:lang w:eastAsia="ru-RU"/>
        </w:rPr>
      </w:pPr>
    </w:p>
    <w:p w:rsidR="00B41FC9" w:rsidRPr="00B41FC9" w:rsidRDefault="00B41FC9" w:rsidP="00B41FC9">
      <w:pPr>
        <w:spacing w:after="0" w:line="240" w:lineRule="auto"/>
        <w:jc w:val="center"/>
        <w:rPr>
          <w:rFonts w:ascii="Arial" w:eastAsia="Times New Roman" w:hAnsi="Arial" w:cs="Arial"/>
          <w:b/>
          <w:sz w:val="16"/>
          <w:szCs w:val="30"/>
          <w:lang w:eastAsia="ru-RU"/>
        </w:rPr>
      </w:pPr>
      <w:r w:rsidRPr="00B41FC9">
        <w:rPr>
          <w:rFonts w:ascii="Arial" w:eastAsia="Times New Roman" w:hAnsi="Arial" w:cs="Arial"/>
          <w:b/>
          <w:sz w:val="16"/>
          <w:szCs w:val="30"/>
          <w:lang w:eastAsia="ru-RU"/>
        </w:rPr>
        <w:t>ПОСТАНОВЛЯЕТ:</w:t>
      </w:r>
    </w:p>
    <w:p w:rsidR="00B41FC9" w:rsidRPr="00B41FC9" w:rsidRDefault="00B41FC9" w:rsidP="00B41FC9">
      <w:pPr>
        <w:spacing w:after="0" w:line="240" w:lineRule="auto"/>
        <w:jc w:val="both"/>
        <w:rPr>
          <w:rFonts w:ascii="Arial" w:eastAsia="Times New Roman" w:hAnsi="Arial" w:cs="Arial"/>
          <w:sz w:val="14"/>
          <w:szCs w:val="24"/>
          <w:lang w:eastAsia="ru-RU"/>
        </w:rPr>
      </w:pP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 xml:space="preserve">1. Утвердить </w:t>
      </w:r>
      <w:r w:rsidRPr="00B41FC9">
        <w:rPr>
          <w:rFonts w:ascii="Arial" w:eastAsia="Times New Roman" w:hAnsi="Arial" w:cs="Arial"/>
          <w:color w:val="106BBE"/>
          <w:sz w:val="14"/>
          <w:szCs w:val="24"/>
          <w:lang w:eastAsia="ru-RU"/>
        </w:rPr>
        <w:t>административный регламент</w:t>
      </w:r>
      <w:r w:rsidRPr="00B41FC9">
        <w:rPr>
          <w:rFonts w:ascii="Arial" w:eastAsia="Times New Roman" w:hAnsi="Arial" w:cs="Arial"/>
          <w:sz w:val="14"/>
          <w:szCs w:val="24"/>
          <w:lang w:eastAsia="ru-RU"/>
        </w:rPr>
        <w:t xml:space="preserve"> предоставления муниципальной услуги «</w:t>
      </w:r>
      <w:r w:rsidRPr="00B41FC9">
        <w:rPr>
          <w:rFonts w:ascii="Arial" w:eastAsia="Times New Roman" w:hAnsi="Arial" w:cs="Arial"/>
          <w:kern w:val="2"/>
          <w:sz w:val="14"/>
          <w:szCs w:val="24"/>
          <w:lang w:eastAsia="ru-RU"/>
        </w:rPr>
        <w:t>Выдача выписки из похозяйственных книг</w:t>
      </w:r>
      <w:r w:rsidRPr="00B41FC9">
        <w:rPr>
          <w:rFonts w:ascii="Arial" w:eastAsia="Times New Roman" w:hAnsi="Arial" w:cs="Arial"/>
          <w:sz w:val="14"/>
          <w:szCs w:val="24"/>
          <w:lang w:eastAsia="ru-RU"/>
        </w:rPr>
        <w:t>» (приложение №1).</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 xml:space="preserve">2. Опубликовать настоящее постановление в газете </w:t>
      </w:r>
      <w:r w:rsidRPr="00B41FC9">
        <w:rPr>
          <w:rFonts w:ascii="Arial" w:eastAsia="Times New Roman" w:hAnsi="Arial" w:cs="Arial"/>
          <w:bCs/>
          <w:sz w:val="14"/>
          <w:szCs w:val="24"/>
          <w:lang w:eastAsia="ru-RU"/>
        </w:rPr>
        <w:t>«Буровский вестник</w:t>
      </w:r>
      <w:r w:rsidRPr="00B41FC9">
        <w:rPr>
          <w:rFonts w:ascii="Arial" w:eastAsia="Times New Roman" w:hAnsi="Arial" w:cs="Arial"/>
          <w:sz w:val="14"/>
          <w:szCs w:val="24"/>
          <w:lang w:eastAsia="ru-RU"/>
        </w:rPr>
        <w:t>»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3. Настоящее постановление вступает в силу со дня его официального опубликования.</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4. Контроль за исполнением настоящего постановления возложить на специалиста по земельным отношениям.</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Глава Ново-Николаевского</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униципального образования</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Л.Б.Бахаева</w:t>
      </w:r>
    </w:p>
    <w:p w:rsidR="00B41FC9" w:rsidRPr="00B41FC9" w:rsidRDefault="00B41FC9" w:rsidP="00B41FC9">
      <w:pPr>
        <w:spacing w:after="0" w:line="240" w:lineRule="auto"/>
        <w:ind w:firstLine="709"/>
        <w:rPr>
          <w:rFonts w:ascii="Courier New" w:eastAsia="Times New Roman" w:hAnsi="Courier New" w:cs="Courier New"/>
          <w:sz w:val="12"/>
          <w:lang w:eastAsia="ru-RU"/>
        </w:rPr>
      </w:pPr>
    </w:p>
    <w:p w:rsidR="00B41FC9" w:rsidRPr="00B41FC9" w:rsidRDefault="00B41FC9" w:rsidP="00B41FC9">
      <w:pPr>
        <w:spacing w:after="0" w:line="240" w:lineRule="auto"/>
        <w:rPr>
          <w:rFonts w:ascii="Courier New" w:eastAsia="Times New Roman" w:hAnsi="Courier New" w:cs="Courier New"/>
          <w:sz w:val="12"/>
          <w:lang w:eastAsia="ru-RU"/>
        </w:rPr>
      </w:pPr>
    </w:p>
    <w:p w:rsidR="00B41FC9" w:rsidRPr="00B41FC9" w:rsidRDefault="00B41FC9" w:rsidP="00B41FC9">
      <w:pPr>
        <w:spacing w:after="0" w:line="240" w:lineRule="auto"/>
        <w:ind w:firstLine="709"/>
        <w:jc w:val="right"/>
        <w:rPr>
          <w:rFonts w:ascii="Courier New" w:eastAsia="Times New Roman" w:hAnsi="Courier New" w:cs="Courier New"/>
          <w:sz w:val="12"/>
          <w:lang w:eastAsia="ru-RU"/>
        </w:rPr>
      </w:pPr>
      <w:r w:rsidRPr="00B41FC9">
        <w:rPr>
          <w:rFonts w:ascii="Courier New" w:eastAsia="Times New Roman" w:hAnsi="Courier New" w:cs="Courier New"/>
          <w:sz w:val="12"/>
          <w:lang w:eastAsia="ru-RU"/>
        </w:rPr>
        <w:t>Приложение №1</w:t>
      </w:r>
    </w:p>
    <w:p w:rsidR="00B41FC9" w:rsidRPr="00B41FC9" w:rsidRDefault="00B41FC9" w:rsidP="00B41FC9">
      <w:pPr>
        <w:spacing w:after="0" w:line="240" w:lineRule="auto"/>
        <w:ind w:firstLine="709"/>
        <w:jc w:val="right"/>
        <w:rPr>
          <w:rFonts w:ascii="Courier New" w:eastAsia="Times New Roman" w:hAnsi="Courier New" w:cs="Courier New"/>
          <w:sz w:val="12"/>
          <w:lang w:eastAsia="ru-RU"/>
        </w:rPr>
      </w:pPr>
      <w:r w:rsidRPr="00B41FC9">
        <w:rPr>
          <w:rFonts w:ascii="Courier New" w:eastAsia="Times New Roman" w:hAnsi="Courier New" w:cs="Courier New"/>
          <w:sz w:val="12"/>
          <w:lang w:eastAsia="ru-RU"/>
        </w:rPr>
        <w:t>к постановлению администрации муниципального</w:t>
      </w:r>
    </w:p>
    <w:p w:rsidR="00B41FC9" w:rsidRPr="00B41FC9" w:rsidRDefault="00B41FC9" w:rsidP="00B41FC9">
      <w:pPr>
        <w:spacing w:after="0" w:line="240" w:lineRule="auto"/>
        <w:ind w:firstLine="709"/>
        <w:jc w:val="right"/>
        <w:rPr>
          <w:rFonts w:ascii="Courier New" w:eastAsia="Times New Roman" w:hAnsi="Courier New" w:cs="Courier New"/>
          <w:sz w:val="12"/>
          <w:lang w:eastAsia="ru-RU"/>
        </w:rPr>
      </w:pPr>
      <w:r w:rsidRPr="00B41FC9">
        <w:rPr>
          <w:rFonts w:ascii="Courier New" w:eastAsia="Times New Roman" w:hAnsi="Courier New" w:cs="Courier New"/>
          <w:sz w:val="12"/>
          <w:lang w:eastAsia="ru-RU"/>
        </w:rPr>
        <w:t>образования «Ново-Николаевское»</w:t>
      </w:r>
    </w:p>
    <w:p w:rsidR="00B41FC9" w:rsidRPr="00B41FC9" w:rsidRDefault="00B41FC9" w:rsidP="00B41FC9">
      <w:pPr>
        <w:keepNext/>
        <w:autoSpaceDE w:val="0"/>
        <w:autoSpaceDN w:val="0"/>
        <w:spacing w:after="0" w:line="240" w:lineRule="auto"/>
        <w:jc w:val="right"/>
        <w:rPr>
          <w:rFonts w:ascii="Courier New" w:eastAsia="Times New Roman" w:hAnsi="Courier New" w:cs="Courier New"/>
          <w:bCs/>
          <w:kern w:val="2"/>
          <w:sz w:val="12"/>
          <w:lang w:eastAsia="ru-RU"/>
        </w:rPr>
      </w:pPr>
      <w:r w:rsidRPr="00B41FC9">
        <w:rPr>
          <w:rFonts w:ascii="Courier New" w:eastAsia="Times New Roman" w:hAnsi="Courier New" w:cs="Courier New"/>
          <w:sz w:val="12"/>
          <w:lang w:eastAsia="ru-RU"/>
        </w:rPr>
        <w:t>от 03.02.2020г</w:t>
      </w:r>
      <w:r w:rsidRPr="00B41FC9">
        <w:rPr>
          <w:rFonts w:ascii="Courier New" w:eastAsia="Times New Roman" w:hAnsi="Courier New" w:cs="Courier New"/>
          <w:bCs/>
          <w:kern w:val="2"/>
          <w:sz w:val="12"/>
          <w:lang w:eastAsia="ru-RU"/>
        </w:rPr>
        <w:t>.№10</w:t>
      </w:r>
    </w:p>
    <w:p w:rsidR="00B41FC9" w:rsidRPr="00B41FC9" w:rsidRDefault="00B41FC9" w:rsidP="00B41FC9">
      <w:pPr>
        <w:keepNext/>
        <w:autoSpaceDE w:val="0"/>
        <w:autoSpaceDN w:val="0"/>
        <w:spacing w:after="0" w:line="240" w:lineRule="auto"/>
        <w:rPr>
          <w:rFonts w:ascii="Times New Roman" w:eastAsia="Times New Roman" w:hAnsi="Times New Roman" w:cs="Times New Roman"/>
          <w:b/>
          <w:bCs/>
          <w:kern w:val="2"/>
          <w:sz w:val="16"/>
          <w:szCs w:val="28"/>
          <w:lang w:eastAsia="ru-RU"/>
        </w:rPr>
      </w:pPr>
    </w:p>
    <w:p w:rsidR="00B41FC9" w:rsidRPr="00B41FC9" w:rsidRDefault="00B41FC9" w:rsidP="00B41FC9">
      <w:pPr>
        <w:keepNext/>
        <w:autoSpaceDE w:val="0"/>
        <w:autoSpaceDN w:val="0"/>
        <w:spacing w:after="0" w:line="240" w:lineRule="auto"/>
        <w:jc w:val="center"/>
        <w:rPr>
          <w:rFonts w:ascii="Arial" w:eastAsia="Times New Roman" w:hAnsi="Arial" w:cs="Arial"/>
          <w:b/>
          <w:bCs/>
          <w:kern w:val="2"/>
          <w:sz w:val="14"/>
          <w:szCs w:val="30"/>
          <w:lang w:eastAsia="ru-RU"/>
        </w:rPr>
      </w:pPr>
      <w:r w:rsidRPr="00B41FC9">
        <w:rPr>
          <w:rFonts w:ascii="Arial" w:eastAsia="Times New Roman" w:hAnsi="Arial" w:cs="Arial"/>
          <w:b/>
          <w:bCs/>
          <w:kern w:val="2"/>
          <w:sz w:val="14"/>
          <w:szCs w:val="30"/>
          <w:lang w:eastAsia="ru-RU"/>
        </w:rPr>
        <w:t>АДМИНИСТРАТИВНЫЙ РЕГЛАМЕНТ</w:t>
      </w:r>
    </w:p>
    <w:p w:rsidR="00B41FC9" w:rsidRPr="00B41FC9" w:rsidRDefault="00B41FC9" w:rsidP="00B41FC9">
      <w:pPr>
        <w:keepNext/>
        <w:spacing w:after="0" w:line="240" w:lineRule="auto"/>
        <w:jc w:val="center"/>
        <w:rPr>
          <w:rFonts w:ascii="Arial" w:eastAsia="Times New Roman" w:hAnsi="Arial" w:cs="Arial"/>
          <w:b/>
          <w:bCs/>
          <w:kern w:val="2"/>
          <w:sz w:val="14"/>
          <w:szCs w:val="30"/>
          <w:lang w:eastAsia="ru-RU"/>
        </w:rPr>
      </w:pPr>
      <w:r w:rsidRPr="00B41FC9">
        <w:rPr>
          <w:rFonts w:ascii="Arial" w:eastAsia="Times New Roman" w:hAnsi="Arial" w:cs="Arial"/>
          <w:b/>
          <w:bCs/>
          <w:kern w:val="2"/>
          <w:sz w:val="14"/>
          <w:szCs w:val="30"/>
          <w:lang w:eastAsia="ru-RU"/>
        </w:rPr>
        <w:t>ПРЕДОСТАВЛЕНИЯ МУНИЦИПАЛЬНОЙ УСЛУГИ</w:t>
      </w:r>
    </w:p>
    <w:p w:rsidR="00B41FC9" w:rsidRPr="00B41FC9" w:rsidRDefault="00B41FC9" w:rsidP="00B41FC9">
      <w:pPr>
        <w:autoSpaceDE w:val="0"/>
        <w:autoSpaceDN w:val="0"/>
        <w:spacing w:after="0" w:line="240" w:lineRule="auto"/>
        <w:jc w:val="center"/>
        <w:rPr>
          <w:rFonts w:ascii="Arial" w:eastAsia="Times New Roman" w:hAnsi="Arial" w:cs="Arial"/>
          <w:b/>
          <w:bCs/>
          <w:kern w:val="2"/>
          <w:sz w:val="14"/>
          <w:szCs w:val="30"/>
          <w:lang w:eastAsia="ru-RU"/>
        </w:rPr>
      </w:pPr>
      <w:r w:rsidRPr="00B41FC9">
        <w:rPr>
          <w:rFonts w:ascii="Arial" w:eastAsia="Times New Roman" w:hAnsi="Arial" w:cs="Arial"/>
          <w:b/>
          <w:bCs/>
          <w:kern w:val="2"/>
          <w:sz w:val="14"/>
          <w:szCs w:val="30"/>
          <w:lang w:eastAsia="ru-RU"/>
        </w:rPr>
        <w:t>«ВЫДАЧА ВЫПИСКИ ИЗ ПОХОЗЯЙСТВЕННЫХ КНИГ»</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РАЗДЕЛ I. ОБЩИЕ ПОЛОЖЕНИЯ</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 Предмет регулирования административного регламента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B41FC9">
        <w:rPr>
          <w:rFonts w:ascii="Arial" w:eastAsia="Times New Roman" w:hAnsi="Arial" w:cs="Arial"/>
          <w:sz w:val="14"/>
          <w:szCs w:val="24"/>
          <w:lang w:eastAsia="ru-RU"/>
        </w:rPr>
        <w:t>«</w:t>
      </w:r>
      <w:r w:rsidRPr="00B41FC9">
        <w:rPr>
          <w:rFonts w:ascii="Arial" w:eastAsia="Times New Roman" w:hAnsi="Arial" w:cs="Arial"/>
          <w:kern w:val="2"/>
          <w:sz w:val="14"/>
          <w:szCs w:val="24"/>
          <w:lang w:eastAsia="ru-RU"/>
        </w:rPr>
        <w:t>Выдача выписки из похозяйственных книг</w:t>
      </w:r>
      <w:r w:rsidRPr="00B41FC9">
        <w:rPr>
          <w:rFonts w:ascii="Arial" w:eastAsia="Times New Roman" w:hAnsi="Arial" w:cs="Arial"/>
          <w:sz w:val="14"/>
          <w:szCs w:val="24"/>
          <w:lang w:eastAsia="ru-RU"/>
        </w:rPr>
        <w:t>»</w:t>
      </w:r>
      <w:r w:rsidRPr="00B41FC9">
        <w:rPr>
          <w:rFonts w:ascii="Arial" w:eastAsia="Times New Roman" w:hAnsi="Arial" w:cs="Arial"/>
          <w:i/>
          <w:iCs/>
          <w:kern w:val="2"/>
          <w:sz w:val="14"/>
          <w:szCs w:val="24"/>
          <w:lang w:eastAsia="ru-RU"/>
        </w:rPr>
        <w:t>,</w:t>
      </w:r>
      <w:r w:rsidRPr="00B41FC9">
        <w:rPr>
          <w:rFonts w:ascii="Arial" w:eastAsia="Times New Roman" w:hAnsi="Arial" w:cs="Arial"/>
          <w:kern w:val="2"/>
          <w:sz w:val="14"/>
          <w:szCs w:val="24"/>
          <w:lang w:eastAsia="ru-RU"/>
        </w:rPr>
        <w:t xml:space="preserve"> в том числе порядок взаимодействия администрации </w:t>
      </w:r>
      <w:r w:rsidRPr="00B41FC9">
        <w:rPr>
          <w:rFonts w:ascii="Arial" w:eastAsia="Times New Roman" w:hAnsi="Arial" w:cs="Arial"/>
          <w:bCs/>
          <w:kern w:val="2"/>
          <w:sz w:val="14"/>
          <w:szCs w:val="24"/>
          <w:lang w:eastAsia="ru-RU"/>
        </w:rPr>
        <w:t xml:space="preserve">муниципального образования </w:t>
      </w:r>
      <w:r w:rsidRPr="00B41FC9">
        <w:rPr>
          <w:rFonts w:ascii="Arial" w:eastAsia="Times New Roman" w:hAnsi="Arial" w:cs="Arial"/>
          <w:sz w:val="14"/>
          <w:szCs w:val="24"/>
          <w:lang w:eastAsia="ru-RU"/>
        </w:rPr>
        <w:t xml:space="preserve">«Ново-Николаевское» </w:t>
      </w:r>
      <w:r w:rsidRPr="00B41FC9">
        <w:rPr>
          <w:rFonts w:ascii="Arial" w:eastAsia="Times New Roman" w:hAnsi="Arial" w:cs="Arial"/>
          <w:kern w:val="2"/>
          <w:sz w:val="14"/>
          <w:szCs w:val="24"/>
          <w:lang w:eastAsia="ru-RU"/>
        </w:rPr>
        <w:t xml:space="preserve">(далее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похозяйственных книг, которые ведутся органами местного самоуправления муниципального образования </w:t>
      </w:r>
      <w:r w:rsidRPr="00B41FC9">
        <w:rPr>
          <w:rFonts w:ascii="Arial" w:eastAsia="Times New Roman" w:hAnsi="Arial" w:cs="Arial"/>
          <w:sz w:val="14"/>
          <w:szCs w:val="24"/>
          <w:lang w:eastAsia="ru-RU"/>
        </w:rPr>
        <w:t>«Ново-Николаевское»</w:t>
      </w:r>
      <w:r w:rsidRPr="00B41FC9">
        <w:rPr>
          <w:rFonts w:ascii="Arial" w:eastAsia="Times New Roman" w:hAnsi="Arial" w:cs="Arial"/>
          <w:kern w:val="2"/>
          <w:sz w:val="14"/>
          <w:szCs w:val="24"/>
          <w:lang w:eastAsia="ru-RU"/>
        </w:rPr>
        <w:t xml:space="preserve"> (далее соответственно – похозяйственные книги, муниципальное образование).</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 Круг заявителей</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3. Муниципальная услуга предоставляется </w:t>
      </w:r>
      <w:r w:rsidRPr="00B41FC9">
        <w:rPr>
          <w:rFonts w:ascii="Arial" w:eastAsia="Times New Roman" w:hAnsi="Arial" w:cs="Arial"/>
          <w:sz w:val="14"/>
          <w:szCs w:val="24"/>
          <w:lang w:eastAsia="ru-RU"/>
        </w:rPr>
        <w:t>гражданам, ведущим личное подсобное хозяйство</w:t>
      </w:r>
      <w:r w:rsidRPr="00B41FC9">
        <w:rPr>
          <w:rFonts w:ascii="Arial" w:eastAsia="Times New Roman" w:hAnsi="Arial" w:cs="Arial"/>
          <w:kern w:val="2"/>
          <w:sz w:val="14"/>
          <w:szCs w:val="24"/>
          <w:lang w:eastAsia="ru-RU"/>
        </w:rPr>
        <w:t xml:space="preserve"> на территории муниципального образования (далее – заявители).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 Требования к порядку информирования о предоставлении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при личном контакте с заявителем или его представителем;</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B41FC9">
        <w:rPr>
          <w:rFonts w:ascii="Arial" w:eastAsia="Times New Roman" w:hAnsi="Arial" w:cs="Arial"/>
          <w:sz w:val="14"/>
          <w:szCs w:val="24"/>
          <w:shd w:val="clear" w:color="auto" w:fill="FFFFFF"/>
          <w:lang w:eastAsia="ru-RU"/>
        </w:rPr>
        <w:t>http://nn.ehirit.ru</w:t>
      </w:r>
      <w:r w:rsidRPr="00B41FC9">
        <w:rPr>
          <w:rFonts w:ascii="Arial" w:eastAsia="Times New Roman" w:hAnsi="Arial" w:cs="Arial"/>
          <w:kern w:val="2"/>
          <w:sz w:val="1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9" w:history="1">
        <w:r w:rsidRPr="00B41FC9">
          <w:rPr>
            <w:rFonts w:ascii="Arial" w:eastAsia="Times New Roman" w:hAnsi="Arial" w:cs="Arial"/>
            <w:color w:val="0000FF"/>
            <w:sz w:val="14"/>
            <w:szCs w:val="24"/>
            <w:u w:val="single"/>
            <w:shd w:val="clear" w:color="auto" w:fill="FFFFFF"/>
            <w:lang w:eastAsia="ru-RU"/>
          </w:rPr>
          <w:t>adiki1.00@mail.ru</w:t>
        </w:r>
      </w:hyperlink>
      <w:r w:rsidRPr="00B41FC9">
        <w:rPr>
          <w:rFonts w:ascii="Arial" w:eastAsia="Times New Roman" w:hAnsi="Arial" w:cs="Arial"/>
          <w:kern w:val="2"/>
          <w:sz w:val="14"/>
          <w:szCs w:val="24"/>
          <w:lang w:eastAsia="ru-RU"/>
        </w:rPr>
        <w:t xml:space="preserve"> (далее – электронная почта администрации);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письменно в случае письменного обращения заявителя или его представителя.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о порядке предоставления муниципальной услуги и ходе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о перечне документов, необходимых для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о времени приема документов, необходимых для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о сроке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об основаниях отказа в приеме документов, необходимых для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 об основаниях отказа в предоставлении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актуальность;</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своевременность;</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четкость и доступность в изложении информации;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полнота информации;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соответствие информации требованиям законодательства.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B41FC9">
        <w:rPr>
          <w:rFonts w:ascii="Arial" w:eastAsia="Times New Roman" w:hAnsi="Arial" w:cs="Arial"/>
          <w:color w:val="000000"/>
          <w:sz w:val="14"/>
          <w:szCs w:val="24"/>
        </w:rPr>
        <w:t>83954135530</w:t>
      </w:r>
      <w:r w:rsidRPr="00B41FC9">
        <w:rPr>
          <w:rFonts w:ascii="Arial" w:eastAsia="Times New Roman" w:hAnsi="Arial" w:cs="Arial"/>
          <w:i/>
          <w:iCs/>
          <w:kern w:val="2"/>
          <w:sz w:val="14"/>
          <w:szCs w:val="24"/>
          <w:lang w:eastAsia="ru-RU"/>
        </w:rPr>
        <w:t>.</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Днем регистрации обращения является день его поступления в администрацию.</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на официальном сайте администрации;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на Портале.</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16. На информационных стендах, расположенных в помещениях, занимаемых администрацией, размещается следующая информация: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о перечне документов, необходимых для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о времени приема документов, необходимых для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о сроке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об основаниях отказа в приеме документов, необходимых для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 об основаниях отказа в предоставлении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 текст настоящего административного регламента.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РАЗДЕЛ II. СТАНДАРТ ПРЕДОСТАВЛЕНИЯ МУНИЦИПАЛЬНОЙ УСЛУГИ</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4. Наименование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18. Под муниципальной услугой в настоящем административном регламенте понимается выдача выписки из похозяйственных книг.</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5. Наименование органа местного самоуправления,</w:t>
      </w:r>
    </w:p>
    <w:p w:rsidR="00B41FC9" w:rsidRPr="00B41FC9" w:rsidRDefault="00B41FC9" w:rsidP="00B41FC9">
      <w:pPr>
        <w:spacing w:after="0" w:line="240" w:lineRule="auto"/>
        <w:ind w:firstLine="709"/>
        <w:jc w:val="center"/>
        <w:rPr>
          <w:rFonts w:ascii="Arial" w:eastAsia="Times New Roman" w:hAnsi="Arial" w:cs="Arial"/>
          <w:color w:val="000000"/>
          <w:kern w:val="2"/>
          <w:sz w:val="14"/>
          <w:szCs w:val="24"/>
          <w:lang w:eastAsia="ru-RU"/>
        </w:rPr>
      </w:pPr>
      <w:r w:rsidRPr="00B41FC9">
        <w:rPr>
          <w:rFonts w:ascii="Arial" w:eastAsia="Times New Roman" w:hAnsi="Arial" w:cs="Arial"/>
          <w:kern w:val="2"/>
          <w:sz w:val="14"/>
          <w:szCs w:val="24"/>
          <w:lang w:eastAsia="ru-RU"/>
        </w:rPr>
        <w:t xml:space="preserve">предоставляющего </w:t>
      </w:r>
      <w:r w:rsidRPr="00B41FC9">
        <w:rPr>
          <w:rFonts w:ascii="Arial" w:eastAsia="Times New Roman" w:hAnsi="Arial" w:cs="Arial"/>
          <w:color w:val="000000"/>
          <w:kern w:val="2"/>
          <w:sz w:val="14"/>
          <w:szCs w:val="24"/>
          <w:lang w:eastAsia="ru-RU"/>
        </w:rPr>
        <w:t>муниципальную услугу</w:t>
      </w:r>
    </w:p>
    <w:p w:rsidR="00B41FC9" w:rsidRPr="00B41FC9" w:rsidRDefault="00B41FC9" w:rsidP="00B41FC9">
      <w:pPr>
        <w:spacing w:after="0" w:line="240" w:lineRule="auto"/>
        <w:ind w:firstLine="709"/>
        <w:jc w:val="both"/>
        <w:rPr>
          <w:rFonts w:ascii="Arial" w:eastAsia="Times New Roman" w:hAnsi="Arial" w:cs="Arial"/>
          <w:color w:val="000000"/>
          <w:sz w:val="14"/>
          <w:szCs w:val="24"/>
          <w:lang w:eastAsia="ru-RU"/>
        </w:rPr>
      </w:pPr>
      <w:r w:rsidRPr="00B41FC9">
        <w:rPr>
          <w:rFonts w:ascii="Arial" w:eastAsia="Times New Roman" w:hAnsi="Arial" w:cs="Arial"/>
          <w:color w:val="000000"/>
          <w:kern w:val="2"/>
          <w:sz w:val="14"/>
          <w:szCs w:val="24"/>
          <w:lang w:eastAsia="ru-RU"/>
        </w:rPr>
        <w:t>19. Предоставление муниципальной услуги осуществляет администрация.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20. При предоставлении муниципальной услуги администрация не вправе требовать от заявителей или их представителей:</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w:t>
      </w:r>
      <w:r w:rsidRPr="00B41FC9">
        <w:rPr>
          <w:rFonts w:ascii="Arial" w:eastAsia="Times New Roman" w:hAnsi="Arial" w:cs="Arial"/>
          <w:kern w:val="2"/>
          <w:sz w:val="14"/>
          <w:szCs w:val="24"/>
          <w:lang w:eastAsia="ru-RU"/>
        </w:rPr>
        <w:lastRenderedPageBreak/>
        <w:t xml:space="preserve">перечень услуг, которые являются необходимыми и обязательными для предоставления муниципальных услуг, утвержденный решением </w:t>
      </w:r>
      <w:r w:rsidRPr="00B41FC9">
        <w:rPr>
          <w:rFonts w:ascii="Arial" w:eastAsia="Times New Roman" w:hAnsi="Arial" w:cs="Arial"/>
          <w:sz w:val="14"/>
          <w:szCs w:val="24"/>
          <w:lang w:eastAsia="ru-RU"/>
        </w:rPr>
        <w:t xml:space="preserve">Думы </w:t>
      </w:r>
      <w:r w:rsidRPr="00B41FC9">
        <w:rPr>
          <w:rFonts w:ascii="Arial" w:eastAsia="Times New Roman" w:hAnsi="Arial" w:cs="Arial"/>
          <w:kern w:val="2"/>
          <w:sz w:val="14"/>
          <w:szCs w:val="24"/>
          <w:lang w:eastAsia="ru-RU"/>
        </w:rPr>
        <w:t>муниципального образования</w:t>
      </w:r>
      <w:r w:rsidRPr="00B41FC9">
        <w:rPr>
          <w:rFonts w:ascii="Arial" w:eastAsia="Times New Roman" w:hAnsi="Arial" w:cs="Arial"/>
          <w:sz w:val="14"/>
          <w:szCs w:val="24"/>
          <w:lang w:eastAsia="ru-RU"/>
        </w:rPr>
        <w:t xml:space="preserve"> «Ново-Николаевское» </w:t>
      </w:r>
      <w:r w:rsidRPr="00B41FC9">
        <w:rPr>
          <w:rFonts w:ascii="Arial" w:eastAsia="Times New Roman" w:hAnsi="Arial" w:cs="Arial"/>
          <w:color w:val="000000"/>
          <w:sz w:val="14"/>
          <w:szCs w:val="24"/>
          <w:lang w:eastAsia="ru-RU"/>
        </w:rPr>
        <w:t>от 28.04.2012г</w:t>
      </w:r>
      <w:r w:rsidRPr="00B41FC9">
        <w:rPr>
          <w:rFonts w:ascii="Arial" w:eastAsia="Times New Roman" w:hAnsi="Arial" w:cs="Arial"/>
          <w:i/>
          <w:color w:val="000000"/>
          <w:sz w:val="14"/>
          <w:szCs w:val="24"/>
          <w:lang w:eastAsia="ru-RU"/>
        </w:rPr>
        <w:t>.</w:t>
      </w:r>
      <w:r w:rsidRPr="00B41FC9">
        <w:rPr>
          <w:rFonts w:ascii="Arial" w:eastAsia="Times New Roman" w:hAnsi="Arial" w:cs="Arial"/>
          <w:sz w:val="14"/>
          <w:szCs w:val="24"/>
          <w:lang w:eastAsia="ru-RU"/>
        </w:rPr>
        <w:t xml:space="preserve"> </w:t>
      </w:r>
      <w:r w:rsidRPr="00B41FC9">
        <w:rPr>
          <w:rFonts w:ascii="Arial" w:eastAsia="Times New Roman" w:hAnsi="Arial" w:cs="Arial"/>
          <w:color w:val="000000"/>
          <w:sz w:val="14"/>
          <w:szCs w:val="24"/>
          <w:lang w:eastAsia="ru-RU"/>
        </w:rPr>
        <w:t>№9;</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предоставлении муниципальной услуги.</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6. Описание результата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21. Результатом предоставления муниципальной услуги является выписка (выписки) из похозяйственных книг.</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7. Срок предоставления муниципальной услуги, срок выдачи документов, являющихся результатом</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22. Муниципальная услуга предоставляется в течение 15 календарных дней со дня поступления в администрацию документов, указанных в пунктах 25 и 26 настоящего административного регламента.</w:t>
      </w:r>
    </w:p>
    <w:p w:rsidR="00B41FC9" w:rsidRPr="00B41FC9" w:rsidRDefault="00B41FC9" w:rsidP="00B41FC9">
      <w:pPr>
        <w:spacing w:after="0" w:line="240" w:lineRule="auto"/>
        <w:ind w:firstLine="709"/>
        <w:jc w:val="both"/>
        <w:rPr>
          <w:rFonts w:ascii="Arial" w:eastAsia="Times New Roman" w:hAnsi="Arial" w:cs="Arial"/>
          <w:color w:val="000000"/>
          <w:kern w:val="2"/>
          <w:sz w:val="14"/>
          <w:szCs w:val="24"/>
          <w:lang w:eastAsia="ru-RU"/>
        </w:rPr>
      </w:pPr>
      <w:r w:rsidRPr="00B41FC9">
        <w:rPr>
          <w:rFonts w:ascii="Arial" w:eastAsia="Times New Roman" w:hAnsi="Arial" w:cs="Arial"/>
          <w:color w:val="000000"/>
          <w:kern w:val="2"/>
          <w:sz w:val="14"/>
          <w:szCs w:val="24"/>
          <w:lang w:eastAsia="ru-RU"/>
        </w:rPr>
        <w:t xml:space="preserve">23. </w:t>
      </w:r>
      <w:r w:rsidRPr="00B41FC9">
        <w:rPr>
          <w:rFonts w:ascii="Arial" w:eastAsia="Times New Roman" w:hAnsi="Arial" w:cs="Arial"/>
          <w:kern w:val="2"/>
          <w:sz w:val="14"/>
          <w:szCs w:val="24"/>
          <w:lang w:eastAsia="ru-RU"/>
        </w:rPr>
        <w:t xml:space="preserve">Выписка из похозяйственных книг </w:t>
      </w:r>
      <w:r w:rsidRPr="00B41FC9">
        <w:rPr>
          <w:rFonts w:ascii="Arial" w:eastAsia="Times New Roman" w:hAnsi="Arial" w:cs="Arial"/>
          <w:color w:val="000000"/>
          <w:kern w:val="2"/>
          <w:sz w:val="14"/>
          <w:szCs w:val="24"/>
          <w:lang w:eastAsia="ru-RU"/>
        </w:rPr>
        <w:t>выдается заявителю или его представителю в течение одного рабочего дня со дня подготовки такого документа.</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8. Нормативные правовые акты, регулирующие предоставление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способы их получения заявителем или его представителем,</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том числе в электронной форме, порядок их представления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25. С целью получения выписки из похозяйственных книг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похозяйственных книг (далее – заявление) по форме согласно приложению к настоящему административному регламенту.</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26. К заявлению заявитель или его представитель прилагает следующие документы:</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копию документа, удостоверяющего личность заявителя;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27. Заявитель или его представитель представляет (направляет) заявление и документы, указанные в пункте 26 настоящего административного регламента, одним из следующих способов:</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путем личного обращения в администрацию;</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через личный кабинет на Портале;</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путем направления на официальный адрес электронной почты администрации;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через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28.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и 26 настоящего административного регламента.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30. Требования к документам, представляемым заявителем или его представителем:</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B41FC9">
        <w:rPr>
          <w:rFonts w:ascii="Arial" w:eastAsia="Times New Roman" w:hAnsi="Arial" w:cs="Arial"/>
          <w:color w:val="000000"/>
          <w:kern w:val="2"/>
          <w:sz w:val="14"/>
          <w:szCs w:val="24"/>
          <w:lang w:eastAsia="ru-RU"/>
        </w:rPr>
        <w:t xml:space="preserve">с пунктом 69 </w:t>
      </w:r>
      <w:r w:rsidRPr="00B41FC9">
        <w:rPr>
          <w:rFonts w:ascii="Arial" w:eastAsia="Times New Roman" w:hAnsi="Arial" w:cs="Arial"/>
          <w:kern w:val="2"/>
          <w:sz w:val="14"/>
          <w:szCs w:val="24"/>
          <w:lang w:eastAsia="ru-RU"/>
        </w:rPr>
        <w:t>настоящего административного регламента);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тексты документов должны быть написаны разборчиво;</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документы не должны иметь подчисток, приписок, зачеркнутых слов и не оговоренных в них исправлений;</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документы не должны быть исполнены карандашом;</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документы не должны иметь повреждений, наличие которых не позволяет однозначно истолковать их содержание.</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10. Исчерпывающий перечень документов, необходимых</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соответствии с нормативными правовыми актами для предоставления муниципальной услуги, которые находятся в распоряжении</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31.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32. Администрация при предоставлении муниципальной услуги не вправе требовать от заявителей или их представителей:</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перечень документов.</w:t>
      </w:r>
    </w:p>
    <w:p w:rsidR="00B41FC9" w:rsidRPr="00B41FC9" w:rsidRDefault="00B41FC9" w:rsidP="00B41FC9">
      <w:pPr>
        <w:spacing w:after="0" w:line="240" w:lineRule="auto"/>
        <w:ind w:firstLine="709"/>
        <w:jc w:val="center"/>
        <w:rPr>
          <w:rFonts w:ascii="Arial" w:eastAsia="Times New Roman" w:hAnsi="Arial" w:cs="Arial"/>
          <w:sz w:val="14"/>
          <w:szCs w:val="24"/>
          <w:lang w:eastAsia="ru-RU"/>
        </w:rPr>
      </w:pPr>
      <w:r w:rsidRPr="00B41FC9">
        <w:rPr>
          <w:rFonts w:ascii="Arial" w:eastAsia="Times New Roman" w:hAnsi="Arial" w:cs="Arial"/>
          <w:sz w:val="1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lastRenderedPageBreak/>
        <w:t>33. Основаниями для отказа в приеме документов являются:</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1) заявление не соответствует форме заявления, установленной приложением к настоящему административному регламенту;</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2) непредставление заявителем или его представителем документов, указанных в пункте 25, 26 настоящего административного регламента;</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3) несоответствие представленных заявителем или его представителем документов требованиям, указанным в подпункте 2 пункта 27, пункте 30 настоящего административного регламента;</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sz w:val="14"/>
          <w:szCs w:val="24"/>
          <w:lang w:eastAsia="ru-RU"/>
        </w:rPr>
        <w:t xml:space="preserve">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B41FC9">
        <w:rPr>
          <w:rFonts w:ascii="Arial" w:eastAsia="Times New Roman" w:hAnsi="Arial" w:cs="Arial"/>
          <w:kern w:val="2"/>
          <w:sz w:val="14"/>
          <w:szCs w:val="24"/>
          <w:lang w:eastAsia="ru-RU"/>
        </w:rPr>
        <w:t xml:space="preserve">или его представителя </w:t>
      </w:r>
      <w:r w:rsidRPr="00B41FC9">
        <w:rPr>
          <w:rFonts w:ascii="Arial" w:eastAsia="Times New Roman" w:hAnsi="Arial" w:cs="Arial"/>
          <w:sz w:val="14"/>
          <w:szCs w:val="24"/>
          <w:lang w:eastAsia="ru-RU"/>
        </w:rPr>
        <w:t xml:space="preserve">в порядке, предусмотренном </w:t>
      </w:r>
      <w:r w:rsidRPr="00B41FC9">
        <w:rPr>
          <w:rFonts w:ascii="Arial" w:eastAsia="Times New Roman" w:hAnsi="Arial" w:cs="Arial"/>
          <w:color w:val="000000"/>
          <w:sz w:val="14"/>
          <w:szCs w:val="24"/>
          <w:lang w:eastAsia="ru-RU"/>
        </w:rPr>
        <w:t xml:space="preserve">пунктами 80 и 81 настоящего </w:t>
      </w:r>
      <w:r w:rsidRPr="00B41FC9">
        <w:rPr>
          <w:rFonts w:ascii="Arial" w:eastAsia="Times New Roman" w:hAnsi="Arial" w:cs="Arial"/>
          <w:sz w:val="14"/>
          <w:szCs w:val="24"/>
          <w:lang w:eastAsia="ru-RU"/>
        </w:rPr>
        <w:t>административного регламента.</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 xml:space="preserve">35. Отказ в приеме документов не препятствует повторному обращению заявителей </w:t>
      </w:r>
      <w:r w:rsidRPr="00B41FC9">
        <w:rPr>
          <w:rFonts w:ascii="Arial" w:eastAsia="Times New Roman" w:hAnsi="Arial" w:cs="Arial"/>
          <w:kern w:val="2"/>
          <w:sz w:val="14"/>
          <w:szCs w:val="24"/>
          <w:lang w:eastAsia="ru-RU"/>
        </w:rPr>
        <w:t xml:space="preserve">или их представителей </w:t>
      </w:r>
      <w:r w:rsidRPr="00B41FC9">
        <w:rPr>
          <w:rFonts w:ascii="Arial" w:eastAsia="Times New Roman" w:hAnsi="Arial" w:cs="Arial"/>
          <w:sz w:val="14"/>
          <w:szCs w:val="24"/>
          <w:lang w:eastAsia="ru-RU"/>
        </w:rPr>
        <w:t xml:space="preserve">за предоставлением муниципальной услуги и может быть обжалован заявителем </w:t>
      </w:r>
      <w:r w:rsidRPr="00B41FC9">
        <w:rPr>
          <w:rFonts w:ascii="Arial" w:eastAsia="Times New Roman" w:hAnsi="Arial" w:cs="Arial"/>
          <w:kern w:val="2"/>
          <w:sz w:val="14"/>
          <w:szCs w:val="24"/>
          <w:lang w:eastAsia="ru-RU"/>
        </w:rPr>
        <w:t xml:space="preserve">или его представителем </w:t>
      </w:r>
      <w:r w:rsidRPr="00B41FC9">
        <w:rPr>
          <w:rFonts w:ascii="Arial" w:eastAsia="Times New Roman" w:hAnsi="Arial" w:cs="Arial"/>
          <w:sz w:val="14"/>
          <w:szCs w:val="24"/>
          <w:lang w:eastAsia="ru-RU"/>
        </w:rPr>
        <w:t>в порядке, установленном действующим законодательством.</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12. Исчерпывающий перечень оснований для приостановления</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или отказа в предоставлении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36. Основания для приостановления предоставления муниципальной услуги законодательством не предусмотрены.</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37.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13. Перечень услуг, которые являются необходимыми и обязательными для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38. В соответствии с Перечнем услуг, которые являются необходимыми и обязательными для предоставления муниципальных услуг, утвержденный решением </w:t>
      </w:r>
      <w:r w:rsidRPr="00B41FC9">
        <w:rPr>
          <w:rFonts w:ascii="Arial" w:eastAsia="Times New Roman" w:hAnsi="Arial" w:cs="Arial"/>
          <w:sz w:val="14"/>
          <w:szCs w:val="24"/>
          <w:lang w:eastAsia="ru-RU"/>
        </w:rPr>
        <w:t xml:space="preserve">Думы муниципального образования «Ново-Николаевское» от </w:t>
      </w:r>
      <w:r w:rsidRPr="00B41FC9">
        <w:rPr>
          <w:rFonts w:ascii="Arial" w:eastAsia="Times New Roman" w:hAnsi="Arial" w:cs="Arial"/>
          <w:color w:val="000000"/>
          <w:sz w:val="14"/>
          <w:szCs w:val="24"/>
          <w:lang w:eastAsia="ru-RU"/>
        </w:rPr>
        <w:t>28.04.2012г</w:t>
      </w:r>
      <w:r w:rsidRPr="00B41FC9">
        <w:rPr>
          <w:rFonts w:ascii="Arial" w:eastAsia="Times New Roman" w:hAnsi="Arial" w:cs="Arial"/>
          <w:i/>
          <w:color w:val="000000"/>
          <w:sz w:val="14"/>
          <w:szCs w:val="24"/>
          <w:lang w:eastAsia="ru-RU"/>
        </w:rPr>
        <w:t>.</w:t>
      </w:r>
      <w:r w:rsidRPr="00B41FC9">
        <w:rPr>
          <w:rFonts w:ascii="Arial" w:eastAsia="Times New Roman" w:hAnsi="Arial" w:cs="Arial"/>
          <w:sz w:val="14"/>
          <w:szCs w:val="24"/>
          <w:lang w:eastAsia="ru-RU"/>
        </w:rPr>
        <w:t xml:space="preserve"> </w:t>
      </w:r>
      <w:r w:rsidRPr="00B41FC9">
        <w:rPr>
          <w:rFonts w:ascii="Arial" w:eastAsia="Times New Roman" w:hAnsi="Arial" w:cs="Arial"/>
          <w:color w:val="000000"/>
          <w:sz w:val="14"/>
          <w:szCs w:val="24"/>
          <w:lang w:eastAsia="ru-RU"/>
        </w:rPr>
        <w:t>№9,</w:t>
      </w:r>
      <w:r w:rsidRPr="00B41FC9">
        <w:rPr>
          <w:rFonts w:ascii="Arial" w:eastAsia="Times New Roman" w:hAnsi="Arial" w:cs="Arial"/>
          <w:kern w:val="2"/>
          <w:sz w:val="14"/>
          <w:szCs w:val="24"/>
          <w:lang w:eastAsia="ru-RU"/>
        </w:rPr>
        <w:t xml:space="preserve"> услуги, которые являются необходимыми и обязательными для предоставления муниципальной услуги, отсутствуют.</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14. Порядок, размер и основания взимания</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государственной пошлины или иной платы, взимаемой</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за предоставление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39. Муниципальная услуга предоставляется без взимания государственной пошлины или иной платы.</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41. Плата за услуги, которые являются необходимыми и обязательными для предоставления муниципальной услуги, отсутствует.</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16. Максимальный срок ожидания в очереди при подаче заявления и при получении результата предоставления такой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42. Максимальное время ожидания в очереди при подаче заявления и документов не должно превышать 15 минут.</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43. Максимальное время ожидания в очереди при получении результата муниципальной услуги не должно превышать 15 минут.</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17. Срок и порядок регистрации заявления, в том числе в электронной форме</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B41FC9">
        <w:rPr>
          <w:rFonts w:ascii="Arial" w:eastAsia="Times New Roman" w:hAnsi="Arial" w:cs="Arial"/>
          <w:sz w:val="14"/>
          <w:szCs w:val="24"/>
          <w:lang w:eastAsia="ru-RU"/>
        </w:rPr>
        <w:t>Журнале регистрации входящей корреспонденции</w:t>
      </w:r>
      <w:r w:rsidRPr="00B41FC9">
        <w:rPr>
          <w:rFonts w:ascii="Arial" w:eastAsia="Times New Roman" w:hAnsi="Arial" w:cs="Arial"/>
          <w:kern w:val="2"/>
          <w:sz w:val="14"/>
          <w:szCs w:val="24"/>
          <w:lang w:eastAsia="ru-RU"/>
        </w:rPr>
        <w:t xml:space="preserve"> путем присвоения указанным документам входящего номера с указанием даты получения.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46.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18. Требования к помещениям, в которых предоставляется муниципальная услуга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48. Администрация обеспечивает инвалидам (включая инвалидов, использующих кресла-коляски и собак-проводников):</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B41FC9">
        <w:rPr>
          <w:rFonts w:ascii="Arial" w:eastAsia="Times New Roman" w:hAnsi="Arial" w:cs="Arial"/>
          <w:sz w:val="14"/>
          <w:szCs w:val="24"/>
          <w:lang w:eastAsia="ru-RU"/>
        </w:rPr>
        <w:t>муниципального образования «Ново-Николаевское»</w:t>
      </w:r>
      <w:r w:rsidRPr="00B41FC9">
        <w:rPr>
          <w:rFonts w:ascii="Arial" w:eastAsia="Times New Roman" w:hAnsi="Arial" w:cs="Arial"/>
          <w:kern w:val="2"/>
          <w:sz w:val="14"/>
          <w:szCs w:val="24"/>
          <w:lang w:eastAsia="ru-RU"/>
        </w:rPr>
        <w:t>, меры для обеспечения доступа инвалидов к месту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57. Основными показателями доступности и качества муниципальной услуги являются: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соблюдение требований к местам предоставления муниципальной услуги, их транспортной доступности;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возможность представления заявления и документов, необходимых для предоставления муниципальной услуги, через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среднее время ожидания в очереди при подаче документов;</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количество взаимодействий заявителя или его представителя с должностными лицами, их продолжительность;</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возможность получения информации о ходе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для подачи документов, необходимых для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для получения результата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Заявителю обеспечивается возможность получения результата муниципальной услуги посредством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64.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прием заявления и документов, представленных заявителем или его представителем, в том числе комплексного запроса;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обработка заявления и представленных документов, в том числе комплексного запроса;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направление заявления и документов, представленных заявителем или его представителем, в администрацию;</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B41FC9" w:rsidRPr="00B41FC9" w:rsidRDefault="00B41FC9" w:rsidP="00B41FC9">
      <w:pPr>
        <w:autoSpaceDE w:val="0"/>
        <w:autoSpaceDN w:val="0"/>
        <w:adjustRightInd w:val="0"/>
        <w:spacing w:after="0" w:line="240" w:lineRule="auto"/>
        <w:ind w:firstLine="709"/>
        <w:jc w:val="both"/>
        <w:rPr>
          <w:rFonts w:ascii="Arial" w:eastAsia="Calibri" w:hAnsi="Arial" w:cs="Arial"/>
          <w:i/>
          <w:kern w:val="2"/>
          <w:sz w:val="14"/>
          <w:szCs w:val="24"/>
          <w:lang w:eastAsia="ru-RU"/>
        </w:rPr>
      </w:pPr>
      <w:r w:rsidRPr="00B41FC9">
        <w:rPr>
          <w:rFonts w:ascii="Arial" w:eastAsia="Times New Roman" w:hAnsi="Arial" w:cs="Arial"/>
          <w:kern w:val="2"/>
          <w:sz w:val="14"/>
          <w:szCs w:val="24"/>
          <w:lang w:eastAsia="ru-RU"/>
        </w:rPr>
        <w:t xml:space="preserve">65. </w:t>
      </w:r>
      <w:r w:rsidRPr="00B41FC9">
        <w:rPr>
          <w:rFonts w:ascii="Arial" w:eastAsia="Calibri" w:hAnsi="Arial" w:cs="Arial"/>
          <w:kern w:val="2"/>
          <w:sz w:val="1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B41FC9">
        <w:rPr>
          <w:rFonts w:ascii="Arial" w:eastAsia="Times New Roman" w:hAnsi="Arial" w:cs="Arial"/>
          <w:kern w:val="2"/>
          <w:sz w:val="14"/>
          <w:szCs w:val="24"/>
          <w:lang w:eastAsia="ru-RU"/>
        </w:rPr>
        <w:t xml:space="preserve"> администрации от 20.05.2019г. №37, предусматривающим </w:t>
      </w:r>
      <w:r w:rsidRPr="00B41FC9">
        <w:rPr>
          <w:rFonts w:ascii="Arial" w:eastAsia="Calibri" w:hAnsi="Arial" w:cs="Arial"/>
          <w:kern w:val="2"/>
          <w:sz w:val="14"/>
          <w:szCs w:val="24"/>
          <w:lang w:eastAsia="ru-RU"/>
        </w:rPr>
        <w:t>пять этапов:</w:t>
      </w:r>
    </w:p>
    <w:p w:rsidR="00B41FC9" w:rsidRPr="00B41FC9" w:rsidRDefault="00B41FC9" w:rsidP="00B41FC9">
      <w:pPr>
        <w:tabs>
          <w:tab w:val="left" w:pos="-142"/>
          <w:tab w:val="left" w:pos="0"/>
        </w:tabs>
        <w:autoSpaceDE w:val="0"/>
        <w:autoSpaceDN w:val="0"/>
        <w:adjustRightInd w:val="0"/>
        <w:spacing w:after="0" w:line="240" w:lineRule="auto"/>
        <w:ind w:firstLine="709"/>
        <w:jc w:val="both"/>
        <w:rPr>
          <w:rFonts w:ascii="Arial" w:eastAsia="Calibri" w:hAnsi="Arial" w:cs="Arial"/>
          <w:kern w:val="2"/>
          <w:sz w:val="14"/>
          <w:szCs w:val="24"/>
          <w:lang w:eastAsia="ru-RU"/>
        </w:rPr>
      </w:pPr>
      <w:r w:rsidRPr="00B41FC9">
        <w:rPr>
          <w:rFonts w:ascii="Arial" w:eastAsia="Calibri" w:hAnsi="Arial" w:cs="Arial"/>
          <w:kern w:val="2"/>
          <w:sz w:val="14"/>
          <w:szCs w:val="24"/>
          <w:lang w:eastAsia="ru-RU"/>
        </w:rPr>
        <w:t>I этап (до 30.05.2019г.) – возможность получения информации о муниципальной услуге на официальном сайте администрации;</w:t>
      </w:r>
    </w:p>
    <w:p w:rsidR="00B41FC9" w:rsidRPr="00B41FC9" w:rsidRDefault="00B41FC9" w:rsidP="00B41FC9">
      <w:pPr>
        <w:tabs>
          <w:tab w:val="left" w:pos="-142"/>
          <w:tab w:val="left" w:pos="0"/>
        </w:tabs>
        <w:autoSpaceDE w:val="0"/>
        <w:autoSpaceDN w:val="0"/>
        <w:adjustRightInd w:val="0"/>
        <w:spacing w:after="0" w:line="240" w:lineRule="auto"/>
        <w:ind w:firstLine="709"/>
        <w:jc w:val="both"/>
        <w:rPr>
          <w:rFonts w:ascii="Arial" w:eastAsia="Calibri" w:hAnsi="Arial" w:cs="Arial"/>
          <w:kern w:val="2"/>
          <w:sz w:val="14"/>
          <w:szCs w:val="24"/>
          <w:lang w:eastAsia="ru-RU"/>
        </w:rPr>
      </w:pPr>
      <w:r w:rsidRPr="00B41FC9">
        <w:rPr>
          <w:rFonts w:ascii="Arial" w:eastAsia="Calibri" w:hAnsi="Arial" w:cs="Arial"/>
          <w:kern w:val="2"/>
          <w:sz w:val="14"/>
          <w:szCs w:val="24"/>
          <w:lang w:eastAsia="ru-RU"/>
        </w:rPr>
        <w:t xml:space="preserve">II этап (до 10.06.2019г.) – возможность копирования и заполнения в электронном виде форм </w:t>
      </w:r>
      <w:r w:rsidRPr="00B41FC9">
        <w:rPr>
          <w:rFonts w:ascii="Arial" w:eastAsia="Times New Roman" w:hAnsi="Arial" w:cs="Arial"/>
          <w:kern w:val="2"/>
          <w:sz w:val="14"/>
          <w:szCs w:val="24"/>
          <w:lang w:eastAsia="ru-RU"/>
        </w:rPr>
        <w:t xml:space="preserve">заявления </w:t>
      </w:r>
      <w:r w:rsidRPr="00B41FC9">
        <w:rPr>
          <w:rFonts w:ascii="Arial" w:eastAsia="Calibri" w:hAnsi="Arial" w:cs="Arial"/>
          <w:kern w:val="2"/>
          <w:sz w:val="14"/>
          <w:szCs w:val="24"/>
          <w:lang w:eastAsia="ru-RU"/>
        </w:rPr>
        <w:t>и иных документов, необходимых для получения муниципальной услуги, размещенных на Портале;</w:t>
      </w:r>
    </w:p>
    <w:p w:rsidR="00B41FC9" w:rsidRPr="00B41FC9" w:rsidRDefault="00B41FC9" w:rsidP="00B41FC9">
      <w:pPr>
        <w:tabs>
          <w:tab w:val="left" w:pos="-142"/>
          <w:tab w:val="left" w:pos="0"/>
        </w:tabs>
        <w:autoSpaceDE w:val="0"/>
        <w:autoSpaceDN w:val="0"/>
        <w:adjustRightInd w:val="0"/>
        <w:spacing w:after="0" w:line="240" w:lineRule="auto"/>
        <w:ind w:firstLine="709"/>
        <w:jc w:val="both"/>
        <w:rPr>
          <w:rFonts w:ascii="Arial" w:eastAsia="Calibri" w:hAnsi="Arial" w:cs="Arial"/>
          <w:kern w:val="2"/>
          <w:sz w:val="14"/>
          <w:szCs w:val="24"/>
          <w:lang w:eastAsia="ru-RU"/>
        </w:rPr>
      </w:pPr>
      <w:r w:rsidRPr="00B41FC9">
        <w:rPr>
          <w:rFonts w:ascii="Arial" w:eastAsia="Calibri" w:hAnsi="Arial" w:cs="Arial"/>
          <w:kern w:val="2"/>
          <w:sz w:val="14"/>
          <w:szCs w:val="24"/>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B41FC9" w:rsidRPr="00B41FC9" w:rsidRDefault="00B41FC9" w:rsidP="00B41FC9">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B41FC9">
        <w:rPr>
          <w:rFonts w:ascii="Arial" w:eastAsia="Calibri" w:hAnsi="Arial" w:cs="Arial"/>
          <w:kern w:val="2"/>
          <w:sz w:val="14"/>
          <w:szCs w:val="24"/>
          <w:lang w:eastAsia="ru-RU"/>
        </w:rPr>
        <w:t>IV этап (до 30.12.2019г.) – возможность осуществления мониторинга хода предоставления муниципальной услуги с использованием Портала;</w:t>
      </w:r>
    </w:p>
    <w:p w:rsidR="00B41FC9" w:rsidRPr="00B41FC9" w:rsidRDefault="00B41FC9" w:rsidP="00B41FC9">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B41FC9">
        <w:rPr>
          <w:rFonts w:ascii="Arial" w:eastAsia="Calibri" w:hAnsi="Arial" w:cs="Arial"/>
          <w:kern w:val="2"/>
          <w:sz w:val="14"/>
          <w:szCs w:val="24"/>
          <w:lang w:val="en-US" w:eastAsia="ru-RU"/>
        </w:rPr>
        <w:t>V</w:t>
      </w:r>
      <w:r w:rsidRPr="00B41FC9">
        <w:rPr>
          <w:rFonts w:ascii="Arial" w:eastAsia="Calibri" w:hAnsi="Arial" w:cs="Arial"/>
          <w:kern w:val="2"/>
          <w:sz w:val="14"/>
          <w:szCs w:val="24"/>
          <w:lang w:eastAsia="ru-RU"/>
        </w:rPr>
        <w:t xml:space="preserve"> этап (до 30.12.2019г.)</w:t>
      </w:r>
      <w:r w:rsidRPr="00B41FC9">
        <w:rPr>
          <w:rFonts w:ascii="Arial" w:eastAsia="Calibri" w:hAnsi="Arial" w:cs="Arial"/>
          <w:i/>
          <w:kern w:val="2"/>
          <w:sz w:val="14"/>
          <w:szCs w:val="24"/>
          <w:lang w:eastAsia="ru-RU"/>
        </w:rPr>
        <w:t xml:space="preserve"> – </w:t>
      </w:r>
      <w:r w:rsidRPr="00B41FC9">
        <w:rPr>
          <w:rFonts w:ascii="Arial" w:eastAsia="Calibri" w:hAnsi="Arial" w:cs="Arial"/>
          <w:kern w:val="2"/>
          <w:sz w:val="14"/>
          <w:szCs w:val="24"/>
          <w:lang w:eastAsia="ru-RU"/>
        </w:rPr>
        <w:t>возможность получения результата предоставления муниципальной услуги в электронном виде с использованием Портала.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21. Состав и последовательность административных процедур</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71. Предоставление муниципальной услуги включает в себя следующие административные процедуры:</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прием заявления и документов, подлежащих представлению заявителем или его представителем;</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принятие решения о принятии заявления к рассмотрению или решения об отказе в предоставлении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подготовка выписки из похозяйственных книг;</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направление (выдача) заявителю или его представителю выписки из похозяйственных книг.</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72. В электронной форме при предоставлении муниципальной услуги осуществляется административная процедура (действие) «Прием запроса и документов, предоставленных заявителем или его представителем».</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73. При предоставлении муниципальной услуги МФЦ выполняет следующие действия: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прием запроса и документов представленных заявителем или его представителем, в том числе комплексного запроса;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обработка запроса и представленных документов, в том числе комплексного запроса;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направление запроса и документов, представленных заявителем или его представителем, в администрацию;</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22. Прием, регистрация заявления и документов, представленных заявителем или его представителем</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74.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B41FC9" w:rsidRPr="00B41FC9" w:rsidRDefault="00B41FC9" w:rsidP="00B41FC9">
      <w:pPr>
        <w:spacing w:after="0" w:line="240" w:lineRule="auto"/>
        <w:ind w:firstLine="709"/>
        <w:jc w:val="both"/>
        <w:rPr>
          <w:rFonts w:ascii="Arial" w:eastAsia="Times New Roman" w:hAnsi="Arial" w:cs="Arial"/>
          <w:i/>
          <w:iCs/>
          <w:kern w:val="2"/>
          <w:sz w:val="14"/>
          <w:szCs w:val="24"/>
          <w:lang w:eastAsia="ru-RU"/>
        </w:rPr>
      </w:pPr>
      <w:r w:rsidRPr="00B41FC9">
        <w:rPr>
          <w:rFonts w:ascii="Arial" w:eastAsia="Times New Roman" w:hAnsi="Arial" w:cs="Arial"/>
          <w:kern w:val="2"/>
          <w:sz w:val="14"/>
          <w:szCs w:val="24"/>
          <w:lang w:eastAsia="ru-RU"/>
        </w:rPr>
        <w:t xml:space="preserve">75.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B41FC9">
        <w:rPr>
          <w:rFonts w:ascii="Arial" w:eastAsia="Times New Roman" w:hAnsi="Arial" w:cs="Arial"/>
          <w:sz w:val="14"/>
          <w:szCs w:val="24"/>
          <w:lang w:eastAsia="ru-RU"/>
        </w:rPr>
        <w:t>администрацию</w:t>
      </w:r>
      <w:r w:rsidRPr="00B41FC9">
        <w:rPr>
          <w:rFonts w:ascii="Arial" w:eastAsia="Times New Roman" w:hAnsi="Arial" w:cs="Arial"/>
          <w:kern w:val="2"/>
          <w:sz w:val="14"/>
          <w:szCs w:val="24"/>
          <w:lang w:eastAsia="ru-RU"/>
        </w:rPr>
        <w:t>.</w:t>
      </w:r>
    </w:p>
    <w:p w:rsidR="00B41FC9" w:rsidRPr="00B41FC9" w:rsidRDefault="00B41FC9" w:rsidP="00B41FC9">
      <w:pPr>
        <w:spacing w:after="0" w:line="240" w:lineRule="auto"/>
        <w:ind w:firstLine="709"/>
        <w:jc w:val="both"/>
        <w:rPr>
          <w:rFonts w:ascii="Arial" w:eastAsia="Times New Roman" w:hAnsi="Arial" w:cs="Arial"/>
          <w:i/>
          <w:iCs/>
          <w:kern w:val="2"/>
          <w:sz w:val="14"/>
          <w:szCs w:val="24"/>
          <w:lang w:eastAsia="ru-RU"/>
        </w:rPr>
      </w:pPr>
      <w:r w:rsidRPr="00B41FC9">
        <w:rPr>
          <w:rFonts w:ascii="Arial" w:eastAsia="Times New Roman" w:hAnsi="Arial" w:cs="Arial"/>
          <w:kern w:val="2"/>
          <w:sz w:val="14"/>
          <w:szCs w:val="24"/>
          <w:lang w:eastAsia="ru-RU"/>
        </w:rPr>
        <w:t xml:space="preserve">76.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ответственным за прием и регистрацию  документов, в </w:t>
      </w:r>
      <w:r w:rsidRPr="00B41FC9">
        <w:rPr>
          <w:rFonts w:ascii="Arial" w:eastAsia="Times New Roman" w:hAnsi="Arial" w:cs="Arial"/>
          <w:sz w:val="14"/>
          <w:szCs w:val="24"/>
          <w:lang w:eastAsia="ru-RU"/>
        </w:rPr>
        <w:t>Журнале регистрации входящей корреспонденции</w:t>
      </w:r>
      <w:r w:rsidRPr="00B41FC9">
        <w:rPr>
          <w:rFonts w:ascii="Arial" w:eastAsia="Times New Roman" w:hAnsi="Arial" w:cs="Arial"/>
          <w:i/>
          <w:iCs/>
          <w:kern w:val="2"/>
          <w:sz w:val="14"/>
          <w:szCs w:val="24"/>
          <w:lang w:eastAsia="ru-RU"/>
        </w:rPr>
        <w:t>.</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Срок регистрации представленных в </w:t>
      </w:r>
      <w:r w:rsidRPr="00B41FC9">
        <w:rPr>
          <w:rFonts w:ascii="Arial" w:eastAsia="Times New Roman" w:hAnsi="Arial" w:cs="Arial"/>
          <w:sz w:val="14"/>
          <w:szCs w:val="24"/>
          <w:lang w:eastAsia="ru-RU"/>
        </w:rPr>
        <w:t xml:space="preserve">администрацию  заявления </w:t>
      </w:r>
      <w:r w:rsidRPr="00B41FC9">
        <w:rPr>
          <w:rFonts w:ascii="Arial" w:eastAsia="Times New Roman" w:hAnsi="Arial" w:cs="Arial"/>
          <w:kern w:val="2"/>
          <w:sz w:val="14"/>
          <w:szCs w:val="24"/>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B41FC9">
        <w:rPr>
          <w:rFonts w:ascii="Arial" w:eastAsia="Times New Roman" w:hAnsi="Arial" w:cs="Arial"/>
          <w:sz w:val="14"/>
          <w:szCs w:val="24"/>
          <w:lang w:eastAsia="ru-RU"/>
        </w:rPr>
        <w:t>администрацией</w:t>
      </w:r>
      <w:r w:rsidRPr="00B41FC9">
        <w:rPr>
          <w:rFonts w:ascii="Arial" w:eastAsia="Times New Roman" w:hAnsi="Arial" w:cs="Arial"/>
          <w:kern w:val="2"/>
          <w:sz w:val="14"/>
          <w:szCs w:val="24"/>
          <w:lang w:eastAsia="ru-RU"/>
        </w:rPr>
        <w:t xml:space="preserve"> указанных документов.</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77.</w:t>
      </w:r>
      <w:r w:rsidRPr="00B41FC9">
        <w:rPr>
          <w:rFonts w:ascii="Arial" w:eastAsia="Times New Roman" w:hAnsi="Arial" w:cs="Arial"/>
          <w:i/>
          <w:iCs/>
          <w:kern w:val="2"/>
          <w:sz w:val="14"/>
          <w:szCs w:val="24"/>
          <w:lang w:eastAsia="ru-RU"/>
        </w:rPr>
        <w:t xml:space="preserve"> </w:t>
      </w:r>
      <w:r w:rsidRPr="00B41FC9">
        <w:rPr>
          <w:rFonts w:ascii="Arial" w:eastAsia="Times New Roman" w:hAnsi="Arial" w:cs="Arial"/>
          <w:kern w:val="2"/>
          <w:sz w:val="14"/>
          <w:szCs w:val="24"/>
          <w:lang w:eastAsia="ru-RU"/>
        </w:rPr>
        <w:t xml:space="preserve">Должностное лицо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B41FC9">
        <w:rPr>
          <w:rFonts w:ascii="Arial" w:eastAsia="Times New Roman" w:hAnsi="Arial" w:cs="Arial"/>
          <w:sz w:val="14"/>
          <w:szCs w:val="24"/>
          <w:lang w:eastAsia="ru-RU"/>
        </w:rPr>
        <w:t>33 настоящего административного регламента</w:t>
      </w:r>
      <w:r w:rsidRPr="00B41FC9">
        <w:rPr>
          <w:rFonts w:ascii="Arial" w:eastAsia="Times New Roman" w:hAnsi="Arial" w:cs="Arial"/>
          <w:kern w:val="2"/>
          <w:sz w:val="14"/>
          <w:szCs w:val="24"/>
          <w:lang w:eastAsia="ru-RU"/>
        </w:rPr>
        <w:t xml:space="preserve">, </w:t>
      </w:r>
      <w:r w:rsidRPr="00B41FC9">
        <w:rPr>
          <w:rFonts w:ascii="Arial" w:eastAsia="Times New Roman" w:hAnsi="Arial" w:cs="Arial"/>
          <w:sz w:val="14"/>
          <w:szCs w:val="24"/>
          <w:lang w:eastAsia="ru-RU"/>
        </w:rPr>
        <w:t>не позднее двух рабочих дней со дня получения заявления и документов</w:t>
      </w:r>
      <w:r w:rsidRPr="00B41FC9">
        <w:rPr>
          <w:rFonts w:ascii="Arial" w:eastAsia="Times New Roman" w:hAnsi="Arial" w:cs="Arial"/>
          <w:kern w:val="2"/>
          <w:sz w:val="14"/>
          <w:szCs w:val="24"/>
          <w:lang w:eastAsia="ru-RU"/>
        </w:rPr>
        <w:t>.</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78. В случае поступления заявления, подписанного усиленной квалифицированной электронной подписью, должностным лицом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ответственным за прием и регистрацию документов, в ходе проверки, предусмотренной пунктом 77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запрос и прилагаемые к нему документы;</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79. Проверка усиленной квалифицированной электронной подписи может осуществляться должностным лицом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80. В случае выявления в представленных документах хотя бы одного из оснований, предусмотренных пунктом 33 </w:t>
      </w:r>
      <w:r w:rsidRPr="00B41FC9">
        <w:rPr>
          <w:rFonts w:ascii="Arial" w:eastAsia="Times New Roman" w:hAnsi="Arial" w:cs="Arial"/>
          <w:sz w:val="14"/>
          <w:szCs w:val="24"/>
          <w:lang w:eastAsia="ru-RU"/>
        </w:rPr>
        <w:t>настоящего административного регламента,</w:t>
      </w:r>
      <w:r w:rsidRPr="00B41FC9">
        <w:rPr>
          <w:rFonts w:ascii="Arial" w:eastAsia="Times New Roman" w:hAnsi="Arial" w:cs="Arial"/>
          <w:kern w:val="2"/>
          <w:sz w:val="1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 xml:space="preserve">81. В случае отказа в приеме документов, поданных путем личного обращения, </w:t>
      </w:r>
      <w:r w:rsidRPr="00B41FC9">
        <w:rPr>
          <w:rFonts w:ascii="Arial" w:eastAsia="Times New Roman" w:hAnsi="Arial" w:cs="Arial"/>
          <w:kern w:val="2"/>
          <w:sz w:val="14"/>
          <w:szCs w:val="24"/>
          <w:lang w:eastAsia="ru-RU"/>
        </w:rPr>
        <w:t xml:space="preserve">должностное лицо администрации, ответственное за прием и регистрацию документов, </w:t>
      </w:r>
      <w:r w:rsidRPr="00B41FC9">
        <w:rPr>
          <w:rFonts w:ascii="Arial" w:eastAsia="Times New Roman" w:hAnsi="Arial" w:cs="Arial"/>
          <w:sz w:val="14"/>
          <w:szCs w:val="24"/>
          <w:lang w:eastAsia="ru-RU"/>
        </w:rPr>
        <w:t xml:space="preserve">в течение трех рабочих дней со дня получения заявления и документов направляет заявителю </w:t>
      </w:r>
      <w:r w:rsidRPr="00B41FC9">
        <w:rPr>
          <w:rFonts w:ascii="Arial" w:eastAsia="Times New Roman" w:hAnsi="Arial" w:cs="Arial"/>
          <w:kern w:val="2"/>
          <w:sz w:val="14"/>
          <w:szCs w:val="24"/>
          <w:lang w:eastAsia="ru-RU"/>
        </w:rPr>
        <w:t xml:space="preserve">или его представителю </w:t>
      </w:r>
      <w:r w:rsidRPr="00B41FC9">
        <w:rPr>
          <w:rFonts w:ascii="Arial" w:eastAsia="Times New Roman" w:hAnsi="Arial" w:cs="Arial"/>
          <w:sz w:val="14"/>
          <w:szCs w:val="24"/>
          <w:lang w:eastAsia="ru-RU"/>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 xml:space="preserve">В случае отказа в приеме документов, поданных через организации почтовой связи, </w:t>
      </w:r>
      <w:r w:rsidRPr="00B41FC9">
        <w:rPr>
          <w:rFonts w:ascii="Arial" w:eastAsia="Times New Roman" w:hAnsi="Arial" w:cs="Arial"/>
          <w:kern w:val="2"/>
          <w:sz w:val="14"/>
          <w:szCs w:val="24"/>
          <w:lang w:eastAsia="ru-RU"/>
        </w:rPr>
        <w:t xml:space="preserve">должностное лицо администрации, ответственное за прием и регистрацию документов, </w:t>
      </w:r>
      <w:r w:rsidRPr="00B41FC9">
        <w:rPr>
          <w:rFonts w:ascii="Arial" w:eastAsia="Times New Roman" w:hAnsi="Arial" w:cs="Arial"/>
          <w:sz w:val="14"/>
          <w:szCs w:val="24"/>
          <w:lang w:eastAsia="ru-RU"/>
        </w:rPr>
        <w:t xml:space="preserve">не позднее трех рабочих дней со дня получения заявления и документов направляет заявителю </w:t>
      </w:r>
      <w:r w:rsidRPr="00B41FC9">
        <w:rPr>
          <w:rFonts w:ascii="Arial" w:eastAsia="Times New Roman" w:hAnsi="Arial" w:cs="Arial"/>
          <w:kern w:val="2"/>
          <w:sz w:val="14"/>
          <w:szCs w:val="24"/>
          <w:lang w:eastAsia="ru-RU"/>
        </w:rPr>
        <w:t xml:space="preserve">или его представителю </w:t>
      </w:r>
      <w:r w:rsidRPr="00B41FC9">
        <w:rPr>
          <w:rFonts w:ascii="Arial" w:eastAsia="Times New Roman" w:hAnsi="Arial" w:cs="Arial"/>
          <w:sz w:val="14"/>
          <w:szCs w:val="24"/>
          <w:lang w:eastAsia="ru-RU"/>
        </w:rPr>
        <w:t>почтовым отправлением уведомление об отказе в приеме документов по почтовому адресу, указанному в заявлении.</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 xml:space="preserve">В случае отказа в приеме документов, поданных через личный кабинет на Портале, </w:t>
      </w:r>
      <w:r w:rsidRPr="00B41FC9">
        <w:rPr>
          <w:rFonts w:ascii="Arial" w:eastAsia="Times New Roman" w:hAnsi="Arial" w:cs="Arial"/>
          <w:kern w:val="2"/>
          <w:sz w:val="14"/>
          <w:szCs w:val="24"/>
          <w:lang w:eastAsia="ru-RU"/>
        </w:rPr>
        <w:t xml:space="preserve">должностное лицо администрации, ответственное за прием и регистрацию документов, </w:t>
      </w:r>
      <w:r w:rsidRPr="00B41FC9">
        <w:rPr>
          <w:rFonts w:ascii="Arial" w:eastAsia="Times New Roman" w:hAnsi="Arial" w:cs="Arial"/>
          <w:sz w:val="14"/>
          <w:szCs w:val="24"/>
          <w:lang w:eastAsia="ru-RU"/>
        </w:rPr>
        <w:t xml:space="preserve">не позднее трех рабочих дней со дня получения заявления и документов направляет заявителю </w:t>
      </w:r>
      <w:r w:rsidRPr="00B41FC9">
        <w:rPr>
          <w:rFonts w:ascii="Arial" w:eastAsia="Times New Roman" w:hAnsi="Arial" w:cs="Arial"/>
          <w:kern w:val="2"/>
          <w:sz w:val="14"/>
          <w:szCs w:val="24"/>
          <w:lang w:eastAsia="ru-RU"/>
        </w:rPr>
        <w:t xml:space="preserve">или его представителю </w:t>
      </w:r>
      <w:r w:rsidRPr="00B41FC9">
        <w:rPr>
          <w:rFonts w:ascii="Arial" w:eastAsia="Times New Roman" w:hAnsi="Arial" w:cs="Arial"/>
          <w:sz w:val="14"/>
          <w:szCs w:val="24"/>
          <w:lang w:eastAsia="ru-RU"/>
        </w:rPr>
        <w:t>уведомление об отказе в приеме документов в личный кабинет на Портале.</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B41FC9">
        <w:rPr>
          <w:rFonts w:ascii="Arial" w:eastAsia="Times New Roman" w:hAnsi="Arial" w:cs="Arial"/>
          <w:kern w:val="2"/>
          <w:sz w:val="14"/>
          <w:szCs w:val="24"/>
          <w:lang w:eastAsia="ru-RU"/>
        </w:rPr>
        <w:t xml:space="preserve">администрации, ответственное за прием и регистрацию документов, </w:t>
      </w:r>
      <w:r w:rsidRPr="00B41FC9">
        <w:rPr>
          <w:rFonts w:ascii="Arial" w:eastAsia="Times New Roman" w:hAnsi="Arial" w:cs="Arial"/>
          <w:sz w:val="14"/>
          <w:szCs w:val="24"/>
          <w:lang w:eastAsia="ru-RU"/>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 xml:space="preserve">В случае отказа в приеме документов, поданных через МФЦ, </w:t>
      </w:r>
      <w:r w:rsidRPr="00B41FC9">
        <w:rPr>
          <w:rFonts w:ascii="Arial" w:eastAsia="Times New Roman" w:hAnsi="Arial" w:cs="Arial"/>
          <w:kern w:val="2"/>
          <w:sz w:val="14"/>
          <w:szCs w:val="24"/>
          <w:lang w:eastAsia="ru-RU"/>
        </w:rPr>
        <w:t xml:space="preserve">должностное лицо администрации, ответственное за прием и регистрацию документов, </w:t>
      </w:r>
      <w:r w:rsidRPr="00B41FC9">
        <w:rPr>
          <w:rFonts w:ascii="Arial" w:eastAsia="Times New Roman" w:hAnsi="Arial" w:cs="Arial"/>
          <w:sz w:val="14"/>
          <w:szCs w:val="24"/>
          <w:lang w:eastAsia="ru-RU"/>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B41FC9">
        <w:rPr>
          <w:rFonts w:ascii="Arial" w:eastAsia="Times New Roman" w:hAnsi="Arial" w:cs="Arial"/>
          <w:kern w:val="2"/>
          <w:sz w:val="14"/>
          <w:szCs w:val="24"/>
          <w:lang w:eastAsia="ru-RU"/>
        </w:rPr>
        <w:t xml:space="preserve">или его представителю </w:t>
      </w:r>
      <w:r w:rsidRPr="00B41FC9">
        <w:rPr>
          <w:rFonts w:ascii="Arial" w:eastAsia="Times New Roman" w:hAnsi="Arial" w:cs="Arial"/>
          <w:sz w:val="14"/>
          <w:szCs w:val="24"/>
          <w:lang w:eastAsia="ru-RU"/>
        </w:rPr>
        <w:t>уведомление об отказе в приеме документов.</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82. При отсутствии в представленных заявителем или его представителем документах оснований, предусмотренных пунктом 33 </w:t>
      </w:r>
      <w:r w:rsidRPr="00B41FC9">
        <w:rPr>
          <w:rFonts w:ascii="Arial" w:eastAsia="Times New Roman" w:hAnsi="Arial" w:cs="Arial"/>
          <w:sz w:val="14"/>
          <w:szCs w:val="24"/>
          <w:lang w:eastAsia="ru-RU"/>
        </w:rPr>
        <w:t>настоящего административного регламента</w:t>
      </w:r>
      <w:r w:rsidRPr="00B41FC9">
        <w:rPr>
          <w:rFonts w:ascii="Arial" w:eastAsia="Times New Roman" w:hAnsi="Arial" w:cs="Arial"/>
          <w:kern w:val="2"/>
          <w:sz w:val="14"/>
          <w:szCs w:val="24"/>
          <w:lang w:eastAsia="ru-RU"/>
        </w:rPr>
        <w:t xml:space="preserve">, должностное лицо администрации, ответственное за прием и регистрацию документов, не позднее срока, предусмотренного пунктом 77 настоящего административного регламента, передает представленные заявителем или его представителем документы должностному лицу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ответственному за предоставление муниципальной услуги.</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kern w:val="2"/>
          <w:sz w:val="14"/>
          <w:szCs w:val="24"/>
          <w:lang w:eastAsia="ru-RU"/>
        </w:rPr>
        <w:t xml:space="preserve">83. Результатом административной процедуры является прием </w:t>
      </w:r>
      <w:r w:rsidRPr="00B41FC9">
        <w:rPr>
          <w:rFonts w:ascii="Arial" w:eastAsia="Times New Roman" w:hAnsi="Arial" w:cs="Arial"/>
          <w:sz w:val="14"/>
          <w:szCs w:val="24"/>
          <w:lang w:eastAsia="ru-RU"/>
        </w:rPr>
        <w:t xml:space="preserve">представленных заявителем </w:t>
      </w:r>
      <w:r w:rsidRPr="00B41FC9">
        <w:rPr>
          <w:rFonts w:ascii="Arial" w:eastAsia="Times New Roman" w:hAnsi="Arial" w:cs="Arial"/>
          <w:kern w:val="2"/>
          <w:sz w:val="14"/>
          <w:szCs w:val="24"/>
          <w:lang w:eastAsia="ru-RU"/>
        </w:rPr>
        <w:t xml:space="preserve">или его представителем </w:t>
      </w:r>
      <w:r w:rsidRPr="00B41FC9">
        <w:rPr>
          <w:rFonts w:ascii="Arial" w:eastAsia="Times New Roman" w:hAnsi="Arial" w:cs="Arial"/>
          <w:sz w:val="14"/>
          <w:szCs w:val="24"/>
          <w:lang w:eastAsia="ru-RU"/>
        </w:rPr>
        <w:t xml:space="preserve">документов </w:t>
      </w:r>
      <w:r w:rsidRPr="00B41FC9">
        <w:rPr>
          <w:rFonts w:ascii="Arial" w:eastAsia="Times New Roman" w:hAnsi="Arial" w:cs="Arial"/>
          <w:kern w:val="2"/>
          <w:sz w:val="14"/>
          <w:szCs w:val="24"/>
          <w:lang w:eastAsia="ru-RU"/>
        </w:rPr>
        <w:t xml:space="preserve">и их </w:t>
      </w:r>
      <w:r w:rsidRPr="00B41FC9">
        <w:rPr>
          <w:rFonts w:ascii="Arial" w:eastAsia="Times New Roman" w:hAnsi="Arial" w:cs="Arial"/>
          <w:sz w:val="14"/>
          <w:szCs w:val="24"/>
          <w:lang w:eastAsia="ru-RU"/>
        </w:rPr>
        <w:t xml:space="preserve">передача должностному лицу, ответственному за предоставление муниципальной услуги, либо направление заявителю </w:t>
      </w:r>
      <w:r w:rsidRPr="00B41FC9">
        <w:rPr>
          <w:rFonts w:ascii="Arial" w:eastAsia="Times New Roman" w:hAnsi="Arial" w:cs="Arial"/>
          <w:kern w:val="2"/>
          <w:sz w:val="14"/>
          <w:szCs w:val="24"/>
          <w:lang w:eastAsia="ru-RU"/>
        </w:rPr>
        <w:t xml:space="preserve">или его представителю </w:t>
      </w:r>
      <w:r w:rsidRPr="00B41FC9">
        <w:rPr>
          <w:rFonts w:ascii="Arial" w:eastAsia="Times New Roman" w:hAnsi="Arial" w:cs="Arial"/>
          <w:sz w:val="14"/>
          <w:szCs w:val="24"/>
          <w:lang w:eastAsia="ru-RU"/>
        </w:rPr>
        <w:t>уведомления об отказе в приеме представленных документов.</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r w:rsidRPr="00B41FC9">
        <w:rPr>
          <w:rFonts w:ascii="Arial" w:eastAsia="Times New Roman" w:hAnsi="Arial" w:cs="Arial"/>
          <w:kern w:val="2"/>
          <w:sz w:val="14"/>
          <w:szCs w:val="24"/>
          <w:lang w:eastAsia="ru-RU"/>
        </w:rPr>
        <w:t xml:space="preserve">84. Способом фиксации результата административной процедуры является регистрация должностным лицом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ответственным за прием и регистрацию корреспонденции, факта передачи представленных документов должностному лицу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ответственному за предоставление муниципальной услуги, </w:t>
      </w:r>
      <w:r w:rsidRPr="00B41FC9">
        <w:rPr>
          <w:rFonts w:ascii="Arial" w:eastAsia="Times New Roman" w:hAnsi="Arial" w:cs="Arial"/>
          <w:sz w:val="14"/>
          <w:szCs w:val="24"/>
          <w:lang w:eastAsia="ru-RU"/>
        </w:rPr>
        <w:t xml:space="preserve">либо уведомления об отказе в приеме представленных документов </w:t>
      </w:r>
      <w:r w:rsidRPr="00B41FC9">
        <w:rPr>
          <w:rFonts w:ascii="Arial" w:eastAsia="Times New Roman" w:hAnsi="Arial" w:cs="Arial"/>
          <w:kern w:val="2"/>
          <w:sz w:val="14"/>
          <w:szCs w:val="24"/>
          <w:lang w:eastAsia="ru-RU"/>
        </w:rPr>
        <w:t xml:space="preserve">в </w:t>
      </w:r>
      <w:r w:rsidRPr="00B41FC9">
        <w:rPr>
          <w:rFonts w:ascii="Arial" w:eastAsia="Times New Roman" w:hAnsi="Arial" w:cs="Arial"/>
          <w:sz w:val="14"/>
          <w:szCs w:val="24"/>
          <w:lang w:eastAsia="ru-RU"/>
        </w:rPr>
        <w:t>Журнале регистрации входящей корреспонденции.</w:t>
      </w:r>
    </w:p>
    <w:p w:rsidR="00B41FC9" w:rsidRPr="00B41FC9" w:rsidRDefault="00B41FC9" w:rsidP="00B41FC9">
      <w:pPr>
        <w:spacing w:after="0" w:line="240" w:lineRule="auto"/>
        <w:ind w:firstLine="709"/>
        <w:jc w:val="both"/>
        <w:rPr>
          <w:rFonts w:ascii="Arial" w:eastAsia="Times New Roman" w:hAnsi="Arial" w:cs="Arial"/>
          <w:sz w:val="14"/>
          <w:szCs w:val="24"/>
          <w:lang w:eastAsia="ru-RU"/>
        </w:rPr>
      </w:pP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23. Принятие решения о принятии заявления к рассмотрению или решения об отказе в предоставлении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37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87. В случае установления наличия оснований для отказа в предоставлении муниципальной услуги, указанных в пункте 37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B41FC9" w:rsidRPr="00B41FC9" w:rsidRDefault="00B41FC9" w:rsidP="00B41FC9">
      <w:pPr>
        <w:spacing w:after="0" w:line="240" w:lineRule="auto"/>
        <w:ind w:firstLine="709"/>
        <w:jc w:val="both"/>
        <w:rPr>
          <w:rFonts w:ascii="Arial" w:eastAsia="Times New Roman" w:hAnsi="Arial" w:cs="Arial"/>
          <w:i/>
          <w:kern w:val="2"/>
          <w:sz w:val="14"/>
          <w:szCs w:val="24"/>
          <w:lang w:eastAsia="ru-RU"/>
        </w:rPr>
      </w:pPr>
      <w:r w:rsidRPr="00B41FC9">
        <w:rPr>
          <w:rFonts w:ascii="Arial" w:eastAsia="Times New Roman" w:hAnsi="Arial" w:cs="Arial"/>
          <w:kern w:val="2"/>
          <w:sz w:val="14"/>
          <w:szCs w:val="24"/>
          <w:lang w:eastAsia="ru-RU"/>
        </w:rPr>
        <w:t xml:space="preserve">В случае установления отсутствия оснований для отказа в предоставлении муниципальной услуги, указанных в пункте 37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B41FC9">
        <w:rPr>
          <w:rFonts w:ascii="Arial" w:eastAsia="Times New Roman" w:hAnsi="Arial" w:cs="Arial"/>
          <w:sz w:val="14"/>
          <w:szCs w:val="24"/>
          <w:lang w:eastAsia="ru-RU"/>
        </w:rPr>
        <w:t>Журнале регистрации входящей корреспонденции</w:t>
      </w:r>
      <w:r w:rsidRPr="00B41FC9">
        <w:rPr>
          <w:rFonts w:ascii="Arial" w:eastAsia="Times New Roman" w:hAnsi="Arial" w:cs="Arial"/>
          <w:i/>
          <w:kern w:val="2"/>
          <w:sz w:val="14"/>
          <w:szCs w:val="24"/>
          <w:lang w:eastAsia="ru-RU"/>
        </w:rPr>
        <w:t>.</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88.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89. Способом фиксации результата административной процедуры является запись в </w:t>
      </w:r>
      <w:r w:rsidRPr="00B41FC9">
        <w:rPr>
          <w:rFonts w:ascii="Arial" w:eastAsia="Times New Roman" w:hAnsi="Arial" w:cs="Arial"/>
          <w:sz w:val="14"/>
          <w:szCs w:val="24"/>
          <w:lang w:eastAsia="ru-RU"/>
        </w:rPr>
        <w:t>Журнале регистрации входящей корреспонденции</w:t>
      </w:r>
      <w:r w:rsidRPr="00B41FC9">
        <w:rPr>
          <w:rFonts w:ascii="Arial" w:eastAsia="Times New Roman" w:hAnsi="Arial" w:cs="Arial"/>
          <w:kern w:val="2"/>
          <w:sz w:val="14"/>
          <w:szCs w:val="24"/>
          <w:vertAlign w:val="superscript"/>
          <w:lang w:eastAsia="ru-RU"/>
        </w:rPr>
        <w:t xml:space="preserve"> </w:t>
      </w:r>
      <w:r w:rsidRPr="00B41FC9">
        <w:rPr>
          <w:rFonts w:ascii="Arial" w:eastAsia="Times New Roman" w:hAnsi="Arial" w:cs="Arial"/>
          <w:kern w:val="2"/>
          <w:sz w:val="14"/>
          <w:szCs w:val="24"/>
          <w:lang w:eastAsia="ru-RU"/>
        </w:rPr>
        <w:t>о принятии заявления к рассмотрению или письменное уведомление об отказе в предоставлении муниципальной услуги.</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24. Подготовка выписки из похозяйственных книг</w:t>
      </w:r>
    </w:p>
    <w:p w:rsidR="00B41FC9" w:rsidRPr="00B41FC9" w:rsidRDefault="00B41FC9" w:rsidP="00B41FC9">
      <w:pPr>
        <w:spacing w:after="0" w:line="240" w:lineRule="auto"/>
        <w:ind w:firstLine="709"/>
        <w:jc w:val="both"/>
        <w:rPr>
          <w:rFonts w:ascii="Arial" w:eastAsia="Times New Roman" w:hAnsi="Arial" w:cs="Arial"/>
          <w:color w:val="000000"/>
          <w:kern w:val="2"/>
          <w:sz w:val="14"/>
          <w:szCs w:val="24"/>
          <w:lang w:eastAsia="ru-RU"/>
        </w:rPr>
      </w:pPr>
      <w:r w:rsidRPr="00B41FC9">
        <w:rPr>
          <w:rFonts w:ascii="Arial" w:eastAsia="Times New Roman" w:hAnsi="Arial" w:cs="Arial"/>
          <w:kern w:val="2"/>
          <w:sz w:val="14"/>
          <w:szCs w:val="24"/>
          <w:lang w:eastAsia="ru-RU"/>
        </w:rPr>
        <w:t xml:space="preserve">90. Основанием для начала административной процедуры является принятие должностным лицом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ответственным за </w:t>
      </w:r>
      <w:r w:rsidRPr="00B41FC9">
        <w:rPr>
          <w:rFonts w:ascii="Arial" w:eastAsia="Times New Roman" w:hAnsi="Arial" w:cs="Arial"/>
          <w:sz w:val="14"/>
          <w:szCs w:val="24"/>
          <w:lang w:eastAsia="ru-RU"/>
        </w:rPr>
        <w:t xml:space="preserve">предоставление муниципальной услуги, решения </w:t>
      </w:r>
      <w:r w:rsidRPr="00B41FC9">
        <w:rPr>
          <w:rFonts w:ascii="Arial" w:eastAsia="Times New Roman" w:hAnsi="Arial" w:cs="Arial"/>
          <w:kern w:val="2"/>
          <w:sz w:val="14"/>
          <w:szCs w:val="24"/>
          <w:lang w:eastAsia="ru-RU"/>
        </w:rPr>
        <w:t>о принятии заявления к рассмотрению</w:t>
      </w:r>
      <w:r w:rsidRPr="00B41FC9">
        <w:rPr>
          <w:rFonts w:ascii="Arial" w:eastAsia="Times New Roman" w:hAnsi="Arial" w:cs="Arial"/>
          <w:color w:val="000000"/>
          <w:sz w:val="14"/>
          <w:szCs w:val="24"/>
          <w:lang w:eastAsia="ru-RU"/>
        </w:rPr>
        <w:t xml:space="preserve"> в соответствии с пунктом 87 настоящего административного регламента.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sz w:val="14"/>
          <w:szCs w:val="24"/>
          <w:lang w:eastAsia="ru-RU"/>
        </w:rPr>
        <w:t xml:space="preserve">91. Должностное лицо администрации, ответственное за предоставление муниципальной услуги, в течение двух рабочих дней со дня </w:t>
      </w:r>
      <w:r w:rsidRPr="00B41FC9">
        <w:rPr>
          <w:rFonts w:ascii="Arial" w:eastAsia="Times New Roman" w:hAnsi="Arial" w:cs="Arial"/>
          <w:kern w:val="2"/>
          <w:sz w:val="14"/>
          <w:szCs w:val="24"/>
          <w:lang w:eastAsia="ru-RU"/>
        </w:rPr>
        <w:t>приняти</w:t>
      </w:r>
      <w:r w:rsidRPr="00B41FC9">
        <w:rPr>
          <w:rFonts w:ascii="Arial" w:eastAsia="Times New Roman" w:hAnsi="Arial" w:cs="Arial"/>
          <w:sz w:val="14"/>
          <w:szCs w:val="24"/>
          <w:lang w:eastAsia="ru-RU"/>
        </w:rPr>
        <w:t xml:space="preserve">я решения </w:t>
      </w:r>
      <w:r w:rsidRPr="00B41FC9">
        <w:rPr>
          <w:rFonts w:ascii="Arial" w:eastAsia="Times New Roman" w:hAnsi="Arial" w:cs="Arial"/>
          <w:kern w:val="2"/>
          <w:sz w:val="14"/>
          <w:szCs w:val="24"/>
          <w:lang w:eastAsia="ru-RU"/>
        </w:rPr>
        <w:t>о принятии заявления к рассмотрению</w:t>
      </w:r>
      <w:r w:rsidRPr="00B41FC9">
        <w:rPr>
          <w:rFonts w:ascii="Arial" w:eastAsia="Times New Roman" w:hAnsi="Arial" w:cs="Arial"/>
          <w:sz w:val="14"/>
          <w:szCs w:val="24"/>
          <w:lang w:eastAsia="ru-RU"/>
        </w:rPr>
        <w:t xml:space="preserve"> осуществляет поиск в похозяйственных книгах сведений, запрашиваемых заявителем в заявлении, и подготавливает</w:t>
      </w:r>
      <w:r w:rsidRPr="00B41FC9">
        <w:rPr>
          <w:rFonts w:ascii="Arial" w:eastAsia="Times New Roman" w:hAnsi="Arial" w:cs="Arial"/>
          <w:kern w:val="2"/>
          <w:sz w:val="14"/>
          <w:szCs w:val="24"/>
          <w:lang w:eastAsia="ru-RU"/>
        </w:rPr>
        <w:t xml:space="preserve"> соответствующую выписку (выписки) из похозяйственных книг в двух экземплярах.</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92. В случае, если заявление содержит запрос сведений из похозяйственных книг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похозяйственных книг о наличии у гражданина права на земельный участок по форме, предусмотренной приказом Федеральной службы государственной регистрации, кадастра и картографии от 7 марта 2012 года №П/103 «Об утверждении формы выписки из похозяйственной книги о наличии у гражданина права на земельный участок».</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случае, если заявление содержит запрос сведений из похозяйственных книг (за исключением сведений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похозяйственных книг в форме листов похозяйственной книги, установленных приложением №1 к приказу Минсельхоза России от 11 октября 2010 года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93. После подготовки выписки (выписок), указанного (указанных) в пункте 92 настоящего административного регламента, должностное лицо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 проставление на них печати администрации, а также регистрацию в </w:t>
      </w:r>
      <w:r w:rsidRPr="00B41FC9">
        <w:rPr>
          <w:rFonts w:ascii="Arial" w:eastAsia="Times New Roman" w:hAnsi="Arial" w:cs="Arial"/>
          <w:sz w:val="14"/>
          <w:szCs w:val="24"/>
          <w:lang w:eastAsia="ru-RU"/>
        </w:rPr>
        <w:t>Журнале регистрации исходящей корреспонденции</w:t>
      </w:r>
      <w:r w:rsidRPr="00B41FC9">
        <w:rPr>
          <w:rFonts w:ascii="Arial" w:eastAsia="Times New Roman" w:hAnsi="Arial" w:cs="Arial"/>
          <w:kern w:val="2"/>
          <w:sz w:val="14"/>
          <w:szCs w:val="24"/>
          <w:lang w:eastAsia="ru-RU"/>
        </w:rPr>
        <w:t>.</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94. Результатом административной процедуры является выписка (выписки) из похозяйственных книг.</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95. Способом фиксации результата административной процедуры является регистрация выписки (выписок) из похозяйственных книг в соответствии с пунктом 93 настоящего административного регламента.</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25. Направление (выдача) заявителю или его представителю</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выписки из похозяйственных книг</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96. Основанием для начала административной процедуры является регистрация выписки (выписок) из похозяйственных книг в соответствии с пунктом 93 настоящего административного регламента.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97. Должностное лицо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похозяйственных книг в соответствии с пунктом 93 настоящего административного регламента уведомляет заявителя или его представителя о необходимости личной явки для получения выписки (выписок) и о необходимости предъявления  документа, удостоверяющего личность.</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В случае, если заявление представлялось через МФЦ, должностное лицо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выписки (выписок) из похозяйственных книг в соответствии с пунктом 93 настоящего административного регламента в МФЦ для выдачи заявителю или его представителю при их личной явке в МФЦ при условии предъявления  документа, удостоверяющего личность.</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98. В случае личной явки заявителя или его представителя и предъявления ими документа, удостоверяющего личность, должностное лицо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ответственное за направление (выдачу) заявителю или его представителю результата муниципальной услуги, выдает выписку (выписки) из похозяйственных книг заявителю или его представителю, при этом заявитель или его представитель расписывается в их получении в </w:t>
      </w:r>
      <w:r w:rsidRPr="00B41FC9">
        <w:rPr>
          <w:rFonts w:ascii="Arial" w:eastAsia="Times New Roman" w:hAnsi="Arial" w:cs="Arial"/>
          <w:sz w:val="14"/>
          <w:szCs w:val="24"/>
          <w:lang w:eastAsia="ru-RU"/>
        </w:rPr>
        <w:t>Журнале регистрации исходящей корреспонденции</w:t>
      </w:r>
      <w:r w:rsidRPr="00B41FC9">
        <w:rPr>
          <w:rFonts w:ascii="Arial" w:eastAsia="Times New Roman" w:hAnsi="Arial" w:cs="Arial"/>
          <w:kern w:val="2"/>
          <w:sz w:val="14"/>
          <w:szCs w:val="24"/>
          <w:lang w:eastAsia="ru-RU"/>
        </w:rPr>
        <w:t>.</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99. Результатом административной процедуры является выдача заявителю или его представителю выписки (выписок) из похозяйственных книг.</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100. Способом фиксации результата административной процедуры является занесение должностным лицом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ответственным за выдачу заявителю или его представителю результата муниципальной услуги, в </w:t>
      </w:r>
      <w:r w:rsidRPr="00B41FC9">
        <w:rPr>
          <w:rFonts w:ascii="Arial" w:eastAsia="Times New Roman" w:hAnsi="Arial" w:cs="Arial"/>
          <w:sz w:val="14"/>
          <w:szCs w:val="24"/>
          <w:lang w:eastAsia="ru-RU"/>
        </w:rPr>
        <w:t>Журнале регистрации исходящей корреспонденции</w:t>
      </w:r>
      <w:r w:rsidRPr="00B41FC9">
        <w:rPr>
          <w:rFonts w:ascii="Arial" w:eastAsia="Times New Roman" w:hAnsi="Arial" w:cs="Arial"/>
          <w:kern w:val="2"/>
          <w:sz w:val="14"/>
          <w:szCs w:val="24"/>
          <w:lang w:eastAsia="ru-RU"/>
        </w:rPr>
        <w:t xml:space="preserve"> отметки о выдаче выписки (выписок) из похозяйственных книг заявителю или его представителю или о направлении указанных выписки (выписок) в МФЦ.</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26. Особенности выполнения административных действий в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101.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102. Информация, указанная в пункте 101 настоящего административного регламента, предоставляется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20" w:history="1">
        <w:r w:rsidRPr="00B41FC9">
          <w:rPr>
            <w:rFonts w:ascii="Arial" w:eastAsia="Times New Roman" w:hAnsi="Arial" w:cs="Arial"/>
            <w:color w:val="0000FF"/>
            <w:kern w:val="2"/>
            <w:sz w:val="14"/>
            <w:szCs w:val="24"/>
            <w:u w:val="single"/>
            <w:lang w:eastAsia="ru-RU"/>
          </w:rPr>
          <w:t>http://мфц38.рф</w:t>
        </w:r>
      </w:hyperlink>
      <w:r w:rsidRPr="00B41FC9">
        <w:rPr>
          <w:rFonts w:ascii="Arial" w:eastAsia="Times New Roman" w:hAnsi="Arial" w:cs="Arial"/>
          <w:kern w:val="2"/>
          <w:sz w:val="14"/>
          <w:szCs w:val="24"/>
          <w:lang w:eastAsia="ru-RU"/>
        </w:rPr>
        <w:t>;</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103. МФЦ предоставляет информацию:</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по общим вопросам предоставления муниципальных услуг в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по вопросам, указанным в пункте 9 настоящего административного регламента;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о ходе рассмотрения запроса о предоставлении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о порядке предоставления государственных и (или) муниципальных услуг посредством комплексного запроса, том числе:</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 перечень результатов государственных и (или) муниципальных услуг, входящих в комплексный запрос.</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104.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Предварительная запись на прием в МФЦ осуществляется по телефону или через официальный сайт МФЦ в сети «Интернет».</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105. В случае подачи заявления посредством МФЦ (за исключением случая, предусмотренного пунктом </w:t>
      </w:r>
      <w:r w:rsidRPr="00B41FC9">
        <w:rPr>
          <w:rFonts w:ascii="Arial" w:eastAsia="Times New Roman" w:hAnsi="Arial" w:cs="Arial"/>
          <w:color w:val="000000"/>
          <w:kern w:val="2"/>
          <w:sz w:val="14"/>
          <w:szCs w:val="24"/>
          <w:lang w:eastAsia="ru-RU"/>
        </w:rPr>
        <w:t>10</w:t>
      </w:r>
      <w:r w:rsidRPr="00B41FC9">
        <w:rPr>
          <w:rFonts w:ascii="Arial" w:eastAsia="Times New Roman" w:hAnsi="Arial" w:cs="Arial"/>
          <w:kern w:val="2"/>
          <w:sz w:val="14"/>
          <w:szCs w:val="24"/>
          <w:lang w:eastAsia="ru-RU"/>
        </w:rPr>
        <w:t>8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определяет предмет обращения;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устанавливает личность заявителя или личность и полномочия представителя заявителя;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проводит проверку правильности заполнения формы заявления;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проводит проверку полноты пакета документов и соответствия документов требованиям, указанным в пункте 25,  подпункте 2 пункта 27, а также пункте 30 настоящего административного регламента;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направляет пакет документов в администрацию:</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а) в электронном виде (в составе пакетов электронных дел) – в день обращения заявителя или его представителя в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w:t>
      </w:r>
      <w:r w:rsidRPr="00B41FC9">
        <w:rPr>
          <w:rFonts w:ascii="Arial" w:eastAsia="Times New Roman" w:hAnsi="Arial" w:cs="Arial"/>
          <w:color w:val="000000"/>
          <w:kern w:val="2"/>
          <w:sz w:val="14"/>
          <w:szCs w:val="24"/>
          <w:lang w:eastAsia="ru-RU"/>
        </w:rPr>
        <w:t>е 30 настоящего административного регламента, работник МФЦ отражает на коп</w:t>
      </w:r>
      <w:r w:rsidRPr="00B41FC9">
        <w:rPr>
          <w:rFonts w:ascii="Arial" w:eastAsia="Times New Roman" w:hAnsi="Arial" w:cs="Arial"/>
          <w:kern w:val="2"/>
          <w:sz w:val="14"/>
          <w:szCs w:val="24"/>
          <w:lang w:eastAsia="ru-RU"/>
        </w:rPr>
        <w:t>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Каждый экземпляр расписки подписывается работником МФЦ и заявителем или его представителем.</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устанавливает личность заявителя или личность и полномочия представителя заявителя;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105 настоящего административного регламента.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110. В случае подачи заявителем или его представителем заявления об исправлении технической ошибки, указанного </w:t>
      </w:r>
      <w:r w:rsidRPr="00B41FC9">
        <w:rPr>
          <w:rFonts w:ascii="Arial" w:eastAsia="Times New Roman" w:hAnsi="Arial" w:cs="Arial"/>
          <w:color w:val="000000"/>
          <w:kern w:val="2"/>
          <w:sz w:val="14"/>
          <w:szCs w:val="24"/>
          <w:lang w:eastAsia="ru-RU"/>
        </w:rPr>
        <w:t xml:space="preserve">в пункте 112 настоящего административного регламента, посредством МФЦ, работник МФЦ осуществляет прием указанного заявления, осуществляет </w:t>
      </w:r>
      <w:r w:rsidRPr="00B41FC9">
        <w:rPr>
          <w:rFonts w:ascii="Arial" w:eastAsia="Times New Roman" w:hAnsi="Arial" w:cs="Arial"/>
          <w:kern w:val="2"/>
          <w:sz w:val="14"/>
          <w:szCs w:val="24"/>
          <w:lang w:eastAsia="ru-RU"/>
        </w:rPr>
        <w:t>следующие действия: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устанавливает личность заявителя или личность и полномочия представителя заявителя;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направляет заявление об исправлении технической ошибки в администрацию:</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а) в электронном виде – в день обращения заявителя или его представителя в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111. 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27. Исправление допущенных опечаток и ошибок в выданных в результате предоставления муниципальной услуги документах</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112.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w:t>
      </w:r>
      <w:r w:rsidRPr="00B41FC9">
        <w:rPr>
          <w:rFonts w:ascii="Arial" w:eastAsia="Times New Roman" w:hAnsi="Arial" w:cs="Arial"/>
          <w:sz w:val="14"/>
          <w:szCs w:val="24"/>
          <w:lang w:eastAsia="ru-RU"/>
        </w:rPr>
        <w:t>администрацией</w:t>
      </w:r>
      <w:r w:rsidRPr="00B41FC9">
        <w:rPr>
          <w:rFonts w:ascii="Arial" w:eastAsia="Times New Roman" w:hAnsi="Arial" w:cs="Arial"/>
          <w:kern w:val="2"/>
          <w:sz w:val="14"/>
          <w:szCs w:val="24"/>
          <w:lang w:eastAsia="ru-RU"/>
        </w:rPr>
        <w:t xml:space="preserve"> заявления об исправлении технической ошибки от заявителя или его представителя.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113.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114. Заявление об исправлении технической ошибки регистрируется должностным лицом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115. Должностное лицо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w:t>
      </w:r>
      <w:r w:rsidRPr="00B41FC9">
        <w:rPr>
          <w:rFonts w:ascii="Arial" w:eastAsia="Times New Roman" w:hAnsi="Arial" w:cs="Arial"/>
          <w:kern w:val="2"/>
          <w:sz w:val="14"/>
          <w:szCs w:val="24"/>
          <w:lang w:eastAsia="ru-RU"/>
        </w:rPr>
        <w:lastRenderedPageBreak/>
        <w:t>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об исправлении технической ошибки;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об отсутствии технической ошибки.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116. Критерием принятия решения, указанного в пункте 115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117. В случае принятия решения, указанного в подпункте 1 пункта 115 настоящего административного регламента, должностное лицо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91–93 настоящего административного регламента.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118. В случае принятия решения, указанного в подпункте 2 пункта 115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119.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117 или 118 настоящего административного регламента, в порядке, предусмотренном пунктами 97, 98 настоящего административного регламента, выдает его заявителю или его представителю или в случае, если заявление об исправлении технической ошибки подавалось заявителем или его представителем через МФЦ, направляет в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120.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121.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Pr="00B41FC9">
        <w:rPr>
          <w:rFonts w:ascii="Arial" w:eastAsia="Times New Roman" w:hAnsi="Arial" w:cs="Arial"/>
          <w:sz w:val="14"/>
          <w:szCs w:val="24"/>
          <w:lang w:eastAsia="ru-RU"/>
        </w:rPr>
        <w:t>Журнале регистрации исходящей корреспонденции</w:t>
      </w:r>
      <w:r w:rsidRPr="00B41FC9">
        <w:rPr>
          <w:rFonts w:ascii="Arial" w:eastAsia="Times New Roman" w:hAnsi="Arial" w:cs="Arial"/>
          <w:kern w:val="2"/>
          <w:sz w:val="14"/>
          <w:szCs w:val="24"/>
          <w:lang w:eastAsia="ru-RU"/>
        </w:rPr>
        <w:t xml:space="preserve">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РАЗДЕЛ IV. ФОРМЫ КОНТРОЛЯ ЗА ПРЕДОСТАВЛЕНИЕМ МУНИЦИПАЛЬНОЙ УСЛУГИ</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28.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 xml:space="preserve">122.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ko-KR"/>
        </w:rPr>
        <w:t xml:space="preserve"> осуществляется должностными лицами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ko-KR"/>
        </w:rPr>
        <w:t xml:space="preserve">, наделенными соответствующими полномочиями, путем рассмотрения отчетов должностных лиц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ko-KR"/>
        </w:rPr>
        <w:t xml:space="preserve">, а также рассмотрения жалоб заявителей </w:t>
      </w:r>
      <w:r w:rsidRPr="00B41FC9">
        <w:rPr>
          <w:rFonts w:ascii="Arial" w:eastAsia="Times New Roman" w:hAnsi="Arial" w:cs="Arial"/>
          <w:kern w:val="2"/>
          <w:sz w:val="14"/>
          <w:szCs w:val="24"/>
          <w:lang w:eastAsia="ru-RU"/>
        </w:rPr>
        <w:t>или их представителей</w:t>
      </w:r>
      <w:r w:rsidRPr="00B41FC9">
        <w:rPr>
          <w:rFonts w:ascii="Arial" w:eastAsia="Times New Roman" w:hAnsi="Arial" w:cs="Arial"/>
          <w:kern w:val="2"/>
          <w:sz w:val="14"/>
          <w:szCs w:val="24"/>
          <w:lang w:eastAsia="ko-KR"/>
        </w:rPr>
        <w:t>.</w:t>
      </w:r>
    </w:p>
    <w:p w:rsidR="00B41FC9" w:rsidRPr="00B41FC9" w:rsidRDefault="00B41FC9" w:rsidP="00B41FC9">
      <w:pPr>
        <w:spacing w:after="0" w:line="240" w:lineRule="auto"/>
        <w:ind w:firstLine="709"/>
        <w:jc w:val="both"/>
        <w:rPr>
          <w:rFonts w:ascii="Arial" w:eastAsia="Times New Roman" w:hAnsi="Arial" w:cs="Arial"/>
          <w:color w:val="000000"/>
          <w:kern w:val="2"/>
          <w:sz w:val="14"/>
          <w:szCs w:val="24"/>
          <w:lang w:eastAsia="ru-RU"/>
        </w:rPr>
      </w:pPr>
      <w:r w:rsidRPr="00B41FC9">
        <w:rPr>
          <w:rFonts w:ascii="Arial" w:eastAsia="Times New Roman" w:hAnsi="Arial" w:cs="Arial"/>
          <w:kern w:val="2"/>
          <w:sz w:val="14"/>
          <w:szCs w:val="24"/>
          <w:lang w:eastAsia="ko-KR"/>
        </w:rPr>
        <w:t xml:space="preserve">123. </w:t>
      </w:r>
      <w:r w:rsidRPr="00B41FC9">
        <w:rPr>
          <w:rFonts w:ascii="Arial" w:eastAsia="Times New Roman" w:hAnsi="Arial" w:cs="Arial"/>
          <w:color w:val="000000"/>
          <w:kern w:val="2"/>
          <w:sz w:val="14"/>
          <w:szCs w:val="24"/>
          <w:lang w:eastAsia="ru-RU"/>
        </w:rPr>
        <w:t>Основными задачами текущего контроля являются:</w:t>
      </w:r>
    </w:p>
    <w:p w:rsidR="00B41FC9" w:rsidRPr="00B41FC9" w:rsidRDefault="00B41FC9" w:rsidP="00B41FC9">
      <w:pPr>
        <w:spacing w:after="0" w:line="240" w:lineRule="auto"/>
        <w:ind w:firstLine="709"/>
        <w:jc w:val="both"/>
        <w:rPr>
          <w:rFonts w:ascii="Arial" w:eastAsia="Times New Roman" w:hAnsi="Arial" w:cs="Arial"/>
          <w:color w:val="000000"/>
          <w:kern w:val="2"/>
          <w:sz w:val="14"/>
          <w:szCs w:val="24"/>
          <w:lang w:eastAsia="ru-RU"/>
        </w:rPr>
      </w:pPr>
      <w:r w:rsidRPr="00B41FC9">
        <w:rPr>
          <w:rFonts w:ascii="Arial" w:eastAsia="Times New Roman" w:hAnsi="Arial" w:cs="Arial"/>
          <w:color w:val="000000"/>
          <w:kern w:val="2"/>
          <w:sz w:val="14"/>
          <w:szCs w:val="24"/>
          <w:lang w:eastAsia="ru-RU"/>
        </w:rPr>
        <w:t>1) обеспечение своевременного и качественного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color w:val="000000"/>
          <w:kern w:val="2"/>
          <w:sz w:val="14"/>
          <w:szCs w:val="24"/>
          <w:lang w:eastAsia="ru-RU"/>
        </w:rPr>
      </w:pPr>
      <w:r w:rsidRPr="00B41FC9">
        <w:rPr>
          <w:rFonts w:ascii="Arial" w:eastAsia="Times New Roman" w:hAnsi="Arial" w:cs="Arial"/>
          <w:color w:val="000000"/>
          <w:kern w:val="2"/>
          <w:sz w:val="14"/>
          <w:szCs w:val="24"/>
          <w:lang w:eastAsia="ru-RU"/>
        </w:rPr>
        <w:t>2) выявление нарушений в сроках и качестве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color w:val="000000"/>
          <w:kern w:val="2"/>
          <w:sz w:val="14"/>
          <w:szCs w:val="24"/>
          <w:lang w:eastAsia="ru-RU"/>
        </w:rPr>
      </w:pPr>
      <w:r w:rsidRPr="00B41FC9">
        <w:rPr>
          <w:rFonts w:ascii="Arial" w:eastAsia="Times New Roman" w:hAnsi="Arial" w:cs="Arial"/>
          <w:color w:val="000000"/>
          <w:kern w:val="2"/>
          <w:sz w:val="14"/>
          <w:szCs w:val="24"/>
          <w:lang w:eastAsia="ru-RU"/>
        </w:rPr>
        <w:t>3) выявление и устранение причин и условий, способствующих ненадлежащему предоставлению муниципальной услуги;</w:t>
      </w:r>
    </w:p>
    <w:p w:rsidR="00B41FC9" w:rsidRPr="00B41FC9" w:rsidRDefault="00B41FC9" w:rsidP="00B41FC9">
      <w:pPr>
        <w:spacing w:after="0" w:line="240" w:lineRule="auto"/>
        <w:ind w:firstLine="709"/>
        <w:jc w:val="both"/>
        <w:rPr>
          <w:rFonts w:ascii="Arial" w:eastAsia="Times New Roman" w:hAnsi="Arial" w:cs="Arial"/>
          <w:color w:val="000000"/>
          <w:kern w:val="2"/>
          <w:sz w:val="14"/>
          <w:szCs w:val="24"/>
          <w:lang w:eastAsia="ru-RU"/>
        </w:rPr>
      </w:pPr>
      <w:r w:rsidRPr="00B41FC9">
        <w:rPr>
          <w:rFonts w:ascii="Arial" w:eastAsia="Times New Roman" w:hAnsi="Arial" w:cs="Arial"/>
          <w:color w:val="000000"/>
          <w:kern w:val="2"/>
          <w:sz w:val="14"/>
          <w:szCs w:val="24"/>
          <w:lang w:eastAsia="ru-RU"/>
        </w:rPr>
        <w:t>4) принятие мер по надлежащему предоставлению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124.Текущий контроль осуществляется на постоянной основе.</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 xml:space="preserve">125. Контроль за полнотой и качеством предоставления должностными лицами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ko-KR"/>
        </w:rPr>
        <w:t xml:space="preserve"> муниципальной услуги осуществляется в форме плановых и внеплановых проверок.</w:t>
      </w:r>
    </w:p>
    <w:p w:rsidR="00B41FC9" w:rsidRPr="00B41FC9" w:rsidRDefault="00B41FC9" w:rsidP="00B41FC9">
      <w:pPr>
        <w:spacing w:after="0" w:line="240" w:lineRule="auto"/>
        <w:ind w:firstLine="709"/>
        <w:jc w:val="both"/>
        <w:rPr>
          <w:rFonts w:ascii="Arial" w:eastAsia="Times New Roman" w:hAnsi="Arial" w:cs="Arial"/>
          <w:color w:val="000000"/>
          <w:kern w:val="2"/>
          <w:sz w:val="14"/>
          <w:szCs w:val="24"/>
          <w:lang w:eastAsia="ru-RU"/>
        </w:rPr>
      </w:pPr>
      <w:r w:rsidRPr="00B41FC9">
        <w:rPr>
          <w:rFonts w:ascii="Arial" w:eastAsia="Times New Roman" w:hAnsi="Arial" w:cs="Arial"/>
          <w:color w:val="000000"/>
          <w:kern w:val="2"/>
          <w:sz w:val="14"/>
          <w:szCs w:val="24"/>
          <w:lang w:eastAsia="ru-RU"/>
        </w:rPr>
        <w:t>126. Плановые поверки осуществляются на основании пл</w:t>
      </w:r>
      <w:r w:rsidRPr="00B41FC9">
        <w:rPr>
          <w:rFonts w:ascii="Arial" w:eastAsia="Times New Roman" w:hAnsi="Arial" w:cs="Arial"/>
          <w:kern w:val="2"/>
          <w:sz w:val="14"/>
          <w:szCs w:val="24"/>
          <w:lang w:eastAsia="ru-RU"/>
        </w:rPr>
        <w:t xml:space="preserve">анов работы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B41FC9">
        <w:rPr>
          <w:rFonts w:ascii="Arial" w:eastAsia="Times New Roman" w:hAnsi="Arial" w:cs="Arial"/>
          <w:color w:val="000000"/>
          <w:kern w:val="2"/>
          <w:sz w:val="14"/>
          <w:szCs w:val="24"/>
          <w:lang w:eastAsia="ru-RU"/>
        </w:rPr>
        <w:t xml:space="preserve">ействие) должностных лиц </w:t>
      </w:r>
      <w:r w:rsidRPr="00B41FC9">
        <w:rPr>
          <w:rFonts w:ascii="Arial" w:eastAsia="Times New Roman" w:hAnsi="Arial" w:cs="Arial"/>
          <w:sz w:val="14"/>
          <w:szCs w:val="24"/>
          <w:lang w:eastAsia="ru-RU"/>
        </w:rPr>
        <w:t>администрации</w:t>
      </w:r>
      <w:r w:rsidRPr="00B41FC9">
        <w:rPr>
          <w:rFonts w:ascii="Arial" w:eastAsia="Times New Roman" w:hAnsi="Arial" w:cs="Arial"/>
          <w:color w:val="000000"/>
          <w:kern w:val="2"/>
          <w:sz w:val="14"/>
          <w:szCs w:val="24"/>
          <w:lang w:eastAsia="ru-RU"/>
        </w:rPr>
        <w:t>.</w:t>
      </w:r>
    </w:p>
    <w:p w:rsidR="00B41FC9" w:rsidRPr="00B41FC9" w:rsidRDefault="00B41FC9" w:rsidP="00B41FC9">
      <w:pPr>
        <w:spacing w:after="0" w:line="240" w:lineRule="auto"/>
        <w:ind w:firstLine="709"/>
        <w:jc w:val="both"/>
        <w:rPr>
          <w:rFonts w:ascii="Arial" w:eastAsia="Times New Roman" w:hAnsi="Arial" w:cs="Arial"/>
          <w:color w:val="000000"/>
          <w:kern w:val="2"/>
          <w:sz w:val="14"/>
          <w:szCs w:val="24"/>
          <w:lang w:eastAsia="ru-RU"/>
        </w:rPr>
      </w:pPr>
      <w:r w:rsidRPr="00B41FC9">
        <w:rPr>
          <w:rFonts w:ascii="Arial" w:eastAsia="Times New Roman" w:hAnsi="Arial" w:cs="Arial"/>
          <w:color w:val="000000"/>
          <w:kern w:val="2"/>
          <w:sz w:val="14"/>
          <w:szCs w:val="24"/>
          <w:lang w:eastAsia="ru-RU"/>
        </w:rPr>
        <w:t>127. Контроль за полн</w:t>
      </w:r>
      <w:r w:rsidRPr="00B41FC9">
        <w:rPr>
          <w:rFonts w:ascii="Arial" w:eastAsia="Times New Roman" w:hAnsi="Arial" w:cs="Arial"/>
          <w:kern w:val="2"/>
          <w:sz w:val="14"/>
          <w:szCs w:val="24"/>
          <w:lang w:eastAsia="ru-RU"/>
        </w:rPr>
        <w:t xml:space="preserve">отой и качеством предоставления должностными лицами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муниципа</w:t>
      </w:r>
      <w:r w:rsidRPr="00B41FC9">
        <w:rPr>
          <w:rFonts w:ascii="Arial" w:eastAsia="Times New Roman" w:hAnsi="Arial" w:cs="Arial"/>
          <w:color w:val="000000"/>
          <w:kern w:val="2"/>
          <w:sz w:val="1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color w:val="000000"/>
          <w:kern w:val="2"/>
          <w:sz w:val="14"/>
          <w:szCs w:val="24"/>
          <w:lang w:eastAsia="ru-RU"/>
        </w:rPr>
        <w:t>128. Срок проведения проверки и оформле</w:t>
      </w:r>
      <w:r w:rsidRPr="00B41FC9">
        <w:rPr>
          <w:rFonts w:ascii="Arial" w:eastAsia="Times New Roman" w:hAnsi="Arial" w:cs="Arial"/>
          <w:kern w:val="2"/>
          <w:sz w:val="14"/>
          <w:szCs w:val="24"/>
          <w:lang w:eastAsia="ru-RU"/>
        </w:rPr>
        <w:t>ния акта провер</w:t>
      </w:r>
      <w:r w:rsidRPr="00B41FC9">
        <w:rPr>
          <w:rFonts w:ascii="Arial" w:eastAsia="Times New Roman" w:hAnsi="Arial" w:cs="Arial"/>
          <w:color w:val="000000"/>
          <w:kern w:val="2"/>
          <w:sz w:val="14"/>
          <w:szCs w:val="24"/>
          <w:lang w:eastAsia="ru-RU"/>
        </w:rPr>
        <w:t xml:space="preserve">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w:t>
      </w:r>
      <w:r w:rsidRPr="00B41FC9">
        <w:rPr>
          <w:rFonts w:ascii="Arial" w:eastAsia="Times New Roman" w:hAnsi="Arial" w:cs="Arial"/>
          <w:kern w:val="2"/>
          <w:sz w:val="14"/>
          <w:szCs w:val="24"/>
          <w:lang w:eastAsia="ru-RU"/>
        </w:rPr>
        <w:t>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129.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Глава 30. Ответственность должностных лиц </w:t>
      </w:r>
      <w:r w:rsidRPr="00B41FC9">
        <w:rPr>
          <w:rFonts w:ascii="Arial" w:eastAsia="Times New Roman" w:hAnsi="Arial" w:cs="Arial"/>
          <w:sz w:val="14"/>
          <w:szCs w:val="24"/>
          <w:lang w:eastAsia="ru-RU"/>
        </w:rPr>
        <w:t xml:space="preserve">администрации </w:t>
      </w:r>
      <w:r w:rsidRPr="00B41FC9">
        <w:rPr>
          <w:rFonts w:ascii="Arial" w:eastAsia="Times New Roman" w:hAnsi="Arial" w:cs="Arial"/>
          <w:kern w:val="2"/>
          <w:sz w:val="14"/>
          <w:szCs w:val="24"/>
          <w:lang w:eastAsia="ru-RU"/>
        </w:rPr>
        <w:t>за решения и действия (бездействие), принимаемые (осуществляемые) ими в ходе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 xml:space="preserve">130. Обязанность соблюдения положений настоящего административного регламента закрепляется в должностных инструкциях должностных лиц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ko-KR"/>
        </w:rPr>
        <w:t>.</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 xml:space="preserve">131.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ko-KR"/>
        </w:rPr>
        <w:t xml:space="preserve"> привлекаются к ответственности в соответствии с законодательством Российской Федерации.</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ko-KR"/>
        </w:rPr>
        <w:t xml:space="preserve">132. </w:t>
      </w:r>
      <w:r w:rsidRPr="00B41FC9">
        <w:rPr>
          <w:rFonts w:ascii="Arial" w:eastAsia="Times New Roman" w:hAnsi="Arial" w:cs="Arial"/>
          <w:kern w:val="2"/>
          <w:sz w:val="1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 нарушения прав и законных интересов заявителей или их представителей решением, действием (бездействием)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и ее должностных лиц;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некорректного поведения должностных лиц</w:t>
      </w:r>
      <w:r w:rsidRPr="00B41FC9">
        <w:rPr>
          <w:rFonts w:ascii="Arial" w:eastAsia="Times New Roman" w:hAnsi="Arial" w:cs="Arial"/>
          <w:kern w:val="2"/>
          <w:sz w:val="14"/>
          <w:szCs w:val="24"/>
          <w:lang w:eastAsia="ko-KR"/>
        </w:rPr>
        <w:t xml:space="preserve">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нарушения правил служебной этики при предоставлении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133. Информацию, указанную в пункте 132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134. Контроль за предоставлением муниципальной услуги осуществляется в соответствии с действующим законодательством.</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ko-KR"/>
        </w:rPr>
        <w:t xml:space="preserve">135. </w:t>
      </w:r>
      <w:r w:rsidRPr="00B41FC9">
        <w:rPr>
          <w:rFonts w:ascii="Arial" w:eastAsia="Times New Roman" w:hAnsi="Arial" w:cs="Arial"/>
          <w:kern w:val="2"/>
          <w:sz w:val="1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ko-KR"/>
        </w:rPr>
      </w:pPr>
      <w:r w:rsidRPr="00B41FC9">
        <w:rPr>
          <w:rFonts w:ascii="Arial" w:eastAsia="Times New Roman" w:hAnsi="Arial" w:cs="Arial"/>
          <w:kern w:val="2"/>
          <w:sz w:val="1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lastRenderedPageBreak/>
        <w:t>136.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137. Заявитель или его представитель может обратиться с жалобой, в том числе в следующих случаях:</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нарушение срока регистрации заявления о предоставлении муниципальной услуги, комплексного запроса;</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нарушение срока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7) отказ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должностного лица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8) нарушение срока или порядка выдачи документов по результатам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B41FC9">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138. В случаях, указанных в подпунктах 2, 5, 7, 9 и 10 пункта 137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139. Жалоба на решения и действия (бездействие) главы администрации подается главе администрации.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140. Жалобы на решения и действия (бездействие) должностных лиц и муниципальных служащих </w:t>
      </w:r>
      <w:r w:rsidRPr="00B41FC9">
        <w:rPr>
          <w:rFonts w:ascii="Arial" w:eastAsia="Times New Roman" w:hAnsi="Arial" w:cs="Arial"/>
          <w:sz w:val="14"/>
          <w:szCs w:val="24"/>
          <w:lang w:eastAsia="ru-RU"/>
        </w:rPr>
        <w:t>администрации</w:t>
      </w:r>
      <w:r w:rsidRPr="00B41FC9">
        <w:rPr>
          <w:rFonts w:ascii="Arial" w:eastAsia="Times New Roman" w:hAnsi="Arial" w:cs="Arial"/>
          <w:kern w:val="2"/>
          <w:sz w:val="14"/>
          <w:szCs w:val="24"/>
          <w:lang w:eastAsia="ru-RU"/>
        </w:rPr>
        <w:t xml:space="preserve"> подается главе администрации.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141. Жалобы на решения и действия (бездействие) работника МФЦ подаются руководителю этого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142.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34.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143. Информацию о порядке подачи и рассмотрения жалобы заявитель или его представитель могут получить:</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на информационных стендах, расположенных в помещениях, занимаемых администрацией, или в помещениях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 на официальном сайте администрации, сайте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3) на Портале;</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4) лично у муниципального служащего администрации, у работников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5) путем обращения заявителя или его представителя в администрацию, МФЦ с использованием средств телефонной связи;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6) путем обращения заявителя или его представителя через организации почтовой связи в администрацию, МФЦ.</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B41FC9" w:rsidRPr="00B41FC9" w:rsidRDefault="00B41FC9" w:rsidP="00B41FC9">
      <w:pPr>
        <w:spacing w:after="0" w:line="240" w:lineRule="auto"/>
        <w:ind w:firstLine="709"/>
        <w:jc w:val="center"/>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 Федеральный закон от 27 июля 2010 года №210-ФЗ «Об организации предоставления государственных и муниципальных услуг»;</w:t>
      </w:r>
    </w:p>
    <w:p w:rsidR="00B41FC9" w:rsidRPr="00B41FC9" w:rsidRDefault="00B41FC9" w:rsidP="00B41FC9">
      <w:pPr>
        <w:spacing w:after="0" w:line="240" w:lineRule="auto"/>
        <w:ind w:firstLine="709"/>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146. Информация, содержащаяся в настоящем разделе, подлежит размещению на Портале.</w:t>
      </w:r>
    </w:p>
    <w:p w:rsidR="00B41FC9" w:rsidRPr="00B41FC9" w:rsidRDefault="00B41FC9" w:rsidP="00B41FC9">
      <w:pPr>
        <w:spacing w:after="0" w:line="240" w:lineRule="auto"/>
        <w:ind w:firstLine="709"/>
        <w:jc w:val="both"/>
        <w:rPr>
          <w:rFonts w:ascii="Arial" w:eastAsia="Times New Roman" w:hAnsi="Arial" w:cs="Arial"/>
          <w:kern w:val="2"/>
          <w:sz w:val="16"/>
          <w:szCs w:val="24"/>
          <w:lang w:eastAsia="ru-RU"/>
        </w:rPr>
      </w:pPr>
    </w:p>
    <w:p w:rsidR="00B41FC9" w:rsidRPr="00B41FC9" w:rsidRDefault="00B41FC9" w:rsidP="00B41FC9">
      <w:pPr>
        <w:autoSpaceDE w:val="0"/>
        <w:autoSpaceDN w:val="0"/>
        <w:adjustRightInd w:val="0"/>
        <w:spacing w:after="0" w:line="240" w:lineRule="auto"/>
        <w:ind w:left="5103"/>
        <w:jc w:val="both"/>
        <w:rPr>
          <w:rFonts w:ascii="Courier New" w:eastAsia="Times New Roman" w:hAnsi="Courier New" w:cs="Courier New"/>
          <w:kern w:val="2"/>
          <w:sz w:val="14"/>
          <w:szCs w:val="28"/>
          <w:lang w:eastAsia="ru-RU"/>
        </w:rPr>
      </w:pPr>
    </w:p>
    <w:p w:rsidR="00B41FC9" w:rsidRPr="00B41FC9" w:rsidRDefault="00B41FC9" w:rsidP="00B41FC9">
      <w:pPr>
        <w:autoSpaceDE w:val="0"/>
        <w:autoSpaceDN w:val="0"/>
        <w:adjustRightInd w:val="0"/>
        <w:spacing w:after="0" w:line="240" w:lineRule="auto"/>
        <w:ind w:left="5103"/>
        <w:jc w:val="right"/>
        <w:rPr>
          <w:rFonts w:ascii="Courier New" w:eastAsia="Times New Roman" w:hAnsi="Courier New" w:cs="Courier New"/>
          <w:kern w:val="2"/>
          <w:sz w:val="14"/>
          <w:szCs w:val="28"/>
          <w:lang w:eastAsia="ru-RU"/>
        </w:rPr>
      </w:pPr>
      <w:r w:rsidRPr="00B41FC9">
        <w:rPr>
          <w:rFonts w:ascii="Courier New" w:eastAsia="Times New Roman" w:hAnsi="Courier New" w:cs="Courier New"/>
          <w:kern w:val="2"/>
          <w:sz w:val="14"/>
          <w:szCs w:val="28"/>
          <w:lang w:eastAsia="ru-RU"/>
        </w:rPr>
        <w:t>Приложение №1</w:t>
      </w:r>
    </w:p>
    <w:p w:rsidR="00B41FC9" w:rsidRPr="00B41FC9" w:rsidRDefault="00B41FC9" w:rsidP="00B41FC9">
      <w:pPr>
        <w:spacing w:after="0" w:line="240" w:lineRule="auto"/>
        <w:ind w:left="5103"/>
        <w:jc w:val="right"/>
        <w:rPr>
          <w:rFonts w:ascii="Courier New" w:eastAsia="Times New Roman" w:hAnsi="Courier New" w:cs="Courier New"/>
          <w:kern w:val="2"/>
          <w:sz w:val="14"/>
          <w:szCs w:val="28"/>
          <w:lang w:eastAsia="ru-RU"/>
        </w:rPr>
      </w:pPr>
      <w:r w:rsidRPr="00B41FC9">
        <w:rPr>
          <w:rFonts w:ascii="Courier New" w:eastAsia="Times New Roman" w:hAnsi="Courier New" w:cs="Courier New"/>
          <w:kern w:val="2"/>
          <w:sz w:val="14"/>
          <w:szCs w:val="28"/>
          <w:lang w:eastAsia="ru-RU"/>
        </w:rPr>
        <w:t>к административному регламенту предоставления муниципальной услуги «Выдача выписки из похозяйственных книг</w:t>
      </w:r>
      <w:r w:rsidRPr="00B41FC9">
        <w:rPr>
          <w:rFonts w:ascii="Courier New" w:eastAsia="Times New Roman" w:hAnsi="Courier New" w:cs="Courier New"/>
          <w:sz w:val="14"/>
          <w:szCs w:val="28"/>
          <w:lang w:eastAsia="ru-RU"/>
        </w:rPr>
        <w:t>»</w:t>
      </w:r>
    </w:p>
    <w:p w:rsidR="00B41FC9" w:rsidRPr="00B41FC9" w:rsidRDefault="00B41FC9" w:rsidP="00B41FC9">
      <w:pPr>
        <w:spacing w:after="0" w:line="240" w:lineRule="auto"/>
        <w:ind w:left="5954"/>
        <w:jc w:val="right"/>
        <w:rPr>
          <w:rFonts w:ascii="Times New Roman" w:eastAsia="Times New Roman" w:hAnsi="Times New Roman" w:cs="Times New Roman"/>
          <w:kern w:val="2"/>
          <w:sz w:val="18"/>
          <w:szCs w:val="28"/>
          <w:lang w:eastAsia="ru-RU"/>
        </w:rPr>
      </w:pPr>
    </w:p>
    <w:tbl>
      <w:tblPr>
        <w:tblW w:w="0" w:type="auto"/>
        <w:tblInd w:w="2" w:type="dxa"/>
        <w:tblLook w:val="00A0" w:firstRow="1" w:lastRow="0" w:firstColumn="1" w:lastColumn="0" w:noHBand="0" w:noVBand="0"/>
      </w:tblPr>
      <w:tblGrid>
        <w:gridCol w:w="4217"/>
        <w:gridCol w:w="5352"/>
      </w:tblGrid>
      <w:tr w:rsidR="00B41FC9" w:rsidRPr="00B41FC9" w:rsidTr="00587536">
        <w:tc>
          <w:tcPr>
            <w:tcW w:w="4217" w:type="dxa"/>
          </w:tcPr>
          <w:p w:rsidR="00B41FC9" w:rsidRPr="00B41FC9" w:rsidRDefault="00B41FC9" w:rsidP="00B41FC9">
            <w:pPr>
              <w:spacing w:after="0" w:line="240" w:lineRule="auto"/>
              <w:jc w:val="both"/>
              <w:rPr>
                <w:rFonts w:ascii="Arial" w:eastAsia="Times New Roman" w:hAnsi="Arial" w:cs="Arial"/>
                <w:b/>
                <w:bCs/>
                <w:kern w:val="2"/>
                <w:sz w:val="14"/>
                <w:szCs w:val="24"/>
                <w:lang w:eastAsia="ru-RU"/>
              </w:rPr>
            </w:pPr>
          </w:p>
        </w:tc>
        <w:tc>
          <w:tcPr>
            <w:tcW w:w="5352" w:type="dxa"/>
          </w:tcPr>
          <w:p w:rsidR="00B41FC9" w:rsidRPr="00B41FC9" w:rsidRDefault="00B41FC9" w:rsidP="00B41FC9">
            <w:pPr>
              <w:spacing w:after="0" w:line="240" w:lineRule="auto"/>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 xml:space="preserve">В </w:t>
            </w:r>
            <w:r w:rsidRPr="00B41FC9">
              <w:rPr>
                <w:rFonts w:ascii="Arial" w:eastAsia="Times New Roman" w:hAnsi="Arial" w:cs="Arial"/>
                <w:iCs/>
                <w:kern w:val="2"/>
                <w:sz w:val="14"/>
                <w:szCs w:val="24"/>
                <w:lang w:eastAsia="ru-RU"/>
              </w:rPr>
              <w:t>администрацию муниципального образования</w:t>
            </w:r>
            <w:r w:rsidRPr="00B41FC9">
              <w:rPr>
                <w:rFonts w:ascii="Arial" w:eastAsia="Times New Roman" w:hAnsi="Arial" w:cs="Arial"/>
                <w:kern w:val="2"/>
                <w:sz w:val="14"/>
                <w:szCs w:val="24"/>
                <w:lang w:eastAsia="ru-RU"/>
              </w:rPr>
              <w:t xml:space="preserve"> «Ново-Николаевское»</w:t>
            </w:r>
          </w:p>
        </w:tc>
      </w:tr>
      <w:tr w:rsidR="00B41FC9" w:rsidRPr="00B41FC9" w:rsidTr="00587536">
        <w:tc>
          <w:tcPr>
            <w:tcW w:w="4217" w:type="dxa"/>
          </w:tcPr>
          <w:p w:rsidR="00B41FC9" w:rsidRPr="00B41FC9" w:rsidRDefault="00B41FC9" w:rsidP="00B41FC9">
            <w:pPr>
              <w:spacing w:after="0" w:line="240" w:lineRule="auto"/>
              <w:jc w:val="both"/>
              <w:rPr>
                <w:rFonts w:ascii="Arial" w:eastAsia="Times New Roman" w:hAnsi="Arial" w:cs="Arial"/>
                <w:b/>
                <w:bCs/>
                <w:kern w:val="2"/>
                <w:sz w:val="14"/>
                <w:szCs w:val="24"/>
                <w:lang w:eastAsia="ru-RU"/>
              </w:rPr>
            </w:pPr>
          </w:p>
        </w:tc>
        <w:tc>
          <w:tcPr>
            <w:tcW w:w="5352" w:type="dxa"/>
          </w:tcPr>
          <w:p w:rsidR="00B41FC9" w:rsidRPr="00B41FC9" w:rsidRDefault="00B41FC9" w:rsidP="00B41FC9">
            <w:pPr>
              <w:spacing w:after="0" w:line="240" w:lineRule="auto"/>
              <w:jc w:val="both"/>
              <w:rPr>
                <w:rFonts w:ascii="Arial" w:eastAsia="Times New Roman" w:hAnsi="Arial" w:cs="Arial"/>
                <w:kern w:val="2"/>
                <w:sz w:val="14"/>
                <w:szCs w:val="24"/>
                <w:lang w:eastAsia="ru-RU"/>
              </w:rPr>
            </w:pPr>
          </w:p>
          <w:p w:rsidR="00B41FC9" w:rsidRPr="00B41FC9" w:rsidRDefault="00B41FC9" w:rsidP="00B41FC9">
            <w:pPr>
              <w:spacing w:after="0" w:line="240" w:lineRule="auto"/>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От ________________________________</w:t>
            </w:r>
          </w:p>
          <w:p w:rsidR="00B41FC9" w:rsidRPr="00B41FC9" w:rsidRDefault="00B41FC9" w:rsidP="00B41FC9">
            <w:pPr>
              <w:spacing w:after="0" w:line="240" w:lineRule="auto"/>
              <w:rPr>
                <w:rFonts w:ascii="Arial" w:eastAsia="Times New Roman" w:hAnsi="Arial" w:cs="Arial"/>
                <w:sz w:val="14"/>
                <w:szCs w:val="24"/>
                <w:lang w:eastAsia="ru-RU"/>
              </w:rPr>
            </w:pPr>
            <w:r w:rsidRPr="00B41FC9">
              <w:rPr>
                <w:rFonts w:ascii="Arial" w:eastAsia="Times New Roman" w:hAnsi="Arial" w:cs="Arial"/>
                <w:kern w:val="2"/>
                <w:sz w:val="14"/>
                <w:szCs w:val="24"/>
                <w:lang w:eastAsia="ru-RU"/>
              </w:rPr>
              <w:t>(</w:t>
            </w:r>
            <w:r w:rsidRPr="00B41FC9">
              <w:rPr>
                <w:rFonts w:ascii="Arial" w:eastAsia="Times New Roman" w:hAnsi="Arial" w:cs="Arial"/>
                <w:sz w:val="14"/>
                <w:szCs w:val="24"/>
                <w:lang w:eastAsia="ru-RU"/>
              </w:rPr>
              <w:t>фамилия, имя заявителя (полностью), при наличии отчество заявителя (полностью)</w:t>
            </w:r>
          </w:p>
        </w:tc>
      </w:tr>
      <w:tr w:rsidR="00B41FC9" w:rsidRPr="00B41FC9" w:rsidTr="00587536">
        <w:trPr>
          <w:trHeight w:val="369"/>
        </w:trPr>
        <w:tc>
          <w:tcPr>
            <w:tcW w:w="4217" w:type="dxa"/>
          </w:tcPr>
          <w:p w:rsidR="00B41FC9" w:rsidRPr="00B41FC9" w:rsidRDefault="00B41FC9" w:rsidP="00B41FC9">
            <w:pPr>
              <w:spacing w:after="0" w:line="240" w:lineRule="auto"/>
              <w:jc w:val="both"/>
              <w:rPr>
                <w:rFonts w:ascii="Arial" w:eastAsia="Times New Roman" w:hAnsi="Arial" w:cs="Arial"/>
                <w:b/>
                <w:bCs/>
                <w:kern w:val="2"/>
                <w:sz w:val="14"/>
                <w:szCs w:val="24"/>
                <w:lang w:eastAsia="ru-RU"/>
              </w:rPr>
            </w:pPr>
          </w:p>
        </w:tc>
        <w:tc>
          <w:tcPr>
            <w:tcW w:w="5352" w:type="dxa"/>
          </w:tcPr>
          <w:p w:rsidR="00B41FC9" w:rsidRPr="00B41FC9" w:rsidRDefault="00B41FC9" w:rsidP="00B41FC9">
            <w:pPr>
              <w:spacing w:after="0" w:line="240" w:lineRule="auto"/>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документ, удостоверяющий личность заявителя: ___________________________________</w:t>
            </w:r>
          </w:p>
          <w:p w:rsidR="00B41FC9" w:rsidRPr="00B41FC9" w:rsidRDefault="00B41FC9" w:rsidP="00B41FC9">
            <w:pPr>
              <w:spacing w:after="0" w:line="240" w:lineRule="auto"/>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(вид, серия, номер, кем и когда выдан)</w:t>
            </w:r>
          </w:p>
        </w:tc>
      </w:tr>
      <w:tr w:rsidR="00B41FC9" w:rsidRPr="00B41FC9" w:rsidTr="00587536">
        <w:trPr>
          <w:trHeight w:val="369"/>
        </w:trPr>
        <w:tc>
          <w:tcPr>
            <w:tcW w:w="4217" w:type="dxa"/>
          </w:tcPr>
          <w:p w:rsidR="00B41FC9" w:rsidRPr="00B41FC9" w:rsidRDefault="00B41FC9" w:rsidP="00B41FC9">
            <w:pPr>
              <w:spacing w:after="0" w:line="240" w:lineRule="auto"/>
              <w:jc w:val="both"/>
              <w:rPr>
                <w:rFonts w:ascii="Arial" w:eastAsia="Times New Roman" w:hAnsi="Arial" w:cs="Arial"/>
                <w:b/>
                <w:bCs/>
                <w:kern w:val="2"/>
                <w:sz w:val="14"/>
                <w:szCs w:val="24"/>
                <w:lang w:eastAsia="ru-RU"/>
              </w:rPr>
            </w:pPr>
          </w:p>
        </w:tc>
        <w:tc>
          <w:tcPr>
            <w:tcW w:w="5352" w:type="dxa"/>
          </w:tcPr>
          <w:p w:rsidR="00B41FC9" w:rsidRPr="00B41FC9" w:rsidRDefault="00B41FC9" w:rsidP="00B41FC9">
            <w:pPr>
              <w:spacing w:after="0" w:line="240" w:lineRule="auto"/>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проживающего по адресу:____________ ___________________________________</w:t>
            </w:r>
          </w:p>
          <w:p w:rsidR="00B41FC9" w:rsidRPr="00B41FC9" w:rsidRDefault="00B41FC9" w:rsidP="00B41FC9">
            <w:pPr>
              <w:spacing w:after="0" w:line="240" w:lineRule="auto"/>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___________________________________</w:t>
            </w:r>
          </w:p>
          <w:p w:rsidR="00B41FC9" w:rsidRPr="00B41FC9" w:rsidRDefault="00B41FC9" w:rsidP="00B41FC9">
            <w:pPr>
              <w:spacing w:after="0" w:line="240" w:lineRule="auto"/>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почтовый адрес:_____________________</w:t>
            </w:r>
          </w:p>
          <w:p w:rsidR="00B41FC9" w:rsidRPr="00B41FC9" w:rsidRDefault="00B41FC9" w:rsidP="00B41FC9">
            <w:pPr>
              <w:spacing w:after="0" w:line="240" w:lineRule="auto"/>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___________________________________</w:t>
            </w:r>
          </w:p>
          <w:p w:rsidR="00B41FC9" w:rsidRPr="00B41FC9" w:rsidRDefault="00B41FC9" w:rsidP="00B41FC9">
            <w:pPr>
              <w:spacing w:after="0" w:line="240" w:lineRule="auto"/>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___________________________________контактный телефон_________________</w:t>
            </w:r>
            <w:r w:rsidRPr="00B41FC9">
              <w:rPr>
                <w:rFonts w:ascii="Arial" w:eastAsia="Times New Roman" w:hAnsi="Arial" w:cs="Arial"/>
                <w:kern w:val="2"/>
                <w:sz w:val="14"/>
                <w:szCs w:val="24"/>
                <w:lang w:eastAsia="ru-RU"/>
              </w:rPr>
              <w:br/>
              <w:t>адрес электронной почты_____________</w:t>
            </w:r>
            <w:r w:rsidRPr="00B41FC9">
              <w:rPr>
                <w:rFonts w:ascii="Arial" w:eastAsia="Times New Roman" w:hAnsi="Arial" w:cs="Arial"/>
                <w:kern w:val="2"/>
                <w:sz w:val="14"/>
                <w:szCs w:val="24"/>
                <w:lang w:eastAsia="ru-RU"/>
              </w:rPr>
              <w:br/>
              <w:t>___________________________________</w:t>
            </w:r>
            <w:r w:rsidRPr="00B41FC9">
              <w:rPr>
                <w:rFonts w:ascii="Arial" w:eastAsia="Times New Roman" w:hAnsi="Arial" w:cs="Arial"/>
                <w:kern w:val="2"/>
                <w:sz w:val="14"/>
                <w:szCs w:val="24"/>
                <w:lang w:eastAsia="ru-RU"/>
              </w:rPr>
              <w:br/>
              <w:t>(при наличии)</w:t>
            </w:r>
          </w:p>
        </w:tc>
      </w:tr>
    </w:tbl>
    <w:p w:rsidR="00B41FC9" w:rsidRPr="00B41FC9" w:rsidRDefault="00B41FC9" w:rsidP="00B41FC9">
      <w:pPr>
        <w:spacing w:after="0" w:line="240" w:lineRule="auto"/>
        <w:jc w:val="both"/>
        <w:rPr>
          <w:rFonts w:ascii="Times New Roman" w:eastAsia="Times New Roman" w:hAnsi="Times New Roman" w:cs="Times New Roman"/>
          <w:b/>
          <w:bCs/>
          <w:kern w:val="2"/>
          <w:sz w:val="16"/>
          <w:szCs w:val="26"/>
          <w:lang w:eastAsia="ru-RU"/>
        </w:rPr>
      </w:pPr>
    </w:p>
    <w:p w:rsidR="00B41FC9" w:rsidRPr="00B41FC9" w:rsidRDefault="00B41FC9" w:rsidP="00B41FC9">
      <w:pPr>
        <w:spacing w:after="0" w:line="240" w:lineRule="auto"/>
        <w:jc w:val="center"/>
        <w:rPr>
          <w:rFonts w:ascii="Arial" w:eastAsia="Times New Roman" w:hAnsi="Arial" w:cs="Arial"/>
          <w:b/>
          <w:bCs/>
          <w:kern w:val="2"/>
          <w:sz w:val="14"/>
          <w:szCs w:val="24"/>
          <w:lang w:eastAsia="ru-RU"/>
        </w:rPr>
      </w:pPr>
      <w:r w:rsidRPr="00B41FC9">
        <w:rPr>
          <w:rFonts w:ascii="Arial" w:eastAsia="Times New Roman" w:hAnsi="Arial" w:cs="Arial"/>
          <w:b/>
          <w:bCs/>
          <w:kern w:val="2"/>
          <w:sz w:val="14"/>
          <w:szCs w:val="24"/>
          <w:lang w:eastAsia="ru-RU"/>
        </w:rPr>
        <w:t>ЗАЯВЛЕНИЕ</w:t>
      </w:r>
    </w:p>
    <w:p w:rsidR="00B41FC9" w:rsidRPr="00B41FC9" w:rsidRDefault="00B41FC9" w:rsidP="00B41FC9">
      <w:pPr>
        <w:spacing w:after="0" w:line="240" w:lineRule="auto"/>
        <w:jc w:val="center"/>
        <w:rPr>
          <w:rFonts w:ascii="Arial" w:eastAsia="Times New Roman" w:hAnsi="Arial" w:cs="Arial"/>
          <w:b/>
          <w:bCs/>
          <w:kern w:val="2"/>
          <w:sz w:val="14"/>
          <w:szCs w:val="24"/>
          <w:lang w:eastAsia="ru-RU"/>
        </w:rPr>
      </w:pPr>
    </w:p>
    <w:p w:rsidR="00B41FC9" w:rsidRPr="00B41FC9" w:rsidRDefault="00B41FC9" w:rsidP="00B41FC9">
      <w:pPr>
        <w:autoSpaceDE w:val="0"/>
        <w:autoSpaceDN w:val="0"/>
        <w:adjustRightInd w:val="0"/>
        <w:spacing w:after="0" w:line="240" w:lineRule="auto"/>
        <w:ind w:firstLine="426"/>
        <w:jc w:val="both"/>
        <w:rPr>
          <w:rFonts w:ascii="Arial" w:eastAsia="Times New Roman" w:hAnsi="Arial" w:cs="Arial"/>
          <w:sz w:val="14"/>
          <w:szCs w:val="24"/>
          <w:lang w:eastAsia="ru-RU"/>
        </w:rPr>
      </w:pPr>
      <w:r w:rsidRPr="00B41FC9">
        <w:rPr>
          <w:rFonts w:ascii="Arial" w:eastAsia="Times New Roman" w:hAnsi="Arial" w:cs="Arial"/>
          <w:sz w:val="14"/>
          <w:szCs w:val="24"/>
          <w:lang w:eastAsia="ru-RU"/>
        </w:rPr>
        <w:t>Прошу предоставить выписку из похозяйственных книг о _____________________________________________________________________________________________</w:t>
      </w:r>
      <w:r w:rsidRPr="00B41FC9">
        <w:rPr>
          <w:rFonts w:ascii="Arial" w:eastAsia="Times New Roman" w:hAnsi="Arial" w:cs="Arial"/>
          <w:i/>
          <w:iCs/>
          <w:sz w:val="14"/>
          <w:szCs w:val="24"/>
          <w:lang w:eastAsia="ru-RU"/>
        </w:rPr>
        <w:t>____________________________________________________________________________________________</w:t>
      </w:r>
    </w:p>
    <w:p w:rsidR="00B41FC9" w:rsidRPr="00B41FC9" w:rsidRDefault="00B41FC9" w:rsidP="00B41FC9">
      <w:pPr>
        <w:autoSpaceDE w:val="0"/>
        <w:autoSpaceDN w:val="0"/>
        <w:adjustRightInd w:val="0"/>
        <w:spacing w:after="0" w:line="240" w:lineRule="auto"/>
        <w:ind w:firstLine="284"/>
        <w:jc w:val="center"/>
        <w:rPr>
          <w:rFonts w:ascii="Arial" w:eastAsia="Times New Roman" w:hAnsi="Arial" w:cs="Arial"/>
          <w:i/>
          <w:iCs/>
          <w:sz w:val="14"/>
          <w:szCs w:val="24"/>
          <w:lang w:eastAsia="ru-RU"/>
        </w:rPr>
      </w:pPr>
      <w:r w:rsidRPr="00B41FC9">
        <w:rPr>
          <w:rFonts w:ascii="Arial" w:eastAsia="Times New Roman" w:hAnsi="Arial" w:cs="Arial"/>
          <w:i/>
          <w:iCs/>
          <w:sz w:val="14"/>
          <w:szCs w:val="24"/>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B41FC9" w:rsidRPr="00B41FC9" w:rsidRDefault="00B41FC9" w:rsidP="00B41FC9">
      <w:pPr>
        <w:autoSpaceDE w:val="0"/>
        <w:autoSpaceDN w:val="0"/>
        <w:adjustRightInd w:val="0"/>
        <w:spacing w:after="0" w:line="240" w:lineRule="auto"/>
        <w:ind w:firstLine="426"/>
        <w:rPr>
          <w:rFonts w:ascii="Arial" w:eastAsia="Times New Roman" w:hAnsi="Arial" w:cs="Arial"/>
          <w:sz w:val="14"/>
          <w:szCs w:val="24"/>
          <w:lang w:eastAsia="ru-RU"/>
        </w:rPr>
      </w:pPr>
    </w:p>
    <w:p w:rsidR="00B41FC9" w:rsidRPr="00B41FC9" w:rsidRDefault="00B41FC9" w:rsidP="00B41FC9">
      <w:pPr>
        <w:autoSpaceDE w:val="0"/>
        <w:autoSpaceDN w:val="0"/>
        <w:adjustRightInd w:val="0"/>
        <w:spacing w:after="0"/>
        <w:ind w:firstLine="426"/>
        <w:rPr>
          <w:rFonts w:ascii="Arial" w:eastAsia="Times New Roman" w:hAnsi="Arial" w:cs="Arial"/>
          <w:sz w:val="14"/>
          <w:szCs w:val="24"/>
          <w:lang w:eastAsia="ru-RU"/>
        </w:rPr>
      </w:pPr>
      <w:r w:rsidRPr="00B41FC9">
        <w:rPr>
          <w:rFonts w:ascii="Arial" w:eastAsia="Times New Roman" w:hAnsi="Arial" w:cs="Arial"/>
          <w:sz w:val="14"/>
          <w:szCs w:val="24"/>
          <w:lang w:eastAsia="ru-RU"/>
        </w:rPr>
        <w:t>Приложения:</w:t>
      </w:r>
    </w:p>
    <w:p w:rsidR="00B41FC9" w:rsidRPr="00B41FC9" w:rsidRDefault="00B41FC9" w:rsidP="00B41FC9">
      <w:pPr>
        <w:autoSpaceDE w:val="0"/>
        <w:autoSpaceDN w:val="0"/>
        <w:adjustRightInd w:val="0"/>
        <w:spacing w:after="0"/>
        <w:rPr>
          <w:rFonts w:ascii="Arial" w:eastAsia="Times New Roman" w:hAnsi="Arial" w:cs="Arial"/>
          <w:sz w:val="14"/>
          <w:szCs w:val="24"/>
          <w:lang w:eastAsia="ru-RU"/>
        </w:rPr>
      </w:pPr>
      <w:r w:rsidRPr="00B41FC9">
        <w:rPr>
          <w:rFonts w:ascii="Arial" w:eastAsia="Times New Roman" w:hAnsi="Arial" w:cs="Arial"/>
          <w:sz w:val="14"/>
          <w:szCs w:val="24"/>
          <w:lang w:eastAsia="ru-RU"/>
        </w:rPr>
        <w:t>1.____________________________________________________________________________</w:t>
      </w:r>
    </w:p>
    <w:p w:rsidR="00B41FC9" w:rsidRPr="00B41FC9" w:rsidRDefault="00B41FC9" w:rsidP="00B41FC9">
      <w:pPr>
        <w:autoSpaceDE w:val="0"/>
        <w:autoSpaceDN w:val="0"/>
        <w:adjustRightInd w:val="0"/>
        <w:spacing w:after="0"/>
        <w:rPr>
          <w:rFonts w:ascii="Arial" w:eastAsia="Times New Roman" w:hAnsi="Arial" w:cs="Arial"/>
          <w:sz w:val="14"/>
          <w:szCs w:val="24"/>
          <w:lang w:eastAsia="ru-RU"/>
        </w:rPr>
      </w:pPr>
      <w:r w:rsidRPr="00B41FC9">
        <w:rPr>
          <w:rFonts w:ascii="Arial" w:eastAsia="Times New Roman" w:hAnsi="Arial" w:cs="Arial"/>
          <w:sz w:val="14"/>
          <w:szCs w:val="24"/>
          <w:lang w:eastAsia="ru-RU"/>
        </w:rPr>
        <w:t>2._____________________________________________________________________________</w:t>
      </w:r>
    </w:p>
    <w:p w:rsidR="00B41FC9" w:rsidRPr="00B41FC9" w:rsidRDefault="00B41FC9" w:rsidP="00B41FC9">
      <w:pPr>
        <w:autoSpaceDE w:val="0"/>
        <w:autoSpaceDN w:val="0"/>
        <w:adjustRightInd w:val="0"/>
        <w:spacing w:after="0"/>
        <w:rPr>
          <w:rFonts w:ascii="Arial" w:eastAsia="Times New Roman" w:hAnsi="Arial" w:cs="Arial"/>
          <w:sz w:val="14"/>
          <w:szCs w:val="24"/>
          <w:lang w:eastAsia="ru-RU"/>
        </w:rPr>
      </w:pPr>
    </w:p>
    <w:tbl>
      <w:tblPr>
        <w:tblW w:w="0" w:type="auto"/>
        <w:tblInd w:w="2" w:type="dxa"/>
        <w:tblLayout w:type="fixed"/>
        <w:tblLook w:val="01E0" w:firstRow="1" w:lastRow="1" w:firstColumn="1" w:lastColumn="1" w:noHBand="0" w:noVBand="0"/>
      </w:tblPr>
      <w:tblGrid>
        <w:gridCol w:w="314"/>
        <w:gridCol w:w="503"/>
        <w:gridCol w:w="337"/>
        <w:gridCol w:w="1789"/>
        <w:gridCol w:w="565"/>
        <w:gridCol w:w="428"/>
        <w:gridCol w:w="401"/>
        <w:gridCol w:w="733"/>
        <w:gridCol w:w="4252"/>
      </w:tblGrid>
      <w:tr w:rsidR="00B41FC9" w:rsidRPr="00B41FC9" w:rsidTr="00587536">
        <w:tc>
          <w:tcPr>
            <w:tcW w:w="314" w:type="dxa"/>
          </w:tcPr>
          <w:p w:rsidR="00B41FC9" w:rsidRPr="00B41FC9" w:rsidRDefault="00B41FC9" w:rsidP="00B41FC9">
            <w:pPr>
              <w:spacing w:after="0" w:line="240" w:lineRule="auto"/>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w:t>
            </w:r>
          </w:p>
        </w:tc>
        <w:tc>
          <w:tcPr>
            <w:tcW w:w="503" w:type="dxa"/>
            <w:tcBorders>
              <w:bottom w:val="single" w:sz="4" w:space="0" w:color="auto"/>
            </w:tcBorders>
          </w:tcPr>
          <w:p w:rsidR="00B41FC9" w:rsidRPr="00B41FC9" w:rsidRDefault="00B41FC9" w:rsidP="00B41FC9">
            <w:pPr>
              <w:spacing w:after="0" w:line="240" w:lineRule="auto"/>
              <w:jc w:val="both"/>
              <w:rPr>
                <w:rFonts w:ascii="Arial" w:eastAsia="Times New Roman" w:hAnsi="Arial" w:cs="Arial"/>
                <w:kern w:val="2"/>
                <w:sz w:val="14"/>
                <w:szCs w:val="24"/>
                <w:lang w:eastAsia="ru-RU"/>
              </w:rPr>
            </w:pPr>
          </w:p>
        </w:tc>
        <w:tc>
          <w:tcPr>
            <w:tcW w:w="337" w:type="dxa"/>
          </w:tcPr>
          <w:p w:rsidR="00B41FC9" w:rsidRPr="00B41FC9" w:rsidRDefault="00B41FC9" w:rsidP="00B41FC9">
            <w:pPr>
              <w:spacing w:after="0" w:line="240" w:lineRule="auto"/>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w:t>
            </w:r>
          </w:p>
        </w:tc>
        <w:tc>
          <w:tcPr>
            <w:tcW w:w="1789" w:type="dxa"/>
            <w:tcBorders>
              <w:bottom w:val="single" w:sz="4" w:space="0" w:color="auto"/>
            </w:tcBorders>
          </w:tcPr>
          <w:p w:rsidR="00B41FC9" w:rsidRPr="00B41FC9" w:rsidRDefault="00B41FC9" w:rsidP="00B41FC9">
            <w:pPr>
              <w:spacing w:after="0" w:line="240" w:lineRule="auto"/>
              <w:jc w:val="both"/>
              <w:rPr>
                <w:rFonts w:ascii="Arial" w:eastAsia="Times New Roman" w:hAnsi="Arial" w:cs="Arial"/>
                <w:kern w:val="2"/>
                <w:sz w:val="14"/>
                <w:szCs w:val="24"/>
                <w:lang w:eastAsia="ru-RU"/>
              </w:rPr>
            </w:pPr>
          </w:p>
        </w:tc>
        <w:tc>
          <w:tcPr>
            <w:tcW w:w="565" w:type="dxa"/>
          </w:tcPr>
          <w:p w:rsidR="00B41FC9" w:rsidRPr="00B41FC9" w:rsidRDefault="00B41FC9" w:rsidP="00B41FC9">
            <w:pPr>
              <w:spacing w:after="0" w:line="240" w:lineRule="auto"/>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20</w:t>
            </w:r>
          </w:p>
        </w:tc>
        <w:tc>
          <w:tcPr>
            <w:tcW w:w="428" w:type="dxa"/>
            <w:tcBorders>
              <w:bottom w:val="single" w:sz="4" w:space="0" w:color="auto"/>
            </w:tcBorders>
          </w:tcPr>
          <w:p w:rsidR="00B41FC9" w:rsidRPr="00B41FC9" w:rsidRDefault="00B41FC9" w:rsidP="00B41FC9">
            <w:pPr>
              <w:spacing w:after="0" w:line="240" w:lineRule="auto"/>
              <w:jc w:val="both"/>
              <w:rPr>
                <w:rFonts w:ascii="Arial" w:eastAsia="Times New Roman" w:hAnsi="Arial" w:cs="Arial"/>
                <w:kern w:val="2"/>
                <w:sz w:val="14"/>
                <w:szCs w:val="24"/>
                <w:lang w:eastAsia="ru-RU"/>
              </w:rPr>
            </w:pPr>
          </w:p>
        </w:tc>
        <w:tc>
          <w:tcPr>
            <w:tcW w:w="401" w:type="dxa"/>
          </w:tcPr>
          <w:p w:rsidR="00B41FC9" w:rsidRPr="00B41FC9" w:rsidRDefault="00B41FC9" w:rsidP="00B41FC9">
            <w:pPr>
              <w:spacing w:after="0" w:line="240" w:lineRule="auto"/>
              <w:jc w:val="both"/>
              <w:rPr>
                <w:rFonts w:ascii="Arial" w:eastAsia="Times New Roman" w:hAnsi="Arial" w:cs="Arial"/>
                <w:kern w:val="2"/>
                <w:sz w:val="14"/>
                <w:szCs w:val="24"/>
                <w:lang w:eastAsia="ru-RU"/>
              </w:rPr>
            </w:pPr>
            <w:r w:rsidRPr="00B41FC9">
              <w:rPr>
                <w:rFonts w:ascii="Arial" w:eastAsia="Times New Roman" w:hAnsi="Arial" w:cs="Arial"/>
                <w:kern w:val="2"/>
                <w:sz w:val="14"/>
                <w:szCs w:val="24"/>
                <w:lang w:eastAsia="ru-RU"/>
              </w:rPr>
              <w:t>г.</w:t>
            </w:r>
          </w:p>
        </w:tc>
        <w:tc>
          <w:tcPr>
            <w:tcW w:w="733" w:type="dxa"/>
          </w:tcPr>
          <w:p w:rsidR="00B41FC9" w:rsidRPr="00B41FC9" w:rsidRDefault="00B41FC9" w:rsidP="00B41FC9">
            <w:pPr>
              <w:spacing w:after="0" w:line="240" w:lineRule="auto"/>
              <w:jc w:val="both"/>
              <w:rPr>
                <w:rFonts w:ascii="Arial" w:eastAsia="Times New Roman" w:hAnsi="Arial" w:cs="Arial"/>
                <w:kern w:val="2"/>
                <w:sz w:val="14"/>
                <w:szCs w:val="24"/>
                <w:lang w:eastAsia="ru-RU"/>
              </w:rPr>
            </w:pPr>
          </w:p>
        </w:tc>
        <w:tc>
          <w:tcPr>
            <w:tcW w:w="4252" w:type="dxa"/>
            <w:tcBorders>
              <w:bottom w:val="single" w:sz="4" w:space="0" w:color="auto"/>
            </w:tcBorders>
          </w:tcPr>
          <w:p w:rsidR="00B41FC9" w:rsidRPr="00B41FC9" w:rsidRDefault="00B41FC9" w:rsidP="00B41FC9">
            <w:pPr>
              <w:spacing w:after="0" w:line="240" w:lineRule="auto"/>
              <w:ind w:right="-108"/>
              <w:jc w:val="both"/>
              <w:rPr>
                <w:rFonts w:ascii="Arial" w:eastAsia="Times New Roman" w:hAnsi="Arial" w:cs="Arial"/>
                <w:kern w:val="2"/>
                <w:sz w:val="14"/>
                <w:szCs w:val="24"/>
                <w:lang w:eastAsia="ru-RU"/>
              </w:rPr>
            </w:pPr>
          </w:p>
        </w:tc>
      </w:tr>
      <w:tr w:rsidR="00B41FC9" w:rsidRPr="00B41FC9" w:rsidTr="00587536">
        <w:tc>
          <w:tcPr>
            <w:tcW w:w="314" w:type="dxa"/>
          </w:tcPr>
          <w:p w:rsidR="00B41FC9" w:rsidRPr="00B41FC9" w:rsidRDefault="00B41FC9" w:rsidP="00B41FC9">
            <w:pPr>
              <w:spacing w:after="0" w:line="240" w:lineRule="auto"/>
              <w:jc w:val="center"/>
              <w:rPr>
                <w:rFonts w:ascii="Arial" w:eastAsia="Times New Roman" w:hAnsi="Arial" w:cs="Arial"/>
                <w:kern w:val="2"/>
                <w:sz w:val="14"/>
                <w:szCs w:val="24"/>
                <w:lang w:eastAsia="ru-RU"/>
              </w:rPr>
            </w:pPr>
          </w:p>
        </w:tc>
        <w:tc>
          <w:tcPr>
            <w:tcW w:w="503" w:type="dxa"/>
            <w:tcBorders>
              <w:top w:val="single" w:sz="4" w:space="0" w:color="auto"/>
            </w:tcBorders>
          </w:tcPr>
          <w:p w:rsidR="00B41FC9" w:rsidRPr="00B41FC9" w:rsidRDefault="00B41FC9" w:rsidP="00B41FC9">
            <w:pPr>
              <w:spacing w:after="0" w:line="240" w:lineRule="auto"/>
              <w:jc w:val="center"/>
              <w:rPr>
                <w:rFonts w:ascii="Arial" w:eastAsia="Times New Roman" w:hAnsi="Arial" w:cs="Arial"/>
                <w:kern w:val="2"/>
                <w:sz w:val="14"/>
                <w:szCs w:val="24"/>
                <w:lang w:eastAsia="ru-RU"/>
              </w:rPr>
            </w:pPr>
          </w:p>
        </w:tc>
        <w:tc>
          <w:tcPr>
            <w:tcW w:w="337" w:type="dxa"/>
          </w:tcPr>
          <w:p w:rsidR="00B41FC9" w:rsidRPr="00B41FC9" w:rsidRDefault="00B41FC9" w:rsidP="00B41FC9">
            <w:pPr>
              <w:spacing w:after="0" w:line="240" w:lineRule="auto"/>
              <w:jc w:val="center"/>
              <w:rPr>
                <w:rFonts w:ascii="Arial" w:eastAsia="Times New Roman" w:hAnsi="Arial" w:cs="Arial"/>
                <w:kern w:val="2"/>
                <w:sz w:val="14"/>
                <w:szCs w:val="24"/>
                <w:lang w:eastAsia="ru-RU"/>
              </w:rPr>
            </w:pPr>
          </w:p>
        </w:tc>
        <w:tc>
          <w:tcPr>
            <w:tcW w:w="1789" w:type="dxa"/>
            <w:tcBorders>
              <w:top w:val="single" w:sz="4" w:space="0" w:color="auto"/>
            </w:tcBorders>
          </w:tcPr>
          <w:p w:rsidR="00B41FC9" w:rsidRPr="00B41FC9" w:rsidRDefault="00B41FC9" w:rsidP="00B41FC9">
            <w:pPr>
              <w:spacing w:after="0" w:line="240" w:lineRule="auto"/>
              <w:jc w:val="center"/>
              <w:rPr>
                <w:rFonts w:ascii="Arial" w:eastAsia="Times New Roman" w:hAnsi="Arial" w:cs="Arial"/>
                <w:kern w:val="2"/>
                <w:sz w:val="14"/>
                <w:szCs w:val="24"/>
                <w:lang w:eastAsia="ru-RU"/>
              </w:rPr>
            </w:pPr>
          </w:p>
        </w:tc>
        <w:tc>
          <w:tcPr>
            <w:tcW w:w="565" w:type="dxa"/>
          </w:tcPr>
          <w:p w:rsidR="00B41FC9" w:rsidRPr="00B41FC9" w:rsidRDefault="00B41FC9" w:rsidP="00B41FC9">
            <w:pPr>
              <w:spacing w:after="0" w:line="240" w:lineRule="auto"/>
              <w:jc w:val="center"/>
              <w:rPr>
                <w:rFonts w:ascii="Arial" w:eastAsia="Times New Roman" w:hAnsi="Arial" w:cs="Arial"/>
                <w:kern w:val="2"/>
                <w:sz w:val="14"/>
                <w:szCs w:val="24"/>
                <w:lang w:eastAsia="ru-RU"/>
              </w:rPr>
            </w:pPr>
          </w:p>
        </w:tc>
        <w:tc>
          <w:tcPr>
            <w:tcW w:w="428" w:type="dxa"/>
            <w:tcBorders>
              <w:top w:val="single" w:sz="4" w:space="0" w:color="auto"/>
            </w:tcBorders>
          </w:tcPr>
          <w:p w:rsidR="00B41FC9" w:rsidRPr="00B41FC9" w:rsidRDefault="00B41FC9" w:rsidP="00B41FC9">
            <w:pPr>
              <w:spacing w:after="0" w:line="240" w:lineRule="auto"/>
              <w:jc w:val="center"/>
              <w:rPr>
                <w:rFonts w:ascii="Arial" w:eastAsia="Times New Roman" w:hAnsi="Arial" w:cs="Arial"/>
                <w:kern w:val="2"/>
                <w:sz w:val="14"/>
                <w:szCs w:val="24"/>
                <w:lang w:eastAsia="ru-RU"/>
              </w:rPr>
            </w:pPr>
          </w:p>
        </w:tc>
        <w:tc>
          <w:tcPr>
            <w:tcW w:w="401" w:type="dxa"/>
          </w:tcPr>
          <w:p w:rsidR="00B41FC9" w:rsidRPr="00B41FC9" w:rsidRDefault="00B41FC9" w:rsidP="00B41FC9">
            <w:pPr>
              <w:spacing w:after="0" w:line="240" w:lineRule="auto"/>
              <w:jc w:val="center"/>
              <w:rPr>
                <w:rFonts w:ascii="Arial" w:eastAsia="Times New Roman" w:hAnsi="Arial" w:cs="Arial"/>
                <w:kern w:val="2"/>
                <w:sz w:val="14"/>
                <w:szCs w:val="24"/>
                <w:lang w:eastAsia="ru-RU"/>
              </w:rPr>
            </w:pPr>
          </w:p>
        </w:tc>
        <w:tc>
          <w:tcPr>
            <w:tcW w:w="733" w:type="dxa"/>
          </w:tcPr>
          <w:p w:rsidR="00B41FC9" w:rsidRPr="00B41FC9" w:rsidRDefault="00B41FC9" w:rsidP="00B41FC9">
            <w:pPr>
              <w:spacing w:after="0" w:line="240" w:lineRule="auto"/>
              <w:jc w:val="center"/>
              <w:rPr>
                <w:rFonts w:ascii="Arial" w:eastAsia="Times New Roman" w:hAnsi="Arial" w:cs="Arial"/>
                <w:kern w:val="2"/>
                <w:sz w:val="14"/>
                <w:szCs w:val="24"/>
                <w:lang w:eastAsia="ru-RU"/>
              </w:rPr>
            </w:pPr>
          </w:p>
        </w:tc>
        <w:tc>
          <w:tcPr>
            <w:tcW w:w="4252" w:type="dxa"/>
            <w:tcBorders>
              <w:top w:val="single" w:sz="4" w:space="0" w:color="auto"/>
            </w:tcBorders>
          </w:tcPr>
          <w:p w:rsidR="00B41FC9" w:rsidRPr="00B41FC9" w:rsidRDefault="00B41FC9" w:rsidP="00B41FC9">
            <w:pPr>
              <w:spacing w:after="0" w:line="240" w:lineRule="auto"/>
              <w:ind w:right="-108"/>
              <w:jc w:val="center"/>
              <w:rPr>
                <w:rFonts w:ascii="Arial" w:eastAsia="Times New Roman" w:hAnsi="Arial" w:cs="Arial"/>
                <w:i/>
                <w:iCs/>
                <w:color w:val="000000"/>
                <w:kern w:val="2"/>
                <w:sz w:val="14"/>
                <w:szCs w:val="24"/>
                <w:lang w:eastAsia="ru-RU"/>
              </w:rPr>
            </w:pPr>
            <w:r w:rsidRPr="00B41FC9">
              <w:rPr>
                <w:rFonts w:ascii="Arial" w:eastAsia="Times New Roman" w:hAnsi="Arial" w:cs="Arial"/>
                <w:i/>
                <w:iCs/>
                <w:color w:val="000000"/>
                <w:kern w:val="2"/>
                <w:sz w:val="14"/>
                <w:szCs w:val="24"/>
                <w:lang w:eastAsia="ru-RU"/>
              </w:rPr>
              <w:t>(подпись заявителя или представителя заявителя)</w:t>
            </w:r>
          </w:p>
        </w:tc>
      </w:tr>
    </w:tbl>
    <w:p w:rsidR="00587536" w:rsidRPr="00587536" w:rsidRDefault="00587536" w:rsidP="00587536">
      <w:pPr>
        <w:spacing w:after="0" w:line="240" w:lineRule="auto"/>
        <w:jc w:val="center"/>
        <w:rPr>
          <w:rFonts w:ascii="Arial" w:eastAsia="Times New Roman" w:hAnsi="Arial" w:cs="Arial"/>
          <w:b/>
          <w:sz w:val="14"/>
          <w:szCs w:val="24"/>
          <w:lang w:eastAsia="ru-RU"/>
        </w:rPr>
      </w:pPr>
      <w:r w:rsidRPr="00587536">
        <w:rPr>
          <w:rFonts w:ascii="Arial" w:eastAsia="Times New Roman" w:hAnsi="Arial" w:cs="Arial"/>
          <w:b/>
          <w:sz w:val="14"/>
          <w:szCs w:val="24"/>
          <w:lang w:eastAsia="ru-RU"/>
        </w:rPr>
        <w:t>03.02.2020 Г. №11</w:t>
      </w:r>
    </w:p>
    <w:p w:rsidR="00587536" w:rsidRPr="00587536" w:rsidRDefault="00587536" w:rsidP="00587536">
      <w:pPr>
        <w:spacing w:after="0" w:line="240" w:lineRule="auto"/>
        <w:jc w:val="center"/>
        <w:rPr>
          <w:rFonts w:ascii="Arial" w:eastAsia="Times New Roman" w:hAnsi="Arial" w:cs="Arial"/>
          <w:b/>
          <w:sz w:val="14"/>
          <w:szCs w:val="24"/>
          <w:lang w:eastAsia="ru-RU"/>
        </w:rPr>
      </w:pPr>
      <w:r w:rsidRPr="00587536">
        <w:rPr>
          <w:rFonts w:ascii="Arial" w:eastAsia="Times New Roman" w:hAnsi="Arial" w:cs="Arial"/>
          <w:b/>
          <w:sz w:val="14"/>
          <w:szCs w:val="24"/>
          <w:lang w:eastAsia="ru-RU"/>
        </w:rPr>
        <w:t>РОССИЙСКАЯ ФЕДЕРАЦИЯ</w:t>
      </w:r>
    </w:p>
    <w:p w:rsidR="00587536" w:rsidRPr="00587536" w:rsidRDefault="00587536" w:rsidP="00587536">
      <w:pPr>
        <w:spacing w:after="0" w:line="240" w:lineRule="auto"/>
        <w:jc w:val="center"/>
        <w:rPr>
          <w:rFonts w:ascii="Arial" w:eastAsia="Times New Roman" w:hAnsi="Arial" w:cs="Arial"/>
          <w:b/>
          <w:sz w:val="14"/>
          <w:szCs w:val="24"/>
          <w:lang w:eastAsia="ru-RU"/>
        </w:rPr>
      </w:pPr>
      <w:r w:rsidRPr="00587536">
        <w:rPr>
          <w:rFonts w:ascii="Arial" w:eastAsia="Times New Roman" w:hAnsi="Arial" w:cs="Arial"/>
          <w:b/>
          <w:sz w:val="14"/>
          <w:szCs w:val="24"/>
          <w:lang w:eastAsia="ru-RU"/>
        </w:rPr>
        <w:t>ИРКУТСКАЯ ОБЛАСТЬ</w:t>
      </w:r>
    </w:p>
    <w:p w:rsidR="00587536" w:rsidRPr="00587536" w:rsidRDefault="00587536" w:rsidP="00587536">
      <w:pPr>
        <w:spacing w:after="0" w:line="240" w:lineRule="auto"/>
        <w:jc w:val="center"/>
        <w:rPr>
          <w:rFonts w:ascii="Arial" w:eastAsia="Times New Roman" w:hAnsi="Arial" w:cs="Arial"/>
          <w:b/>
          <w:sz w:val="14"/>
          <w:szCs w:val="24"/>
          <w:lang w:eastAsia="ru-RU"/>
        </w:rPr>
      </w:pPr>
      <w:r w:rsidRPr="00587536">
        <w:rPr>
          <w:rFonts w:ascii="Arial" w:eastAsia="Times New Roman" w:hAnsi="Arial" w:cs="Arial"/>
          <w:b/>
          <w:sz w:val="14"/>
          <w:szCs w:val="24"/>
          <w:lang w:eastAsia="ru-RU"/>
        </w:rPr>
        <w:t>ЭХИРИТ-БУЛАГАТСКИЙ МУНИЦИПАЛЬНЫЙ РАЙОН</w:t>
      </w:r>
    </w:p>
    <w:p w:rsidR="00587536" w:rsidRPr="00587536" w:rsidRDefault="00587536" w:rsidP="00587536">
      <w:pPr>
        <w:spacing w:after="0" w:line="240" w:lineRule="auto"/>
        <w:jc w:val="center"/>
        <w:rPr>
          <w:rFonts w:ascii="Arial" w:eastAsia="Times New Roman" w:hAnsi="Arial" w:cs="Arial"/>
          <w:b/>
          <w:sz w:val="14"/>
          <w:szCs w:val="24"/>
          <w:lang w:eastAsia="ru-RU"/>
        </w:rPr>
      </w:pPr>
      <w:r w:rsidRPr="00587536">
        <w:rPr>
          <w:rFonts w:ascii="Arial" w:eastAsia="Times New Roman" w:hAnsi="Arial" w:cs="Arial"/>
          <w:b/>
          <w:sz w:val="14"/>
          <w:szCs w:val="24"/>
          <w:lang w:eastAsia="ru-RU"/>
        </w:rPr>
        <w:t>МУНИЦИПАЛЬНОЕ ОБРАЗОВАНИЕ «НОВО-НИКОЛАЕВСКОЕ»</w:t>
      </w:r>
    </w:p>
    <w:p w:rsidR="00587536" w:rsidRPr="00587536" w:rsidRDefault="00587536" w:rsidP="00587536">
      <w:pPr>
        <w:spacing w:after="0" w:line="240" w:lineRule="auto"/>
        <w:jc w:val="center"/>
        <w:rPr>
          <w:rFonts w:ascii="Arial" w:eastAsia="Times New Roman" w:hAnsi="Arial" w:cs="Arial"/>
          <w:b/>
          <w:sz w:val="14"/>
          <w:szCs w:val="24"/>
          <w:lang w:eastAsia="ru-RU"/>
        </w:rPr>
      </w:pPr>
      <w:r w:rsidRPr="00587536">
        <w:rPr>
          <w:rFonts w:ascii="Arial" w:eastAsia="Times New Roman" w:hAnsi="Arial" w:cs="Arial"/>
          <w:b/>
          <w:sz w:val="14"/>
          <w:szCs w:val="24"/>
          <w:lang w:eastAsia="ru-RU"/>
        </w:rPr>
        <w:t>АДМИНИСТРАЦИЯ</w:t>
      </w:r>
    </w:p>
    <w:p w:rsidR="00587536" w:rsidRPr="00587536" w:rsidRDefault="00587536" w:rsidP="00587536">
      <w:pPr>
        <w:spacing w:after="0" w:line="240" w:lineRule="auto"/>
        <w:jc w:val="center"/>
        <w:rPr>
          <w:rFonts w:ascii="Arial" w:eastAsia="Times New Roman" w:hAnsi="Arial" w:cs="Arial"/>
          <w:b/>
          <w:sz w:val="14"/>
          <w:szCs w:val="24"/>
          <w:lang w:eastAsia="ru-RU"/>
        </w:rPr>
      </w:pPr>
      <w:r w:rsidRPr="00587536">
        <w:rPr>
          <w:rFonts w:ascii="Arial" w:eastAsia="Times New Roman" w:hAnsi="Arial" w:cs="Arial"/>
          <w:b/>
          <w:sz w:val="14"/>
          <w:szCs w:val="24"/>
          <w:lang w:eastAsia="ru-RU"/>
        </w:rPr>
        <w:t>ПОСТАНОВЛЕНИЕ</w:t>
      </w:r>
    </w:p>
    <w:p w:rsidR="00587536" w:rsidRPr="00587536" w:rsidRDefault="00587536" w:rsidP="00587536">
      <w:pPr>
        <w:spacing w:after="0" w:line="240" w:lineRule="auto"/>
        <w:jc w:val="center"/>
        <w:rPr>
          <w:rFonts w:ascii="Arial" w:eastAsia="Times New Roman" w:hAnsi="Arial" w:cs="Arial"/>
          <w:b/>
          <w:sz w:val="14"/>
          <w:szCs w:val="32"/>
          <w:lang w:eastAsia="ru-RU"/>
        </w:rPr>
      </w:pPr>
    </w:p>
    <w:p w:rsidR="00587536" w:rsidRPr="00587536" w:rsidRDefault="00587536" w:rsidP="00587536">
      <w:pPr>
        <w:widowControl w:val="0"/>
        <w:autoSpaceDE w:val="0"/>
        <w:autoSpaceDN w:val="0"/>
        <w:adjustRightInd w:val="0"/>
        <w:spacing w:after="0" w:line="240" w:lineRule="auto"/>
        <w:jc w:val="center"/>
        <w:outlineLvl w:val="0"/>
        <w:rPr>
          <w:rFonts w:ascii="Arial" w:eastAsia="Times New Roman" w:hAnsi="Arial" w:cs="Arial"/>
          <w:b/>
          <w:bCs/>
          <w:color w:val="000000"/>
          <w:sz w:val="14"/>
          <w:szCs w:val="30"/>
          <w:lang w:eastAsia="ru-RU"/>
        </w:rPr>
      </w:pPr>
      <w:r w:rsidRPr="00587536">
        <w:rPr>
          <w:rFonts w:ascii="Arial" w:eastAsia="Times New Roman" w:hAnsi="Arial" w:cs="Arial"/>
          <w:b/>
          <w:bCs/>
          <w:sz w:val="14"/>
          <w:szCs w:val="32"/>
          <w:lang w:eastAsia="ru-RU"/>
        </w:rPr>
        <w:t xml:space="preserve">О ВНЕСЕНИИ ИЗМЕНЕНИЙ В ПОСТАНОВЛЕНИЕ №44 ОТ 30.07.2018Г. «ОБ УТВЕРЖДЕНИИ АДМИНИСТРАТИВНОГО РЕГЛАМЕНТА ПРЕДОСТАВЛЕНИЯ МУНИЦИПАЛЬНОЙ УСЛУГИ </w:t>
      </w:r>
      <w:r w:rsidRPr="00587536">
        <w:rPr>
          <w:rFonts w:ascii="Arial" w:eastAsia="Times New Roman" w:hAnsi="Arial" w:cs="Arial"/>
          <w:b/>
          <w:bCs/>
          <w:color w:val="000000"/>
          <w:sz w:val="14"/>
          <w:szCs w:val="32"/>
          <w:lang w:eastAsia="ru-RU"/>
        </w:rPr>
        <w:t>«ПРЕДОСТАВЛЕНИЕ ЗЕМЕЛЬНЫХ УЧАСТКОВ</w:t>
      </w:r>
      <w:r w:rsidRPr="00587536">
        <w:rPr>
          <w:rFonts w:ascii="Arial" w:eastAsia="Times New Roman" w:hAnsi="Arial" w:cs="Arial"/>
          <w:b/>
          <w:bCs/>
          <w:color w:val="000000"/>
          <w:sz w:val="14"/>
          <w:szCs w:val="30"/>
          <w:lang w:eastAsia="ru-RU"/>
        </w:rPr>
        <w:t>, НАХОДЯЩИХСЯ В МУНИЦИПАЛЬНОЙ СОБСТВЕННОСТИ, НА КОТОРЫХ РАСПОЛОЖЕНЫ ЗДАНИЯ, СТРОЕНИЯ, СООРУЖЕНИЯ В НОВОЙ РЕДАКЦИИ»</w:t>
      </w:r>
    </w:p>
    <w:p w:rsidR="00587536" w:rsidRPr="00587536" w:rsidRDefault="00587536" w:rsidP="00587536">
      <w:pPr>
        <w:spacing w:after="0" w:line="240" w:lineRule="auto"/>
        <w:jc w:val="center"/>
        <w:rPr>
          <w:rFonts w:ascii="Arial" w:eastAsia="Times New Roman" w:hAnsi="Arial" w:cs="Arial"/>
          <w:sz w:val="16"/>
          <w:szCs w:val="24"/>
          <w:lang w:eastAsia="ru-RU"/>
        </w:rPr>
      </w:pPr>
    </w:p>
    <w:p w:rsidR="00587536" w:rsidRPr="00587536" w:rsidRDefault="00587536" w:rsidP="00587536">
      <w:pPr>
        <w:spacing w:after="0" w:line="240" w:lineRule="auto"/>
        <w:ind w:firstLine="709"/>
        <w:jc w:val="both"/>
        <w:rPr>
          <w:rFonts w:ascii="Arial" w:eastAsia="Times New Roman" w:hAnsi="Arial" w:cs="Arial"/>
          <w:sz w:val="14"/>
          <w:szCs w:val="24"/>
          <w:lang w:eastAsia="ru-RU"/>
        </w:rPr>
      </w:pPr>
      <w:r w:rsidRPr="00587536">
        <w:rPr>
          <w:rFonts w:ascii="Arial" w:eastAsia="Times New Roman" w:hAnsi="Arial" w:cs="Arial"/>
          <w:kern w:val="2"/>
          <w:sz w:val="14"/>
          <w:szCs w:val="24"/>
          <w:lang w:eastAsia="ru-RU"/>
        </w:rPr>
        <w:t xml:space="preserve">В соответствии с Земельным кодексом Российской Федерации, </w:t>
      </w:r>
      <w:r w:rsidRPr="00587536">
        <w:rPr>
          <w:rFonts w:ascii="Arial" w:eastAsia="Times New Roman" w:hAnsi="Arial" w:cs="Arial"/>
          <w:sz w:val="14"/>
          <w:szCs w:val="24"/>
          <w:lang w:eastAsia="ru-RU"/>
        </w:rPr>
        <w:t>Федеральным законом от 27.07.2010г.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«Ново-Николаевское» от 22.07.2013г.№41, руководствуясь Уставом муниципального образования «Ново-Николаевское», администрация муниципального образования «Ново-Николаевское»</w:t>
      </w:r>
    </w:p>
    <w:p w:rsidR="00587536" w:rsidRPr="00587536" w:rsidRDefault="00587536" w:rsidP="00587536">
      <w:pPr>
        <w:spacing w:after="0" w:line="240" w:lineRule="auto"/>
        <w:ind w:firstLine="709"/>
        <w:jc w:val="both"/>
        <w:rPr>
          <w:rFonts w:ascii="Arial" w:eastAsia="Times New Roman" w:hAnsi="Arial" w:cs="Arial"/>
          <w:sz w:val="14"/>
          <w:szCs w:val="24"/>
          <w:lang w:eastAsia="ru-RU"/>
        </w:rPr>
      </w:pPr>
    </w:p>
    <w:p w:rsidR="00587536" w:rsidRPr="00587536" w:rsidRDefault="00587536" w:rsidP="00587536">
      <w:pPr>
        <w:spacing w:after="0" w:line="240" w:lineRule="auto"/>
        <w:jc w:val="center"/>
        <w:rPr>
          <w:rFonts w:ascii="Arial" w:eastAsia="Times New Roman" w:hAnsi="Arial" w:cs="Arial"/>
          <w:b/>
          <w:sz w:val="14"/>
          <w:szCs w:val="30"/>
          <w:lang w:eastAsia="ru-RU"/>
        </w:rPr>
      </w:pPr>
      <w:r w:rsidRPr="00587536">
        <w:rPr>
          <w:rFonts w:ascii="Arial" w:eastAsia="Times New Roman" w:hAnsi="Arial" w:cs="Arial"/>
          <w:b/>
          <w:sz w:val="14"/>
          <w:szCs w:val="30"/>
          <w:lang w:eastAsia="ru-RU"/>
        </w:rPr>
        <w:t>ПОСТАНОВЛЯЕТ:</w:t>
      </w:r>
    </w:p>
    <w:p w:rsidR="00587536" w:rsidRPr="00587536" w:rsidRDefault="00587536" w:rsidP="00587536">
      <w:pPr>
        <w:spacing w:after="0" w:line="240" w:lineRule="auto"/>
        <w:ind w:firstLine="709"/>
        <w:jc w:val="both"/>
        <w:rPr>
          <w:rFonts w:ascii="Arial" w:eastAsia="Times New Roman" w:hAnsi="Arial" w:cs="Arial"/>
          <w:sz w:val="14"/>
          <w:szCs w:val="24"/>
          <w:lang w:eastAsia="ru-RU"/>
        </w:rPr>
      </w:pPr>
    </w:p>
    <w:p w:rsidR="00587536" w:rsidRPr="00587536" w:rsidRDefault="00587536" w:rsidP="00587536">
      <w:pPr>
        <w:spacing w:after="0" w:line="240" w:lineRule="auto"/>
        <w:ind w:firstLine="709"/>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1. Внести изменения в постановление №44 от 30.07.2018г.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p>
    <w:p w:rsidR="00587536" w:rsidRPr="00587536" w:rsidRDefault="00587536" w:rsidP="00587536">
      <w:pPr>
        <w:spacing w:after="0" w:line="240" w:lineRule="auto"/>
        <w:ind w:firstLine="709"/>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587536">
        <w:rPr>
          <w:rFonts w:ascii="Arial" w:eastAsia="Times New Roman" w:hAnsi="Arial" w:cs="Arial"/>
          <w:bCs/>
          <w:kern w:val="2"/>
          <w:sz w:val="14"/>
          <w:szCs w:val="24"/>
          <w:lang w:eastAsia="ru-RU"/>
        </w:rPr>
        <w:t>«Предоставление земельного участка, на котором расположены здания, сооружения»</w:t>
      </w:r>
      <w:r w:rsidRPr="00587536">
        <w:rPr>
          <w:rFonts w:ascii="Arial" w:eastAsia="Times New Roman" w:hAnsi="Arial" w:cs="Arial"/>
          <w:sz w:val="14"/>
          <w:szCs w:val="24"/>
          <w:lang w:eastAsia="ru-RU"/>
        </w:rPr>
        <w:t>.</w:t>
      </w:r>
    </w:p>
    <w:p w:rsidR="00587536" w:rsidRPr="00587536" w:rsidRDefault="00587536" w:rsidP="00587536">
      <w:pPr>
        <w:autoSpaceDE w:val="0"/>
        <w:autoSpaceDN w:val="0"/>
        <w:adjustRightInd w:val="0"/>
        <w:spacing w:after="0" w:line="233" w:lineRule="auto"/>
        <w:ind w:firstLine="709"/>
        <w:jc w:val="both"/>
        <w:rPr>
          <w:rFonts w:ascii="Arial" w:eastAsia="Times New Roman" w:hAnsi="Arial" w:cs="Arial"/>
          <w:bCs/>
          <w:kern w:val="2"/>
          <w:sz w:val="14"/>
          <w:szCs w:val="24"/>
          <w:lang w:eastAsia="ru-RU"/>
        </w:rPr>
      </w:pPr>
      <w:r w:rsidRPr="00587536">
        <w:rPr>
          <w:rFonts w:ascii="Arial" w:eastAsia="Times New Roman" w:hAnsi="Arial" w:cs="Arial"/>
          <w:sz w:val="14"/>
          <w:szCs w:val="24"/>
          <w:lang w:eastAsia="ru-RU"/>
        </w:rPr>
        <w:t>1.2. Пункт 1 постановления изложить в следующей редакции: «</w:t>
      </w:r>
      <w:r w:rsidRPr="00587536">
        <w:rPr>
          <w:rFonts w:ascii="Arial" w:eastAsia="Times New Roman" w:hAnsi="Arial" w:cs="Arial"/>
          <w:bCs/>
          <w:kern w:val="2"/>
          <w:sz w:val="14"/>
          <w:szCs w:val="24"/>
          <w:lang w:eastAsia="ru-RU"/>
        </w:rPr>
        <w:t>Утвердить административный регламент предоставления муниципальной услуги «Предоставление земельного участка, на котором расположены здания, сооружения»</w:t>
      </w:r>
      <w:r w:rsidRPr="00587536">
        <w:rPr>
          <w:rFonts w:ascii="Arial" w:eastAsia="Times New Roman" w:hAnsi="Arial" w:cs="Arial"/>
          <w:sz w:val="14"/>
          <w:szCs w:val="24"/>
          <w:lang w:eastAsia="ru-RU"/>
        </w:rPr>
        <w:t xml:space="preserve"> </w:t>
      </w:r>
      <w:r w:rsidRPr="00587536">
        <w:rPr>
          <w:rFonts w:ascii="Arial" w:eastAsia="Times New Roman" w:hAnsi="Arial" w:cs="Arial"/>
          <w:bCs/>
          <w:kern w:val="2"/>
          <w:sz w:val="14"/>
          <w:szCs w:val="24"/>
          <w:lang w:eastAsia="ru-RU"/>
        </w:rPr>
        <w:t>(приложение №1)</w:t>
      </w:r>
      <w:r w:rsidRPr="00587536">
        <w:rPr>
          <w:rFonts w:ascii="Arial" w:eastAsia="Times New Roman" w:hAnsi="Arial" w:cs="Arial"/>
          <w:sz w:val="14"/>
          <w:szCs w:val="24"/>
          <w:lang w:eastAsia="ru-RU"/>
        </w:rPr>
        <w:t>».</w:t>
      </w:r>
    </w:p>
    <w:p w:rsidR="00587536" w:rsidRPr="00587536" w:rsidRDefault="00587536" w:rsidP="00587536">
      <w:pPr>
        <w:spacing w:after="0" w:line="240" w:lineRule="auto"/>
        <w:ind w:firstLine="709"/>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 xml:space="preserve">1.3. Административный регламент предоставления муниципальной услуги </w:t>
      </w:r>
      <w:r w:rsidRPr="00587536">
        <w:rPr>
          <w:rFonts w:ascii="Arial" w:eastAsia="Times New Roman" w:hAnsi="Arial" w:cs="Arial"/>
          <w:bCs/>
          <w:kern w:val="2"/>
          <w:sz w:val="14"/>
          <w:szCs w:val="24"/>
          <w:lang w:eastAsia="ru-RU"/>
        </w:rPr>
        <w:t>«Предоставление земельного участка, на котором расположены здания, сооружения»</w:t>
      </w:r>
      <w:r w:rsidRPr="00587536">
        <w:rPr>
          <w:rFonts w:ascii="Arial" w:eastAsia="Times New Roman" w:hAnsi="Arial" w:cs="Arial"/>
          <w:sz w:val="14"/>
          <w:szCs w:val="24"/>
          <w:lang w:eastAsia="ru-RU"/>
        </w:rPr>
        <w:t xml:space="preserve"> изложить в новой редакции (приложение №1).</w:t>
      </w:r>
    </w:p>
    <w:p w:rsidR="00587536" w:rsidRPr="00587536" w:rsidRDefault="00587536" w:rsidP="00587536">
      <w:pPr>
        <w:spacing w:after="0" w:line="240" w:lineRule="auto"/>
        <w:ind w:firstLine="709"/>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2. Опубликовать настоящее постановление в газете «Буровский вестник»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587536" w:rsidRPr="00587536" w:rsidRDefault="00587536" w:rsidP="00587536">
      <w:pPr>
        <w:spacing w:after="0" w:line="240" w:lineRule="auto"/>
        <w:ind w:firstLine="709"/>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3. Настоящее постановление вступает в силу со дня его официального опубликования.</w:t>
      </w:r>
    </w:p>
    <w:p w:rsidR="00587536" w:rsidRPr="00587536" w:rsidRDefault="00587536" w:rsidP="00587536">
      <w:pPr>
        <w:spacing w:after="0" w:line="240" w:lineRule="auto"/>
        <w:ind w:firstLine="709"/>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4. Контроль за исполнением настоящего постановления оставляю за собой.</w:t>
      </w:r>
    </w:p>
    <w:p w:rsidR="00587536" w:rsidRPr="00587536" w:rsidRDefault="00587536" w:rsidP="00587536">
      <w:pPr>
        <w:spacing w:after="0" w:line="240" w:lineRule="auto"/>
        <w:ind w:firstLine="709"/>
        <w:jc w:val="both"/>
        <w:rPr>
          <w:rFonts w:ascii="Arial" w:eastAsia="Times New Roman" w:hAnsi="Arial" w:cs="Arial"/>
          <w:sz w:val="14"/>
          <w:szCs w:val="24"/>
          <w:lang w:eastAsia="ru-RU"/>
        </w:rPr>
      </w:pPr>
    </w:p>
    <w:p w:rsidR="00587536" w:rsidRPr="00587536" w:rsidRDefault="00587536" w:rsidP="00587536">
      <w:pPr>
        <w:spacing w:after="0" w:line="240" w:lineRule="auto"/>
        <w:ind w:firstLine="709"/>
        <w:jc w:val="both"/>
        <w:rPr>
          <w:rFonts w:ascii="Arial" w:eastAsia="Times New Roman" w:hAnsi="Arial" w:cs="Arial"/>
          <w:sz w:val="14"/>
          <w:szCs w:val="24"/>
          <w:lang w:eastAsia="ru-RU"/>
        </w:rPr>
      </w:pPr>
    </w:p>
    <w:p w:rsidR="00587536" w:rsidRPr="00587536" w:rsidRDefault="00587536" w:rsidP="00587536">
      <w:pPr>
        <w:spacing w:after="0" w:line="240" w:lineRule="auto"/>
        <w:ind w:firstLine="709"/>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Глава Ново-Николаевского</w:t>
      </w:r>
    </w:p>
    <w:p w:rsidR="00587536" w:rsidRPr="00587536" w:rsidRDefault="00587536" w:rsidP="00587536">
      <w:pPr>
        <w:spacing w:after="0" w:line="240" w:lineRule="auto"/>
        <w:ind w:firstLine="709"/>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Муниципального образования</w:t>
      </w:r>
    </w:p>
    <w:p w:rsidR="00587536" w:rsidRPr="00587536" w:rsidRDefault="00587536" w:rsidP="00587536">
      <w:pPr>
        <w:spacing w:after="0" w:line="240" w:lineRule="auto"/>
        <w:ind w:firstLine="709"/>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Л.Б.Бахаева</w:t>
      </w:r>
    </w:p>
    <w:p w:rsidR="00587536" w:rsidRPr="00587536" w:rsidRDefault="00587536" w:rsidP="00587536">
      <w:pPr>
        <w:spacing w:after="0" w:line="240" w:lineRule="auto"/>
        <w:ind w:firstLine="709"/>
        <w:jc w:val="both"/>
        <w:rPr>
          <w:rFonts w:ascii="Arial" w:eastAsia="Times New Roman" w:hAnsi="Arial" w:cs="Arial"/>
          <w:sz w:val="14"/>
          <w:szCs w:val="24"/>
          <w:lang w:eastAsia="ru-RU"/>
        </w:rPr>
      </w:pPr>
    </w:p>
    <w:p w:rsidR="00587536" w:rsidRPr="00587536" w:rsidRDefault="00587536" w:rsidP="00587536">
      <w:pPr>
        <w:spacing w:after="0" w:line="240" w:lineRule="auto"/>
        <w:ind w:firstLine="709"/>
        <w:jc w:val="both"/>
        <w:rPr>
          <w:rFonts w:ascii="Arial" w:eastAsia="Times New Roman" w:hAnsi="Arial" w:cs="Arial"/>
          <w:sz w:val="24"/>
          <w:szCs w:val="24"/>
          <w:lang w:eastAsia="ru-RU"/>
        </w:rPr>
      </w:pPr>
    </w:p>
    <w:p w:rsidR="00587536" w:rsidRPr="00587536" w:rsidRDefault="00587536" w:rsidP="00587536">
      <w:pPr>
        <w:spacing w:after="0" w:line="240" w:lineRule="auto"/>
        <w:ind w:firstLine="709"/>
        <w:jc w:val="right"/>
        <w:rPr>
          <w:rFonts w:ascii="Courier New" w:eastAsia="Times New Roman" w:hAnsi="Courier New" w:cs="Courier New"/>
          <w:sz w:val="14"/>
          <w:lang w:eastAsia="ru-RU"/>
        </w:rPr>
      </w:pPr>
      <w:r w:rsidRPr="00587536">
        <w:rPr>
          <w:rFonts w:ascii="Courier New" w:eastAsia="Times New Roman" w:hAnsi="Courier New" w:cs="Courier New"/>
          <w:sz w:val="14"/>
          <w:lang w:eastAsia="ru-RU"/>
        </w:rPr>
        <w:t>Приложение №1</w:t>
      </w:r>
    </w:p>
    <w:p w:rsidR="00587536" w:rsidRPr="00587536" w:rsidRDefault="00587536" w:rsidP="00587536">
      <w:pPr>
        <w:spacing w:after="0" w:line="240" w:lineRule="auto"/>
        <w:ind w:firstLine="709"/>
        <w:jc w:val="right"/>
        <w:rPr>
          <w:rFonts w:ascii="Courier New" w:eastAsia="Times New Roman" w:hAnsi="Courier New" w:cs="Courier New"/>
          <w:sz w:val="14"/>
          <w:lang w:eastAsia="ru-RU"/>
        </w:rPr>
      </w:pPr>
      <w:r w:rsidRPr="00587536">
        <w:rPr>
          <w:rFonts w:ascii="Courier New" w:eastAsia="Times New Roman" w:hAnsi="Courier New" w:cs="Courier New"/>
          <w:sz w:val="14"/>
          <w:lang w:eastAsia="ru-RU"/>
        </w:rPr>
        <w:t>к постановлению администрации муниципального</w:t>
      </w:r>
    </w:p>
    <w:p w:rsidR="00587536" w:rsidRPr="00587536" w:rsidRDefault="00587536" w:rsidP="00587536">
      <w:pPr>
        <w:spacing w:after="0" w:line="240" w:lineRule="auto"/>
        <w:ind w:firstLine="709"/>
        <w:jc w:val="right"/>
        <w:rPr>
          <w:rFonts w:ascii="Courier New" w:eastAsia="Times New Roman" w:hAnsi="Courier New" w:cs="Courier New"/>
          <w:sz w:val="12"/>
          <w:lang w:eastAsia="ru-RU"/>
        </w:rPr>
      </w:pPr>
      <w:r w:rsidRPr="00587536">
        <w:rPr>
          <w:rFonts w:ascii="Courier New" w:eastAsia="Times New Roman" w:hAnsi="Courier New" w:cs="Courier New"/>
          <w:sz w:val="14"/>
          <w:lang w:eastAsia="ru-RU"/>
        </w:rPr>
        <w:t>образования «Ново-Николаевское»</w:t>
      </w:r>
      <w:r w:rsidRPr="00587536">
        <w:rPr>
          <w:rFonts w:ascii="Courier New" w:eastAsia="Times New Roman" w:hAnsi="Courier New" w:cs="Courier New"/>
          <w:sz w:val="12"/>
          <w:lang w:eastAsia="ru-RU"/>
        </w:rPr>
        <w:t xml:space="preserve"> </w:t>
      </w:r>
      <w:r w:rsidRPr="00587536">
        <w:rPr>
          <w:rFonts w:ascii="Courier New" w:eastAsia="Times New Roman" w:hAnsi="Courier New" w:cs="Courier New"/>
          <w:sz w:val="14"/>
          <w:lang w:eastAsia="ru-RU"/>
        </w:rPr>
        <w:t>от 03.02.2020г.№11</w:t>
      </w:r>
    </w:p>
    <w:p w:rsidR="00587536" w:rsidRPr="007624F8" w:rsidRDefault="00587536" w:rsidP="00587536">
      <w:pPr>
        <w:autoSpaceDE w:val="0"/>
        <w:autoSpaceDN w:val="0"/>
        <w:spacing w:after="0" w:line="240" w:lineRule="auto"/>
        <w:jc w:val="both"/>
        <w:rPr>
          <w:rFonts w:ascii="Arial" w:eastAsia="Times New Roman" w:hAnsi="Arial" w:cs="Arial"/>
          <w:b/>
          <w:kern w:val="2"/>
          <w:sz w:val="18"/>
          <w:szCs w:val="30"/>
          <w:lang w:eastAsia="ru-RU"/>
        </w:rPr>
      </w:pPr>
    </w:p>
    <w:p w:rsidR="00587536" w:rsidRPr="007624F8" w:rsidRDefault="00587536" w:rsidP="00587536">
      <w:pPr>
        <w:spacing w:after="0" w:line="240" w:lineRule="auto"/>
        <w:ind w:firstLine="709"/>
        <w:jc w:val="center"/>
        <w:rPr>
          <w:rFonts w:ascii="Arial" w:eastAsia="Times New Roman" w:hAnsi="Arial" w:cs="Arial"/>
          <w:b/>
          <w:bCs/>
          <w:kern w:val="2"/>
          <w:sz w:val="14"/>
          <w:szCs w:val="32"/>
          <w:lang w:eastAsia="ru-RU"/>
        </w:rPr>
      </w:pPr>
      <w:r w:rsidRPr="007624F8">
        <w:rPr>
          <w:rFonts w:ascii="Arial" w:eastAsia="Times New Roman" w:hAnsi="Arial" w:cs="Arial"/>
          <w:b/>
          <w:kern w:val="2"/>
          <w:sz w:val="14"/>
          <w:szCs w:val="32"/>
          <w:lang w:eastAsia="ru-RU"/>
        </w:rPr>
        <w:t xml:space="preserve">АДМИНИСТРАТИВНЫЙ РЕГЛАМЕНТ ПРЕДОСТАВЛЕНИЯ МУНИЦИПАЛЬНОЙ УСЛУГИ </w:t>
      </w:r>
      <w:r w:rsidRPr="007624F8">
        <w:rPr>
          <w:rFonts w:ascii="Arial" w:eastAsia="Times New Roman" w:hAnsi="Arial" w:cs="Arial"/>
          <w:b/>
          <w:bCs/>
          <w:kern w:val="2"/>
          <w:sz w:val="14"/>
          <w:szCs w:val="32"/>
          <w:lang w:eastAsia="ru-RU"/>
        </w:rPr>
        <w:t>«ПРЕДОСТАВЛЕНИЕ ЗЕМЕЛЬНОГО УЧАСТКА, НА КОТОРОМ РАСПОЛОЖЕНЫ ЗДАНИЯ, СООРУЖЕНИЯ»</w:t>
      </w:r>
    </w:p>
    <w:p w:rsidR="00587536" w:rsidRPr="007624F8" w:rsidRDefault="00587536" w:rsidP="00587536">
      <w:pPr>
        <w:keepNext/>
        <w:autoSpaceDE w:val="0"/>
        <w:autoSpaceDN w:val="0"/>
        <w:spacing w:after="0" w:line="240" w:lineRule="auto"/>
        <w:outlineLvl w:val="1"/>
        <w:rPr>
          <w:rFonts w:ascii="Times New Roman" w:eastAsia="Times New Roman" w:hAnsi="Times New Roman" w:cs="Times New Roman"/>
          <w:kern w:val="2"/>
          <w:sz w:val="14"/>
          <w:szCs w:val="28"/>
          <w:lang w:eastAsia="ru-RU"/>
        </w:rPr>
      </w:pPr>
    </w:p>
    <w:p w:rsidR="00587536" w:rsidRPr="00587536" w:rsidRDefault="00587536" w:rsidP="00587536">
      <w:pPr>
        <w:keepNext/>
        <w:keepLines/>
        <w:autoSpaceDE w:val="0"/>
        <w:autoSpaceDN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РАЗДЕЛ I. ОБЩИЕ ПОЛОЖЕНИЯ</w:t>
      </w:r>
    </w:p>
    <w:p w:rsidR="00587536" w:rsidRPr="00587536" w:rsidRDefault="00587536" w:rsidP="00587536">
      <w:pPr>
        <w:keepNext/>
        <w:keepLines/>
        <w:autoSpaceDE w:val="0"/>
        <w:autoSpaceDN w:val="0"/>
        <w:spacing w:after="0" w:line="240" w:lineRule="auto"/>
        <w:ind w:firstLine="709"/>
        <w:jc w:val="center"/>
        <w:rPr>
          <w:rFonts w:ascii="Arial" w:eastAsia="Times New Roman" w:hAnsi="Arial" w:cs="Arial"/>
          <w:kern w:val="2"/>
          <w:sz w:val="14"/>
          <w:szCs w:val="24"/>
          <w:lang w:eastAsia="ru-RU"/>
        </w:rPr>
      </w:pPr>
    </w:p>
    <w:p w:rsidR="00587536" w:rsidRPr="00587536" w:rsidRDefault="00587536" w:rsidP="00587536">
      <w:pPr>
        <w:keepNext/>
        <w:keepLines/>
        <w:autoSpaceDE w:val="0"/>
        <w:autoSpaceDN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1. Предмет регулирования административного регламента</w:t>
      </w:r>
    </w:p>
    <w:p w:rsidR="00587536" w:rsidRPr="00587536" w:rsidRDefault="00587536" w:rsidP="00587536">
      <w:pPr>
        <w:keepNext/>
        <w:keepLines/>
        <w:autoSpaceDE w:val="0"/>
        <w:autoSpaceDN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spacing w:after="0" w:line="240" w:lineRule="auto"/>
        <w:ind w:firstLine="709"/>
        <w:jc w:val="both"/>
        <w:rPr>
          <w:rFonts w:ascii="Arial" w:eastAsia="Times New Roman" w:hAnsi="Arial" w:cs="Arial"/>
          <w:bCs/>
          <w:kern w:val="2"/>
          <w:sz w:val="14"/>
          <w:szCs w:val="24"/>
          <w:lang w:eastAsia="ru-RU"/>
        </w:rPr>
      </w:pPr>
      <w:r w:rsidRPr="00587536">
        <w:rPr>
          <w:rFonts w:ascii="Arial" w:eastAsia="Times New Roman" w:hAnsi="Arial" w:cs="Arial"/>
          <w:kern w:val="2"/>
          <w:sz w:val="14"/>
          <w:szCs w:val="24"/>
          <w:lang w:eastAsia="ru-RU"/>
        </w:rPr>
        <w:t xml:space="preserve">1. 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 в том числе </w:t>
      </w:r>
      <w:r w:rsidRPr="00587536">
        <w:rPr>
          <w:rFonts w:ascii="Arial" w:eastAsia="Times New Roman" w:hAnsi="Arial" w:cs="Arial"/>
          <w:bCs/>
          <w:kern w:val="2"/>
          <w:sz w:val="14"/>
          <w:szCs w:val="24"/>
          <w:lang w:eastAsia="ru-RU"/>
        </w:rPr>
        <w:t xml:space="preserve">порядок взаимодействия администрации муниципального образования </w:t>
      </w:r>
      <w:r w:rsidRPr="00587536">
        <w:rPr>
          <w:rFonts w:ascii="Arial" w:eastAsia="Times New Roman" w:hAnsi="Arial" w:cs="Arial"/>
          <w:sz w:val="14"/>
          <w:szCs w:val="24"/>
          <w:lang w:eastAsia="ru-RU"/>
        </w:rPr>
        <w:t>«Ново-Николаевское»</w:t>
      </w:r>
      <w:r w:rsidRPr="00587536">
        <w:rPr>
          <w:rFonts w:ascii="Arial" w:eastAsia="Times New Roman" w:hAnsi="Arial" w:cs="Arial"/>
          <w:bCs/>
          <w:kern w:val="2"/>
          <w:sz w:val="14"/>
          <w:szCs w:val="24"/>
          <w:lang w:eastAsia="ru-RU"/>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 </w:t>
      </w:r>
      <w:r w:rsidRPr="00587536">
        <w:rPr>
          <w:rFonts w:ascii="Arial" w:eastAsia="Times New Roman" w:hAnsi="Arial" w:cs="Arial"/>
          <w:sz w:val="14"/>
          <w:szCs w:val="24"/>
          <w:lang w:eastAsia="ru-RU"/>
        </w:rPr>
        <w:t>«Ново-Николаевское»</w:t>
      </w:r>
      <w:r w:rsidRPr="00587536">
        <w:rPr>
          <w:rFonts w:ascii="Arial" w:eastAsia="Times New Roman" w:hAnsi="Arial" w:cs="Arial"/>
          <w:kern w:val="2"/>
          <w:sz w:val="14"/>
          <w:szCs w:val="24"/>
          <w:lang w:eastAsia="ru-RU"/>
        </w:rPr>
        <w:t xml:space="preserve"> (далее – муниципальное образование) </w:t>
      </w:r>
      <w:r w:rsidRPr="00587536">
        <w:rPr>
          <w:rFonts w:ascii="Arial" w:eastAsia="Times New Roman" w:hAnsi="Arial" w:cs="Arial"/>
          <w:bCs/>
          <w:kern w:val="2"/>
          <w:sz w:val="14"/>
          <w:szCs w:val="24"/>
          <w:lang w:eastAsia="ru-RU"/>
        </w:rPr>
        <w:t>на которых расположены здания, сооружения (далее – земельные участки).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2. Круг заявителей</w:t>
      </w:r>
    </w:p>
    <w:p w:rsidR="00587536" w:rsidRPr="00587536" w:rsidRDefault="00587536" w:rsidP="00587536">
      <w:pPr>
        <w:keepNext/>
        <w:keepLines/>
        <w:autoSpaceDE w:val="0"/>
        <w:autoSpaceDN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Заявителями на предоставление 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(далее – заявители).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lastRenderedPageBreak/>
        <w:t>Глава 3. Требования к порядку информирования о предоставлении муниципальной услуги</w:t>
      </w:r>
    </w:p>
    <w:p w:rsidR="00587536" w:rsidRPr="00587536" w:rsidRDefault="00587536" w:rsidP="00587536">
      <w:pPr>
        <w:keepNext/>
        <w:keepLines/>
        <w:autoSpaceDE w:val="0"/>
        <w:autoSpaceDN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при личном контакте с заявителем или его представителем;</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Pr="00587536">
        <w:rPr>
          <w:rFonts w:ascii="Arial" w:eastAsia="Times New Roman" w:hAnsi="Arial" w:cs="Arial"/>
          <w:color w:val="000000"/>
          <w:sz w:val="14"/>
          <w:szCs w:val="24"/>
          <w:lang w:eastAsia="ru-RU"/>
        </w:rPr>
        <w:t xml:space="preserve"> </w:t>
      </w:r>
      <w:r w:rsidRPr="00587536">
        <w:rPr>
          <w:rFonts w:ascii="Arial" w:eastAsia="Times New Roman" w:hAnsi="Arial" w:cs="Arial"/>
          <w:sz w:val="14"/>
          <w:szCs w:val="24"/>
          <w:shd w:val="clear" w:color="auto" w:fill="FFFFFF"/>
          <w:lang w:eastAsia="ru-RU"/>
        </w:rPr>
        <w:t>http://nn.ehirit.ru</w:t>
      </w:r>
      <w:r w:rsidRPr="00587536">
        <w:rPr>
          <w:rFonts w:ascii="Arial" w:eastAsia="Times New Roman" w:hAnsi="Arial" w:cs="Arial"/>
          <w:kern w:val="2"/>
          <w:sz w:val="1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21" w:history="1">
        <w:r w:rsidRPr="00587536">
          <w:rPr>
            <w:rFonts w:ascii="Arial" w:eastAsia="Times New Roman" w:hAnsi="Arial" w:cs="Arial"/>
            <w:sz w:val="14"/>
            <w:szCs w:val="24"/>
            <w:shd w:val="clear" w:color="auto" w:fill="FFFFFF"/>
            <w:lang w:eastAsia="ru-RU"/>
          </w:rPr>
          <w:t>adiki1.00@mail.ru</w:t>
        </w:r>
      </w:hyperlink>
      <w:r w:rsidRPr="00587536">
        <w:rPr>
          <w:rFonts w:ascii="Arial" w:eastAsia="Times New Roman" w:hAnsi="Arial" w:cs="Arial"/>
          <w:kern w:val="2"/>
          <w:sz w:val="14"/>
          <w:szCs w:val="24"/>
          <w:lang w:eastAsia="ru-RU"/>
        </w:rPr>
        <w:t xml:space="preserve"> (далее – электронная почта администрации);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письменно в случае письменного обращения заявителя или его представителя.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о порядке предоставления муниципальной услуги и ходе предоставления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о перечне документов, необходимых для предоставления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 о времени приема документов, необходимых для предоставления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 о сроке предоставления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6) об основаниях отказа в приеме документов, необходимых для предоставления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7) об основаниях отказа в предоставлении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актуальность;</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своевременность;</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четкость и доступность в изложении информации;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 полнота информации;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 соответствие информации требованиям законодательства.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587536">
        <w:rPr>
          <w:rFonts w:ascii="Arial" w:eastAsia="Times New Roman" w:hAnsi="Arial" w:cs="Arial"/>
          <w:color w:val="000000"/>
          <w:sz w:val="14"/>
          <w:szCs w:val="24"/>
        </w:rPr>
        <w:t>83954135530</w:t>
      </w:r>
      <w:r w:rsidRPr="00587536">
        <w:rPr>
          <w:rFonts w:ascii="Arial" w:eastAsia="Times New Roman" w:hAnsi="Arial" w:cs="Arial"/>
          <w:i/>
          <w:kern w:val="2"/>
          <w:sz w:val="14"/>
          <w:szCs w:val="24"/>
          <w:lang w:eastAsia="ru-RU"/>
        </w:rPr>
        <w:t>.</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Днем регистрации обращения является день его поступления в администрацию.</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на официальном сайте администрации;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на Портале.</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16. На информационных стендах, расположенных в помещениях, занимаемых администрацией, размещается следующая информация: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о перечне документов, необходимых для предоставления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 о времени приема документов, необходимых для предоставления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 о сроке предоставления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6) об основаниях отказа в приеме документов, необходимых для предоставления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7) об основаниях отказа в предоставлении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10) текст настоящего административного регламента.</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87536" w:rsidRPr="00587536" w:rsidRDefault="00587536" w:rsidP="00587536">
      <w:pPr>
        <w:keepNext/>
        <w:keepLines/>
        <w:autoSpaceDE w:val="0"/>
        <w:autoSpaceDN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lastRenderedPageBreak/>
        <w:t>РАЗДЕЛ II. СТАНДАРТ ПРЕДОСТАВЛЕНИЯ МУНИЦИПАЛЬНОЙ УСЛУГИ</w:t>
      </w:r>
    </w:p>
    <w:p w:rsidR="00587536" w:rsidRPr="00587536" w:rsidRDefault="00587536" w:rsidP="00587536">
      <w:pPr>
        <w:keepNext/>
        <w:keepLines/>
        <w:autoSpaceDE w:val="0"/>
        <w:autoSpaceDN w:val="0"/>
        <w:spacing w:after="0" w:line="240" w:lineRule="auto"/>
        <w:ind w:firstLine="709"/>
        <w:jc w:val="center"/>
        <w:rPr>
          <w:rFonts w:ascii="Arial" w:eastAsia="Times New Roman" w:hAnsi="Arial" w:cs="Arial"/>
          <w:kern w:val="2"/>
          <w:sz w:val="14"/>
          <w:szCs w:val="24"/>
          <w:lang w:eastAsia="ru-RU"/>
        </w:rPr>
      </w:pPr>
    </w:p>
    <w:p w:rsidR="00587536" w:rsidRPr="00587536" w:rsidRDefault="00587536" w:rsidP="00587536">
      <w:pPr>
        <w:keepNext/>
        <w:keepLines/>
        <w:autoSpaceDE w:val="0"/>
        <w:autoSpaceDN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4. Наименование муниципальной услуги</w:t>
      </w:r>
    </w:p>
    <w:p w:rsidR="00587536" w:rsidRPr="00587536" w:rsidRDefault="00587536" w:rsidP="00587536">
      <w:pPr>
        <w:keepNext/>
        <w:keepLines/>
        <w:autoSpaceDE w:val="0"/>
        <w:autoSpaceDN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18. Под муниципальной услугой в настоящем административном регламенте понимается предоставление земельного участка, на котором расположены здание, сооружение.</w:t>
      </w:r>
    </w:p>
    <w:p w:rsidR="00587536" w:rsidRPr="00587536" w:rsidRDefault="00587536" w:rsidP="00587536">
      <w:pPr>
        <w:autoSpaceDE w:val="0"/>
        <w:autoSpaceDN w:val="0"/>
        <w:spacing w:after="0" w:line="240" w:lineRule="auto"/>
        <w:ind w:firstLine="709"/>
        <w:jc w:val="both"/>
        <w:rPr>
          <w:rFonts w:ascii="Arial" w:eastAsia="Times New Roman" w:hAnsi="Arial" w:cs="Arial"/>
          <w:strike/>
          <w:color w:val="FF0000"/>
          <w:kern w:val="2"/>
          <w:sz w:val="14"/>
          <w:szCs w:val="24"/>
          <w:lang w:eastAsia="ru-RU"/>
        </w:rPr>
      </w:pPr>
    </w:p>
    <w:p w:rsidR="00587536" w:rsidRPr="00587536" w:rsidRDefault="00587536" w:rsidP="00587536">
      <w:pPr>
        <w:keepNext/>
        <w:keepLines/>
        <w:autoSpaceDE w:val="0"/>
        <w:autoSpaceDN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5. Наименование органа местного самоуправления,</w:t>
      </w:r>
    </w:p>
    <w:p w:rsidR="00587536" w:rsidRPr="00587536" w:rsidRDefault="00587536" w:rsidP="00587536">
      <w:pPr>
        <w:keepNext/>
        <w:keepLines/>
        <w:autoSpaceDE w:val="0"/>
        <w:autoSpaceDN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предоставляющего муниципальную услугу</w:t>
      </w:r>
    </w:p>
    <w:p w:rsidR="00587536" w:rsidRPr="00587536" w:rsidRDefault="00587536" w:rsidP="00587536">
      <w:pPr>
        <w:keepNext/>
        <w:keepLines/>
        <w:autoSpaceDE w:val="0"/>
        <w:autoSpaceDN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19. Органом местного самоуправления, предоставляющим муниципальную услугу, является администрация.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20. В предоставлении муниципальной услуги участвуют:</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Федеральная налоговая служба или ее территориальные органы.</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21. При предоставлении муниципальной услуги администрация не вправе требовать от заявителей или их представителей:</w:t>
      </w:r>
    </w:p>
    <w:p w:rsidR="00587536" w:rsidRPr="00587536" w:rsidRDefault="00587536" w:rsidP="00587536">
      <w:pPr>
        <w:autoSpaceDE w:val="0"/>
        <w:autoSpaceDN w:val="0"/>
        <w:spacing w:after="0" w:line="240" w:lineRule="auto"/>
        <w:ind w:firstLine="709"/>
        <w:jc w:val="both"/>
        <w:rPr>
          <w:rFonts w:ascii="Arial" w:eastAsia="Times New Roman" w:hAnsi="Arial" w:cs="Arial"/>
          <w:i/>
          <w:kern w:val="2"/>
          <w:sz w:val="14"/>
          <w:szCs w:val="24"/>
          <w:lang w:eastAsia="ru-RU"/>
        </w:rPr>
      </w:pPr>
      <w:r w:rsidRPr="00587536">
        <w:rPr>
          <w:rFonts w:ascii="Arial" w:eastAsia="Times New Roman" w:hAnsi="Arial" w:cs="Arial"/>
          <w:kern w:val="2"/>
          <w:sz w:val="14"/>
          <w:szCs w:val="24"/>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587536">
        <w:rPr>
          <w:rFonts w:ascii="Arial" w:eastAsia="Times New Roman" w:hAnsi="Arial" w:cs="Arial"/>
          <w:sz w:val="14"/>
          <w:szCs w:val="24"/>
          <w:lang w:eastAsia="ru-RU"/>
        </w:rPr>
        <w:t xml:space="preserve">Думы </w:t>
      </w:r>
      <w:r w:rsidRPr="00587536">
        <w:rPr>
          <w:rFonts w:ascii="Arial" w:eastAsia="Times New Roman" w:hAnsi="Arial" w:cs="Arial"/>
          <w:kern w:val="2"/>
          <w:sz w:val="14"/>
          <w:szCs w:val="24"/>
          <w:lang w:eastAsia="ru-RU"/>
        </w:rPr>
        <w:t>муниципального образования</w:t>
      </w:r>
      <w:r w:rsidRPr="00587536">
        <w:rPr>
          <w:rFonts w:ascii="Arial" w:eastAsia="Times New Roman" w:hAnsi="Arial" w:cs="Arial"/>
          <w:sz w:val="14"/>
          <w:szCs w:val="24"/>
          <w:lang w:eastAsia="ru-RU"/>
        </w:rPr>
        <w:t xml:space="preserve"> «Ново-Николаевское» </w:t>
      </w:r>
      <w:r w:rsidRPr="00587536">
        <w:rPr>
          <w:rFonts w:ascii="Arial" w:eastAsia="Times New Roman" w:hAnsi="Arial" w:cs="Arial"/>
          <w:color w:val="000000"/>
          <w:sz w:val="14"/>
          <w:szCs w:val="24"/>
          <w:lang w:eastAsia="ru-RU"/>
        </w:rPr>
        <w:t>от 28.04.2012г</w:t>
      </w:r>
      <w:r w:rsidRPr="00587536">
        <w:rPr>
          <w:rFonts w:ascii="Arial" w:eastAsia="Times New Roman" w:hAnsi="Arial" w:cs="Arial"/>
          <w:i/>
          <w:color w:val="000000"/>
          <w:sz w:val="14"/>
          <w:szCs w:val="24"/>
          <w:lang w:eastAsia="ru-RU"/>
        </w:rPr>
        <w:t>.</w:t>
      </w:r>
      <w:r w:rsidRPr="00587536">
        <w:rPr>
          <w:rFonts w:ascii="Arial" w:eastAsia="Times New Roman" w:hAnsi="Arial" w:cs="Arial"/>
          <w:sz w:val="14"/>
          <w:szCs w:val="24"/>
          <w:lang w:eastAsia="ru-RU"/>
        </w:rPr>
        <w:t xml:space="preserve"> </w:t>
      </w:r>
      <w:r w:rsidRPr="00587536">
        <w:rPr>
          <w:rFonts w:ascii="Arial" w:eastAsia="Times New Roman" w:hAnsi="Arial" w:cs="Arial"/>
          <w:color w:val="000000"/>
          <w:sz w:val="14"/>
          <w:szCs w:val="24"/>
          <w:lang w:eastAsia="ru-RU"/>
        </w:rPr>
        <w:t>№9;</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6. Описание результата предоставления муниципальной услуги</w:t>
      </w:r>
    </w:p>
    <w:p w:rsidR="00587536" w:rsidRPr="00587536" w:rsidRDefault="00587536" w:rsidP="00587536">
      <w:pPr>
        <w:keepNext/>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22. Результатом предоставления муниципальной услуги является:</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проект договора безвозмездного пользования земельным участком;</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проект договора купли-продажи земельного участка;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 проекта договора аренды земельного участка;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 проект договора постоянного (бессрочного) пользования земельным участком;</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color w:val="FF0000"/>
          <w:kern w:val="2"/>
          <w:sz w:val="14"/>
          <w:szCs w:val="24"/>
          <w:lang w:eastAsia="ru-RU"/>
        </w:rPr>
      </w:pPr>
      <w:r w:rsidRPr="00587536">
        <w:rPr>
          <w:rFonts w:ascii="Arial" w:eastAsia="Times New Roman" w:hAnsi="Arial" w:cs="Arial"/>
          <w:kern w:val="2"/>
          <w:sz w:val="14"/>
          <w:szCs w:val="24"/>
          <w:lang w:eastAsia="ru-RU"/>
        </w:rPr>
        <w:t>6) решение администрации об отказе в предоставлении земельного участка.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87536" w:rsidRPr="00587536" w:rsidRDefault="00587536" w:rsidP="00587536">
      <w:pPr>
        <w:keepNext/>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23.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24. Приостановление предоставления муниципальной услуги законодательством не предусмотрен.</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 xml:space="preserve">25. </w:t>
      </w:r>
      <w:r w:rsidRPr="00587536">
        <w:rPr>
          <w:rFonts w:ascii="Arial" w:eastAsia="Times New Roman" w:hAnsi="Arial" w:cs="Arial"/>
          <w:sz w:val="14"/>
          <w:szCs w:val="24"/>
          <w:lang w:eastAsia="ru-RU"/>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администрацией.</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8. Нормативные правовые акты, регулирующие предоставление муниципальной услуги</w:t>
      </w:r>
    </w:p>
    <w:p w:rsidR="00587536" w:rsidRPr="00587536" w:rsidRDefault="00587536" w:rsidP="00587536">
      <w:pPr>
        <w:keepNext/>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p>
    <w:p w:rsidR="00587536" w:rsidRPr="00587536" w:rsidRDefault="00587536" w:rsidP="00587536">
      <w:pPr>
        <w:keepNext/>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27. Для получения муниципальной услуги заявитель или его представитель обращается в администрацию с заявлением о предоставлении земельного участка (далее – заявление) по форме согласно приложению к настоящему административному регламенту.</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28. К заявлению заявитель или его уполномоченный представитель прилагает следующие документы:</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1) документы, подтверждающие право заявителя на приобретение земельного участка без проведения торгов:</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а) в случае обращения за предоставлением земельного участка в собственность бесплатно:</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б) в случае обращения за предоставлением земельного участка в безвозмездное пользование религиозной организации:</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color w:val="FF0000"/>
          <w:sz w:val="14"/>
          <w:szCs w:val="24"/>
          <w:lang w:eastAsia="ru-RU"/>
        </w:rPr>
      </w:pPr>
      <w:r w:rsidRPr="00587536">
        <w:rPr>
          <w:rFonts w:ascii="Arial" w:eastAsia="Times New Roman" w:hAnsi="Arial" w:cs="Arial"/>
          <w:sz w:val="14"/>
          <w:szCs w:val="24"/>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г) в случае обращения за предоставлением земельного участка в собственность за плату:</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color w:val="000000"/>
          <w:sz w:val="14"/>
          <w:szCs w:val="24"/>
          <w:lang w:eastAsia="ru-RU"/>
        </w:rPr>
      </w:pPr>
      <w:r w:rsidRPr="00587536">
        <w:rPr>
          <w:rFonts w:ascii="Arial" w:eastAsia="Times New Roman" w:hAnsi="Arial" w:cs="Arial"/>
          <w:sz w:val="14"/>
          <w:szCs w:val="24"/>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587536">
        <w:rPr>
          <w:rFonts w:ascii="Arial" w:eastAsia="Times New Roman" w:hAnsi="Arial" w:cs="Arial"/>
          <w:color w:val="000000"/>
          <w:sz w:val="14"/>
          <w:szCs w:val="24"/>
          <w:lang w:eastAsia="ru-RU"/>
        </w:rPr>
        <w:t>сооружений, принадлежащих на соответствующем праве заявителю;</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color w:val="000000"/>
          <w:sz w:val="14"/>
          <w:szCs w:val="24"/>
          <w:lang w:eastAsia="ru-RU"/>
        </w:rPr>
      </w:pPr>
      <w:r w:rsidRPr="00587536">
        <w:rPr>
          <w:rFonts w:ascii="Arial" w:eastAsia="Times New Roman" w:hAnsi="Arial" w:cs="Arial"/>
          <w:color w:val="000000"/>
          <w:sz w:val="14"/>
          <w:szCs w:val="24"/>
          <w:lang w:eastAsia="ru-RU"/>
        </w:rPr>
        <w:lastRenderedPageBreak/>
        <w:t>д) в случае обращения за предоставлением земельного участка в аренду:</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color w:val="000000"/>
          <w:sz w:val="14"/>
          <w:szCs w:val="24"/>
          <w:lang w:eastAsia="ru-RU"/>
        </w:rPr>
      </w:pPr>
      <w:r w:rsidRPr="00587536">
        <w:rPr>
          <w:rFonts w:ascii="Arial" w:eastAsia="Times New Roman" w:hAnsi="Arial" w:cs="Arial"/>
          <w:color w:val="000000"/>
          <w:sz w:val="1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е) в случае обращения за предоставлением земельного участка в постоянное (бессрочное) пользование:</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2) документ, подтверждающий полномочия представителя заявителя – в случае, если с заявлением обращается представитель заявителя;</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Предоставление указанных документов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29. Для получения документа, указанного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Для получения документов, указанных в подпунктах 2 и 3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30. Заявитель или его представитель представляет (направляет) заявление и документы, указанные в пункте 28настоящего административного регламента, одним из следующих способов:</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путем личного обращения в администрацию;</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через личный кабинет на Портале;</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 путем направления на официальный адрес электронной почты администрации;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 через МФЦ.</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587536">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587536">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33. Требования к документам, представляемым заявителем или его представителем:</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 настоящего административного регламента);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тексты документов должны быть написаны разборчиво;</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документы не должны иметь подчисток, приписок, зачеркнутых слов и не оговоренных в них исправлений;</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 документы не должны быть исполнены карандашом;</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 документы не должны иметь повреждений, наличие которых не позволяет однозначно истолковать их содержание.</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color w:val="FF0000"/>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rsidR="00587536" w:rsidRPr="00587536" w:rsidRDefault="00587536" w:rsidP="00587536">
      <w:pPr>
        <w:keepNext/>
        <w:keepLines/>
        <w:autoSpaceDE w:val="0"/>
        <w:autoSpaceDN w:val="0"/>
        <w:adjustRightInd w:val="0"/>
        <w:spacing w:after="0" w:line="240" w:lineRule="auto"/>
        <w:ind w:firstLine="709"/>
        <w:jc w:val="both"/>
        <w:rPr>
          <w:rFonts w:ascii="Arial" w:eastAsia="Times New Roman" w:hAnsi="Arial" w:cs="Arial"/>
          <w:color w:val="FF0000"/>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выписка из Единого государственного реестра юридических лиц (для заявителей, являющихся юридическими лицами);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sz w:val="14"/>
          <w:szCs w:val="24"/>
          <w:lang w:eastAsia="ru-RU"/>
        </w:rPr>
      </w:pPr>
      <w:r w:rsidRPr="00587536">
        <w:rPr>
          <w:rFonts w:ascii="Arial" w:eastAsia="Times New Roman" w:hAnsi="Arial" w:cs="Arial"/>
          <w:kern w:val="2"/>
          <w:sz w:val="14"/>
          <w:szCs w:val="24"/>
          <w:lang w:eastAsia="ru-RU"/>
        </w:rPr>
        <w:t>3)</w:t>
      </w:r>
      <w:r w:rsidRPr="00587536">
        <w:rPr>
          <w:rFonts w:ascii="Arial" w:eastAsia="Times New Roman" w:hAnsi="Arial" w:cs="Arial"/>
          <w:sz w:val="14"/>
          <w:szCs w:val="24"/>
          <w:lang w:eastAsia="ru-RU"/>
        </w:rPr>
        <w:t>выписка из ЕГРН об объекте недвижимости (об испрашиваемом земельном участке);</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sz w:val="14"/>
          <w:szCs w:val="24"/>
          <w:lang w:eastAsia="ru-RU"/>
        </w:rPr>
      </w:pPr>
      <w:r w:rsidRPr="00587536">
        <w:rPr>
          <w:rFonts w:ascii="Arial" w:eastAsia="Times New Roman" w:hAnsi="Arial" w:cs="Arial"/>
          <w:kern w:val="2"/>
          <w:sz w:val="14"/>
          <w:szCs w:val="24"/>
          <w:lang w:eastAsia="ru-RU"/>
        </w:rPr>
        <w:t xml:space="preserve">4) </w:t>
      </w:r>
      <w:r w:rsidRPr="00587536">
        <w:rPr>
          <w:rFonts w:ascii="Arial" w:eastAsia="Times New Roman" w:hAnsi="Arial" w:cs="Arial"/>
          <w:sz w:val="14"/>
          <w:szCs w:val="24"/>
          <w:lang w:eastAsia="ru-RU"/>
        </w:rPr>
        <w:t>выписка из ЕГРН об объекте недвижимости (о здании и (или) сооружении, расположенном(расположенных) на испрашиваемом земельном участке);</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35.Для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Для получения документов, указанных в подпунктах 3 – 5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37. Администрация при предоставлении муниципальной услуги не вправе требовать от заявителей или их представителей:</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w:t>
      </w:r>
      <w:r w:rsidRPr="00587536">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w:t>
      </w:r>
    </w:p>
    <w:p w:rsidR="00587536" w:rsidRPr="00587536" w:rsidRDefault="00587536" w:rsidP="00587536">
      <w:pPr>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11. Перечень оснований для отказа в приеме документов,</w:t>
      </w: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необходимых для предоставления муниципальной услуги</w:t>
      </w:r>
    </w:p>
    <w:p w:rsidR="00587536" w:rsidRPr="00587536" w:rsidRDefault="00587536" w:rsidP="00587536">
      <w:pPr>
        <w:keepNext/>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12. Перечень оснований для приостановления</w:t>
      </w: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или отказа в предоставлении муниципальной услуги</w:t>
      </w:r>
    </w:p>
    <w:p w:rsidR="00587536" w:rsidRPr="00587536" w:rsidRDefault="00587536" w:rsidP="00587536">
      <w:pPr>
        <w:keepNext/>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kern w:val="2"/>
          <w:sz w:val="14"/>
          <w:szCs w:val="24"/>
          <w:lang w:eastAsia="ru-RU"/>
        </w:rPr>
        <w:t xml:space="preserve">39. </w:t>
      </w:r>
      <w:r w:rsidRPr="00587536">
        <w:rPr>
          <w:rFonts w:ascii="Arial" w:eastAsia="Times New Roman" w:hAnsi="Arial" w:cs="Arial"/>
          <w:sz w:val="14"/>
          <w:szCs w:val="24"/>
          <w:lang w:eastAsia="ru-RU"/>
        </w:rPr>
        <w:t>Основания для приостановления предоставления муниципальной услуги законодательством не предусмотрены.</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40. Основаниями для отказа в предоставлении муниципальной услуги являются:</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заявление не соответствует установленным требованиям;</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заявление подано в неуполномоченный орган;</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представлен неполный перечень документов, необходимых для предоставления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13. Перечень услуг, которые являются необходимыми и обязательными для предоставления муниципальной услуги,</w:t>
      </w: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в том числе сведения о документе (документах), выдаваемом(выдаваемых) организациями, участвующими в предоставлении муниципальной услуги</w:t>
      </w:r>
    </w:p>
    <w:p w:rsidR="00587536" w:rsidRPr="00587536" w:rsidRDefault="00587536" w:rsidP="00587536">
      <w:pPr>
        <w:keepNext/>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bCs/>
          <w:kern w:val="2"/>
          <w:sz w:val="14"/>
          <w:szCs w:val="24"/>
          <w:lang w:eastAsia="ru-RU"/>
        </w:rPr>
      </w:pPr>
      <w:r w:rsidRPr="00587536">
        <w:rPr>
          <w:rFonts w:ascii="Arial" w:eastAsia="Times New Roman" w:hAnsi="Arial" w:cs="Arial"/>
          <w:kern w:val="2"/>
          <w:sz w:val="14"/>
          <w:szCs w:val="24"/>
          <w:lang w:eastAsia="ru-RU"/>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587536">
        <w:rPr>
          <w:rFonts w:ascii="Arial" w:eastAsia="Times New Roman" w:hAnsi="Arial" w:cs="Arial"/>
          <w:sz w:val="14"/>
          <w:szCs w:val="24"/>
          <w:lang w:eastAsia="ru-RU"/>
        </w:rPr>
        <w:t xml:space="preserve">Думы муниципального образования «Ново-Николаевское» </w:t>
      </w:r>
      <w:r w:rsidRPr="00587536">
        <w:rPr>
          <w:rFonts w:ascii="Arial" w:eastAsia="Times New Roman" w:hAnsi="Arial" w:cs="Arial"/>
          <w:color w:val="000000"/>
          <w:sz w:val="14"/>
          <w:szCs w:val="24"/>
          <w:lang w:eastAsia="ru-RU"/>
        </w:rPr>
        <w:t>от 28.04.2012г</w:t>
      </w:r>
      <w:r w:rsidRPr="00587536">
        <w:rPr>
          <w:rFonts w:ascii="Arial" w:eastAsia="Times New Roman" w:hAnsi="Arial" w:cs="Arial"/>
          <w:i/>
          <w:color w:val="000000"/>
          <w:sz w:val="14"/>
          <w:szCs w:val="24"/>
          <w:lang w:eastAsia="ru-RU"/>
        </w:rPr>
        <w:t>.</w:t>
      </w:r>
      <w:r w:rsidRPr="00587536">
        <w:rPr>
          <w:rFonts w:ascii="Arial" w:eastAsia="Times New Roman" w:hAnsi="Arial" w:cs="Arial"/>
          <w:sz w:val="14"/>
          <w:szCs w:val="24"/>
          <w:lang w:eastAsia="ru-RU"/>
        </w:rPr>
        <w:t xml:space="preserve"> </w:t>
      </w:r>
      <w:r w:rsidRPr="00587536">
        <w:rPr>
          <w:rFonts w:ascii="Arial" w:eastAsia="Times New Roman" w:hAnsi="Arial" w:cs="Arial"/>
          <w:color w:val="000000"/>
          <w:sz w:val="14"/>
          <w:szCs w:val="24"/>
          <w:lang w:eastAsia="ru-RU"/>
        </w:rPr>
        <w:t xml:space="preserve">№9 </w:t>
      </w:r>
      <w:r w:rsidRPr="00587536">
        <w:rPr>
          <w:rFonts w:ascii="Arial" w:eastAsia="Times New Roman" w:hAnsi="Arial" w:cs="Arial"/>
          <w:kern w:val="2"/>
          <w:sz w:val="14"/>
          <w:szCs w:val="24"/>
          <w:lang w:eastAsia="ru-RU"/>
        </w:rPr>
        <w:t>услуги, которые являются необходимыми и обязательными для предоставления муниципальной услуги, отсутствуют.</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87536" w:rsidRPr="00587536" w:rsidRDefault="00587536" w:rsidP="00587536">
      <w:pPr>
        <w:keepNext/>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42. Муниципальная услуга предоставляется без взимания государственной пошлины или иной платы.</w:t>
      </w:r>
    </w:p>
    <w:p w:rsidR="00587536" w:rsidRPr="00587536" w:rsidRDefault="00587536" w:rsidP="00587536">
      <w:pPr>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87536" w:rsidRPr="00587536" w:rsidRDefault="00587536" w:rsidP="00587536">
      <w:pPr>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включая информацию о методике расчета размера такой платы</w:t>
      </w:r>
    </w:p>
    <w:p w:rsidR="00587536" w:rsidRPr="00587536" w:rsidRDefault="00587536" w:rsidP="00587536">
      <w:pPr>
        <w:keepNext/>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44. Плата за услуги, которые являются необходимыми и обязательными для предоставления муниципальной услуги, отсутствует.</w:t>
      </w:r>
    </w:p>
    <w:p w:rsidR="00587536" w:rsidRPr="00587536" w:rsidRDefault="00587536" w:rsidP="00587536">
      <w:pPr>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16. Максимальный срок ожидания в очереди при подаче заявления и при получении результата предоставления такой услуги</w:t>
      </w:r>
    </w:p>
    <w:p w:rsidR="00587536" w:rsidRPr="00587536" w:rsidRDefault="00587536" w:rsidP="00587536">
      <w:pPr>
        <w:keepNext/>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45. Максимальное время ожидания в очереди при подаче заявления и документов не должно превышать 15 минут.</w:t>
      </w:r>
    </w:p>
    <w:p w:rsidR="00587536" w:rsidRPr="00587536" w:rsidRDefault="00587536" w:rsidP="00587536">
      <w:pPr>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46. Максимальное время ожидания в очереди при получении результата муниципальной услуги не должно превышать 15 минут.</w:t>
      </w:r>
    </w:p>
    <w:p w:rsidR="00587536" w:rsidRPr="00587536" w:rsidRDefault="00587536" w:rsidP="00587536">
      <w:pPr>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17. Срок и порядок регистрации заявления,</w:t>
      </w: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в том числе в электронной форме</w:t>
      </w:r>
    </w:p>
    <w:p w:rsidR="00587536" w:rsidRPr="00587536" w:rsidRDefault="00587536" w:rsidP="00587536">
      <w:pPr>
        <w:keepNext/>
        <w:keepLines/>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 xml:space="preserve">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587536">
        <w:rPr>
          <w:rFonts w:ascii="Arial" w:eastAsia="Times New Roman" w:hAnsi="Arial" w:cs="Arial"/>
          <w:sz w:val="14"/>
          <w:szCs w:val="24"/>
          <w:lang w:eastAsia="ru-RU"/>
        </w:rPr>
        <w:t>Журнале регистрации входящей корреспонденции</w:t>
      </w:r>
      <w:r w:rsidRPr="00587536">
        <w:rPr>
          <w:rFonts w:ascii="Arial" w:eastAsia="Times New Roman" w:hAnsi="Arial" w:cs="Arial"/>
          <w:kern w:val="2"/>
          <w:sz w:val="14"/>
          <w:szCs w:val="24"/>
          <w:lang w:eastAsia="ru-RU"/>
        </w:rPr>
        <w:t xml:space="preserve"> путем присвоения указанным документам входящего номера с указанием даты получения.</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color w:val="FF0000"/>
          <w:kern w:val="2"/>
          <w:sz w:val="14"/>
          <w:szCs w:val="24"/>
          <w:lang w:eastAsia="ru-RU"/>
        </w:rPr>
      </w:pPr>
      <w:r w:rsidRPr="00587536">
        <w:rPr>
          <w:rFonts w:ascii="Arial" w:eastAsia="Times New Roman" w:hAnsi="Arial" w:cs="Arial"/>
          <w:kern w:val="2"/>
          <w:sz w:val="14"/>
          <w:szCs w:val="24"/>
          <w:lang w:eastAsia="ru-RU"/>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49.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18. Требования к помещениям, в которых предоставляется муниципальная услуга</w:t>
      </w:r>
    </w:p>
    <w:p w:rsidR="00587536" w:rsidRPr="00587536" w:rsidRDefault="00587536" w:rsidP="00587536">
      <w:pPr>
        <w:keepNext/>
        <w:keepLines/>
        <w:autoSpaceDE w:val="0"/>
        <w:autoSpaceDN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51. Администрация обеспечивает инвалидам (включая инвалидов, использующих кресла-коляски и собак-проводников):</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lastRenderedPageBreak/>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19. Показатели доступности и качества муниципальной услуги</w:t>
      </w:r>
    </w:p>
    <w:p w:rsidR="00587536" w:rsidRPr="00587536" w:rsidRDefault="00587536" w:rsidP="00587536">
      <w:pPr>
        <w:keepNext/>
        <w:keepLines/>
        <w:autoSpaceDE w:val="0"/>
        <w:autoSpaceDN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60. Основными показателями доступности и качества муниципальной услуги являются: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соблюдение требований к местам предоставления муниципальной услуги, их транспортной доступности;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возможность представления заявления и документов, необходимых для предоставления муниципальной услуги, через МФЦ;</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среднее время ожидания в очереди при подаче документов;</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 количество взаимодействий заявителя или его представителя с должностными лицами, их продолжительность;</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6) возможность получения информации о ходе предоставления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для подачи заявления и документов, необходимых для предоставления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для получения результата предоставления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87536" w:rsidRPr="00587536" w:rsidRDefault="00587536" w:rsidP="00587536">
      <w:pPr>
        <w:keepNext/>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прием заявления и документов, представленных заявителем или его представителем, в том числе комплексного запроса;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обработка заявления и представленных документов, в том числе комплексного запроса;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 направление заявления и документов, представленных заявителем или его представителем, в администрацию;</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87536" w:rsidRPr="00587536" w:rsidRDefault="00587536" w:rsidP="00587536">
      <w:pPr>
        <w:autoSpaceDE w:val="0"/>
        <w:autoSpaceDN w:val="0"/>
        <w:adjustRightInd w:val="0"/>
        <w:spacing w:after="0" w:line="240" w:lineRule="auto"/>
        <w:ind w:firstLine="709"/>
        <w:jc w:val="both"/>
        <w:rPr>
          <w:rFonts w:ascii="Arial" w:eastAsia="Calibri" w:hAnsi="Arial" w:cs="Arial"/>
          <w:i/>
          <w:kern w:val="2"/>
          <w:sz w:val="14"/>
          <w:szCs w:val="24"/>
          <w:lang w:eastAsia="ru-RU"/>
        </w:rPr>
      </w:pPr>
      <w:r w:rsidRPr="00587536">
        <w:rPr>
          <w:rFonts w:ascii="Arial" w:eastAsia="Times New Roman" w:hAnsi="Arial" w:cs="Arial"/>
          <w:kern w:val="2"/>
          <w:sz w:val="14"/>
          <w:szCs w:val="24"/>
          <w:lang w:eastAsia="ru-RU"/>
        </w:rPr>
        <w:t xml:space="preserve">68. </w:t>
      </w:r>
      <w:r w:rsidRPr="00587536">
        <w:rPr>
          <w:rFonts w:ascii="Arial" w:eastAsia="Calibri" w:hAnsi="Arial" w:cs="Arial"/>
          <w:kern w:val="2"/>
          <w:sz w:val="1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587536">
        <w:rPr>
          <w:rFonts w:ascii="Arial" w:eastAsia="Times New Roman" w:hAnsi="Arial" w:cs="Arial"/>
          <w:kern w:val="2"/>
          <w:sz w:val="14"/>
          <w:szCs w:val="24"/>
          <w:lang w:eastAsia="ru-RU"/>
        </w:rPr>
        <w:t xml:space="preserve"> администрации от 20.05.2019г. №37</w:t>
      </w:r>
      <w:r w:rsidRPr="00587536">
        <w:rPr>
          <w:rFonts w:ascii="Arial" w:eastAsia="Times New Roman" w:hAnsi="Arial" w:cs="Arial"/>
          <w:i/>
          <w:kern w:val="2"/>
          <w:sz w:val="14"/>
          <w:szCs w:val="24"/>
          <w:lang w:eastAsia="ru-RU"/>
        </w:rPr>
        <w:t xml:space="preserve">, </w:t>
      </w:r>
      <w:r w:rsidRPr="00587536">
        <w:rPr>
          <w:rFonts w:ascii="Arial" w:eastAsia="Times New Roman" w:hAnsi="Arial" w:cs="Arial"/>
          <w:kern w:val="2"/>
          <w:sz w:val="14"/>
          <w:szCs w:val="24"/>
          <w:lang w:eastAsia="ru-RU"/>
        </w:rPr>
        <w:t xml:space="preserve">предусматривающим </w:t>
      </w:r>
      <w:r w:rsidRPr="00587536">
        <w:rPr>
          <w:rFonts w:ascii="Arial" w:eastAsia="Calibri" w:hAnsi="Arial" w:cs="Arial"/>
          <w:kern w:val="2"/>
          <w:sz w:val="14"/>
          <w:szCs w:val="24"/>
          <w:lang w:eastAsia="ru-RU"/>
        </w:rPr>
        <w:t>пять этапов:</w:t>
      </w:r>
    </w:p>
    <w:p w:rsidR="00587536" w:rsidRPr="00587536" w:rsidRDefault="00587536" w:rsidP="00587536">
      <w:pPr>
        <w:tabs>
          <w:tab w:val="left" w:pos="-142"/>
          <w:tab w:val="left" w:pos="0"/>
        </w:tabs>
        <w:autoSpaceDE w:val="0"/>
        <w:autoSpaceDN w:val="0"/>
        <w:adjustRightInd w:val="0"/>
        <w:spacing w:after="0" w:line="240" w:lineRule="auto"/>
        <w:ind w:firstLine="709"/>
        <w:jc w:val="both"/>
        <w:rPr>
          <w:rFonts w:ascii="Arial" w:eastAsia="Calibri" w:hAnsi="Arial" w:cs="Arial"/>
          <w:kern w:val="2"/>
          <w:sz w:val="14"/>
          <w:szCs w:val="24"/>
          <w:lang w:eastAsia="ru-RU"/>
        </w:rPr>
      </w:pPr>
      <w:r w:rsidRPr="00587536">
        <w:rPr>
          <w:rFonts w:ascii="Arial" w:eastAsia="Calibri" w:hAnsi="Arial" w:cs="Arial"/>
          <w:kern w:val="2"/>
          <w:sz w:val="14"/>
          <w:szCs w:val="24"/>
          <w:lang w:eastAsia="ru-RU"/>
        </w:rPr>
        <w:t>I этап (до 30.05.2019г.) – возможность получения информации о муниципальной услуге на официальном сайте администрации;</w:t>
      </w:r>
    </w:p>
    <w:p w:rsidR="00587536" w:rsidRPr="00587536" w:rsidRDefault="00587536" w:rsidP="00587536">
      <w:pPr>
        <w:tabs>
          <w:tab w:val="left" w:pos="-142"/>
          <w:tab w:val="left" w:pos="0"/>
        </w:tabs>
        <w:autoSpaceDE w:val="0"/>
        <w:autoSpaceDN w:val="0"/>
        <w:adjustRightInd w:val="0"/>
        <w:spacing w:after="0" w:line="240" w:lineRule="auto"/>
        <w:ind w:firstLine="709"/>
        <w:jc w:val="both"/>
        <w:rPr>
          <w:rFonts w:ascii="Arial" w:eastAsia="Calibri" w:hAnsi="Arial" w:cs="Arial"/>
          <w:kern w:val="2"/>
          <w:sz w:val="14"/>
          <w:szCs w:val="24"/>
          <w:lang w:eastAsia="ru-RU"/>
        </w:rPr>
      </w:pPr>
      <w:r w:rsidRPr="00587536">
        <w:rPr>
          <w:rFonts w:ascii="Arial" w:eastAsia="Calibri" w:hAnsi="Arial" w:cs="Arial"/>
          <w:kern w:val="2"/>
          <w:sz w:val="14"/>
          <w:szCs w:val="24"/>
          <w:lang w:eastAsia="ru-RU"/>
        </w:rPr>
        <w:t xml:space="preserve">II этап (до 10.06.2019г.) – возможность копирования и заполнения в электронном виде форм </w:t>
      </w:r>
      <w:r w:rsidRPr="00587536">
        <w:rPr>
          <w:rFonts w:ascii="Arial" w:eastAsia="Times New Roman" w:hAnsi="Arial" w:cs="Arial"/>
          <w:kern w:val="2"/>
          <w:sz w:val="14"/>
          <w:szCs w:val="24"/>
          <w:lang w:eastAsia="ru-RU"/>
        </w:rPr>
        <w:t xml:space="preserve">заявления </w:t>
      </w:r>
      <w:r w:rsidRPr="00587536">
        <w:rPr>
          <w:rFonts w:ascii="Arial" w:eastAsia="Calibri" w:hAnsi="Arial" w:cs="Arial"/>
          <w:kern w:val="2"/>
          <w:sz w:val="14"/>
          <w:szCs w:val="24"/>
          <w:lang w:eastAsia="ru-RU"/>
        </w:rPr>
        <w:t>и иных документов, необходимых для получения муниципальной услуги, размещенных на Портале;</w:t>
      </w:r>
    </w:p>
    <w:p w:rsidR="00587536" w:rsidRPr="00587536" w:rsidRDefault="00587536" w:rsidP="00587536">
      <w:pPr>
        <w:tabs>
          <w:tab w:val="left" w:pos="-142"/>
          <w:tab w:val="left" w:pos="0"/>
        </w:tabs>
        <w:autoSpaceDE w:val="0"/>
        <w:autoSpaceDN w:val="0"/>
        <w:adjustRightInd w:val="0"/>
        <w:spacing w:after="0" w:line="240" w:lineRule="auto"/>
        <w:ind w:firstLine="709"/>
        <w:jc w:val="both"/>
        <w:rPr>
          <w:rFonts w:ascii="Arial" w:eastAsia="Calibri" w:hAnsi="Arial" w:cs="Arial"/>
          <w:kern w:val="2"/>
          <w:sz w:val="14"/>
          <w:szCs w:val="24"/>
          <w:lang w:eastAsia="ru-RU"/>
        </w:rPr>
      </w:pPr>
      <w:r w:rsidRPr="00587536">
        <w:rPr>
          <w:rFonts w:ascii="Arial" w:eastAsia="Calibri" w:hAnsi="Arial" w:cs="Arial"/>
          <w:kern w:val="2"/>
          <w:sz w:val="14"/>
          <w:szCs w:val="24"/>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587536" w:rsidRPr="00587536" w:rsidRDefault="00587536" w:rsidP="00587536">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587536">
        <w:rPr>
          <w:rFonts w:ascii="Arial" w:eastAsia="Calibri" w:hAnsi="Arial" w:cs="Arial"/>
          <w:kern w:val="2"/>
          <w:sz w:val="14"/>
          <w:szCs w:val="24"/>
          <w:lang w:eastAsia="ru-RU"/>
        </w:rPr>
        <w:t>IV этап (до 30.12.2019г.) – возможность осуществления мониторинга хода предоставления муниципальной услуги с использованием Портала;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Calibri" w:hAnsi="Arial" w:cs="Arial"/>
          <w:kern w:val="2"/>
          <w:sz w:val="14"/>
          <w:szCs w:val="24"/>
          <w:lang w:val="en-US" w:eastAsia="ru-RU"/>
        </w:rPr>
        <w:t>V</w:t>
      </w:r>
      <w:r w:rsidRPr="00587536">
        <w:rPr>
          <w:rFonts w:ascii="Arial" w:eastAsia="Calibri" w:hAnsi="Arial" w:cs="Arial"/>
          <w:kern w:val="2"/>
          <w:sz w:val="14"/>
          <w:szCs w:val="24"/>
          <w:lang w:eastAsia="ru-RU"/>
        </w:rPr>
        <w:t xml:space="preserve"> этап (до 30.12.2019г.)</w:t>
      </w:r>
      <w:r w:rsidRPr="00587536">
        <w:rPr>
          <w:rFonts w:ascii="Arial" w:eastAsia="Calibri" w:hAnsi="Arial" w:cs="Arial"/>
          <w:i/>
          <w:kern w:val="2"/>
          <w:sz w:val="14"/>
          <w:szCs w:val="24"/>
          <w:lang w:eastAsia="ru-RU"/>
        </w:rPr>
        <w:t xml:space="preserve"> – </w:t>
      </w:r>
      <w:r w:rsidRPr="00587536">
        <w:rPr>
          <w:rFonts w:ascii="Arial" w:eastAsia="Calibri" w:hAnsi="Arial" w:cs="Arial"/>
          <w:kern w:val="2"/>
          <w:sz w:val="14"/>
          <w:szCs w:val="24"/>
          <w:lang w:eastAsia="ru-RU"/>
        </w:rPr>
        <w:t>возможность получения результата предоставления муниципальной услуги в электронном виде с использованием Портала.</w:t>
      </w:r>
    </w:p>
    <w:p w:rsidR="00587536" w:rsidRPr="00587536" w:rsidRDefault="00587536" w:rsidP="00587536">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587536">
        <w:rPr>
          <w:rFonts w:ascii="Arial" w:eastAsia="Times New Roman" w:hAnsi="Arial" w:cs="Arial"/>
          <w:kern w:val="2"/>
          <w:sz w:val="14"/>
          <w:szCs w:val="24"/>
          <w:lang w:eastAsia="ru-RU"/>
        </w:rPr>
        <w:t xml:space="preserve">69. </w:t>
      </w:r>
      <w:r w:rsidRPr="00587536">
        <w:rPr>
          <w:rFonts w:ascii="Arial" w:eastAsia="Calibri" w:hAnsi="Arial" w:cs="Arial"/>
          <w:kern w:val="2"/>
          <w:sz w:val="1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7536" w:rsidRPr="00587536" w:rsidRDefault="00587536" w:rsidP="00587536">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587536">
        <w:rPr>
          <w:rFonts w:ascii="Arial" w:eastAsia="Calibri" w:hAnsi="Arial" w:cs="Arial"/>
          <w:kern w:val="2"/>
          <w:sz w:val="1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87536" w:rsidRPr="00587536" w:rsidRDefault="00587536" w:rsidP="00587536">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587536">
        <w:rPr>
          <w:rFonts w:ascii="Arial" w:eastAsia="Calibri" w:hAnsi="Arial" w:cs="Arial"/>
          <w:kern w:val="2"/>
          <w:sz w:val="14"/>
          <w:szCs w:val="24"/>
          <w:lang w:eastAsia="ru-RU"/>
        </w:rPr>
        <w:t xml:space="preserve">71. Подача заявителем </w:t>
      </w:r>
      <w:r w:rsidRPr="00587536">
        <w:rPr>
          <w:rFonts w:ascii="Arial" w:eastAsia="Times New Roman" w:hAnsi="Arial" w:cs="Arial"/>
          <w:kern w:val="2"/>
          <w:sz w:val="14"/>
          <w:szCs w:val="24"/>
          <w:lang w:eastAsia="ru-RU"/>
        </w:rPr>
        <w:t xml:space="preserve">заявления </w:t>
      </w:r>
      <w:r w:rsidRPr="00587536">
        <w:rPr>
          <w:rFonts w:ascii="Arial" w:eastAsia="Calibri" w:hAnsi="Arial" w:cs="Arial"/>
          <w:kern w:val="2"/>
          <w:sz w:val="14"/>
          <w:szCs w:val="24"/>
          <w:lang w:eastAsia="ru-RU"/>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87536" w:rsidRPr="00587536" w:rsidRDefault="00587536" w:rsidP="00587536">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587536">
        <w:rPr>
          <w:rFonts w:ascii="Arial" w:eastAsia="Calibri" w:hAnsi="Arial" w:cs="Arial"/>
          <w:kern w:val="2"/>
          <w:sz w:val="14"/>
          <w:szCs w:val="24"/>
          <w:lang w:eastAsia="ru-RU"/>
        </w:rPr>
        <w:t xml:space="preserve">Подача заявителем </w:t>
      </w:r>
      <w:r w:rsidRPr="00587536">
        <w:rPr>
          <w:rFonts w:ascii="Arial" w:eastAsia="Times New Roman" w:hAnsi="Arial" w:cs="Arial"/>
          <w:kern w:val="2"/>
          <w:sz w:val="14"/>
          <w:szCs w:val="24"/>
          <w:lang w:eastAsia="ru-RU"/>
        </w:rPr>
        <w:t xml:space="preserve">или его представителем </w:t>
      </w:r>
      <w:r w:rsidRPr="00587536">
        <w:rPr>
          <w:rFonts w:ascii="Arial" w:eastAsia="Calibri" w:hAnsi="Arial" w:cs="Arial"/>
          <w:kern w:val="2"/>
          <w:sz w:val="14"/>
          <w:szCs w:val="24"/>
          <w:lang w:eastAsia="ru-RU"/>
        </w:rPr>
        <w:t>заявления в форме электронного документа посредством электронной почты осуществляется в виде файлов в формате doc, docx, txt, xls, xlsx, rtf.</w:t>
      </w:r>
    </w:p>
    <w:p w:rsidR="00587536" w:rsidRPr="00587536" w:rsidRDefault="00587536" w:rsidP="00587536">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587536">
        <w:rPr>
          <w:rFonts w:ascii="Arial" w:eastAsia="Calibri" w:hAnsi="Arial" w:cs="Arial"/>
          <w:kern w:val="2"/>
          <w:sz w:val="1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87536" w:rsidRPr="00587536" w:rsidRDefault="00587536" w:rsidP="00587536">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587536">
        <w:rPr>
          <w:rFonts w:ascii="Arial" w:eastAsia="Calibri" w:hAnsi="Arial" w:cs="Arial"/>
          <w:kern w:val="2"/>
          <w:sz w:val="14"/>
          <w:szCs w:val="24"/>
          <w:lang w:eastAsia="ru-RU"/>
        </w:rPr>
        <w:t xml:space="preserve">72.При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587536">
        <w:rPr>
          <w:rFonts w:ascii="Arial" w:eastAsia="Times New Roman" w:hAnsi="Arial" w:cs="Arial"/>
          <w:kern w:val="2"/>
          <w:sz w:val="14"/>
          <w:szCs w:val="24"/>
          <w:lang w:eastAsia="ru-RU"/>
        </w:rPr>
        <w:t xml:space="preserve">Заявление </w:t>
      </w:r>
      <w:r w:rsidRPr="00587536">
        <w:rPr>
          <w:rFonts w:ascii="Arial" w:eastAsia="Calibri" w:hAnsi="Arial" w:cs="Arial"/>
          <w:kern w:val="2"/>
          <w:sz w:val="1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lastRenderedPageBreak/>
        <w:t>РАЗДЕЛ III. СОСТАВ, ПОСЛЕДОВАТЕЛЬНОСТЬ И СРОКИ ВЫПОЛНЕНИЯ АДМИНИСТРАТИВНЫХ ПРОЦЕДУР, ТРЕБОВАНИЯ</w:t>
      </w:r>
      <w:r w:rsidRPr="00587536">
        <w:rPr>
          <w:rFonts w:ascii="Arial" w:eastAsia="Times New Roman" w:hAnsi="Arial" w:cs="Arial"/>
          <w:kern w:val="2"/>
          <w:sz w:val="14"/>
          <w:szCs w:val="24"/>
          <w:lang w:eastAsia="ru-RU"/>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21. Состав и последовательность административных процедур</w:t>
      </w:r>
    </w:p>
    <w:p w:rsidR="00587536" w:rsidRPr="00587536" w:rsidRDefault="00587536" w:rsidP="00587536">
      <w:pPr>
        <w:keepNext/>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74. Предоставление муниципальной услуги включает в себя следующие административные процедуры:</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прием и регистрация заявления и документов, представленных заявителем или его представителем;</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формирование и направление межведомственных запросов в органы, участвующие в предоставлении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принятие решения о принятии заявления к рассмотрению или решения об отказе в предоставлении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 принятие решения о предоставлении земельного участка или решения об отказе в предоставлении земельного участка;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75. В электронной форме при предоставлении муниципальной услуги осуществляются следующие административные процедуры (действия):</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прием заявления и документов, представленных заявителем или его представителем;</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формирование и направление межведомственных запросов в органы, участвующие в предоставлении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76. При предоставлении муниципальной услуги МФЦ выполняет следующие действия:</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прием заявления и документов, представленных заявителем или его представителем, в том числе комплексного запроса;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обработка заявления и представленных документов, в том числе комплексного запроса;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 направление заявления и документов, представленных заявителем или его представителем, в администрацию;</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22. Прием, регистрация заявления и документов,</w:t>
      </w: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представленных заявителем или его представителем</w:t>
      </w: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587536" w:rsidRPr="00587536" w:rsidRDefault="00587536" w:rsidP="00587536">
      <w:pPr>
        <w:autoSpaceDE w:val="0"/>
        <w:autoSpaceDN w:val="0"/>
        <w:spacing w:after="0" w:line="240" w:lineRule="auto"/>
        <w:ind w:firstLine="709"/>
        <w:jc w:val="both"/>
        <w:rPr>
          <w:rFonts w:ascii="Arial" w:eastAsia="Times New Roman" w:hAnsi="Arial" w:cs="Arial"/>
          <w:i/>
          <w:kern w:val="2"/>
          <w:sz w:val="14"/>
          <w:szCs w:val="24"/>
          <w:lang w:eastAsia="ru-RU"/>
        </w:rPr>
      </w:pPr>
      <w:r w:rsidRPr="00587536">
        <w:rPr>
          <w:rFonts w:ascii="Arial" w:eastAsia="Times New Roman" w:hAnsi="Arial" w:cs="Arial"/>
          <w:kern w:val="2"/>
          <w:sz w:val="14"/>
          <w:szCs w:val="24"/>
          <w:lang w:eastAsia="ru-RU"/>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587536" w:rsidRPr="00587536" w:rsidRDefault="00587536" w:rsidP="00587536">
      <w:pPr>
        <w:autoSpaceDE w:val="0"/>
        <w:autoSpaceDN w:val="0"/>
        <w:spacing w:after="0" w:line="240" w:lineRule="auto"/>
        <w:ind w:firstLine="709"/>
        <w:jc w:val="both"/>
        <w:rPr>
          <w:rFonts w:ascii="Arial" w:eastAsia="Times New Roman" w:hAnsi="Arial" w:cs="Arial"/>
          <w:i/>
          <w:kern w:val="2"/>
          <w:sz w:val="14"/>
          <w:szCs w:val="24"/>
          <w:lang w:eastAsia="ru-RU"/>
        </w:rPr>
      </w:pPr>
      <w:r w:rsidRPr="00587536">
        <w:rPr>
          <w:rFonts w:ascii="Arial" w:eastAsia="Times New Roman" w:hAnsi="Arial" w:cs="Arial"/>
          <w:kern w:val="2"/>
          <w:sz w:val="14"/>
          <w:szCs w:val="24"/>
          <w:lang w:eastAsia="ru-RU"/>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Pr="00587536">
        <w:rPr>
          <w:rFonts w:ascii="Arial" w:eastAsia="Times New Roman" w:hAnsi="Arial" w:cs="Arial"/>
          <w:sz w:val="14"/>
          <w:szCs w:val="24"/>
          <w:lang w:eastAsia="ru-RU"/>
        </w:rPr>
        <w:t>Журнале регистрации входящей корреспонденции</w:t>
      </w:r>
      <w:r w:rsidRPr="00587536">
        <w:rPr>
          <w:rFonts w:ascii="Arial" w:eastAsia="Times New Roman" w:hAnsi="Arial" w:cs="Arial"/>
          <w:i/>
          <w:kern w:val="2"/>
          <w:sz w:val="14"/>
          <w:szCs w:val="24"/>
          <w:lang w:eastAsia="ru-RU"/>
        </w:rPr>
        <w:t>.</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81.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 указанный в заявлении (в случае поступления заявления и документов на адрес электронный почты администрации).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Pr="00587536">
        <w:rPr>
          <w:rFonts w:ascii="Arial" w:eastAsia="Times New Roman" w:hAnsi="Arial" w:cs="Arial"/>
          <w:sz w:val="14"/>
          <w:szCs w:val="24"/>
          <w:lang w:eastAsia="ru-RU"/>
        </w:rPr>
        <w:t xml:space="preserve"> Журнале регистрации входящей корреспонденции</w:t>
      </w:r>
      <w:r w:rsidRPr="00587536">
        <w:rPr>
          <w:rFonts w:ascii="Arial" w:eastAsia="Times New Roman" w:hAnsi="Arial" w:cs="Arial"/>
          <w:kern w:val="2"/>
          <w:sz w:val="14"/>
          <w:szCs w:val="24"/>
          <w:lang w:eastAsia="ru-RU"/>
        </w:rPr>
        <w:t>.</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587536" w:rsidRPr="00587536" w:rsidRDefault="00587536" w:rsidP="00587536">
      <w:pPr>
        <w:keepNext/>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в Федеральную налоговую службу – в целях получения:</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б) выписки из Единого государственного реестра юридических лиц в случае, если заявителем является юридическое лицо;</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в Федеральную службу государственной регистрации, кадастра и картографии – в целях получения:</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sz w:val="14"/>
          <w:szCs w:val="24"/>
          <w:lang w:eastAsia="ru-RU"/>
        </w:rPr>
      </w:pPr>
      <w:r w:rsidRPr="00587536">
        <w:rPr>
          <w:rFonts w:ascii="Arial" w:eastAsia="Times New Roman" w:hAnsi="Arial" w:cs="Arial"/>
          <w:kern w:val="2"/>
          <w:sz w:val="14"/>
          <w:szCs w:val="24"/>
          <w:lang w:eastAsia="ru-RU"/>
        </w:rPr>
        <w:t xml:space="preserve">а) </w:t>
      </w:r>
      <w:r w:rsidRPr="00587536">
        <w:rPr>
          <w:rFonts w:ascii="Arial" w:eastAsia="Times New Roman" w:hAnsi="Arial" w:cs="Arial"/>
          <w:sz w:val="14"/>
          <w:szCs w:val="24"/>
          <w:lang w:eastAsia="ru-RU"/>
        </w:rPr>
        <w:t>выписки из ЕГРН об объекте недвижимости (об испрашиваемом земельном участке);</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sz w:val="14"/>
          <w:szCs w:val="24"/>
          <w:lang w:eastAsia="ru-RU"/>
        </w:rPr>
      </w:pPr>
      <w:r w:rsidRPr="00587536">
        <w:rPr>
          <w:rFonts w:ascii="Arial" w:eastAsia="Times New Roman" w:hAnsi="Arial" w:cs="Arial"/>
          <w:kern w:val="2"/>
          <w:sz w:val="14"/>
          <w:szCs w:val="24"/>
          <w:lang w:eastAsia="ru-RU"/>
        </w:rPr>
        <w:t xml:space="preserve">б) </w:t>
      </w:r>
      <w:r w:rsidRPr="00587536">
        <w:rPr>
          <w:rFonts w:ascii="Arial" w:eastAsia="Times New Roman" w:hAnsi="Arial" w:cs="Arial"/>
          <w:sz w:val="14"/>
          <w:szCs w:val="24"/>
          <w:lang w:eastAsia="ru-RU"/>
        </w:rPr>
        <w:t>выписки из ЕГРН об объекте недвижимости (о здании и (или) сооружении, расположенном(ых) на испрашиваемом земельном участке);</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в)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587536">
        <w:rPr>
          <w:rFonts w:ascii="Arial" w:eastAsia="Times New Roman" w:hAnsi="Arial" w:cs="Arial"/>
          <w:kern w:val="2"/>
          <w:sz w:val="14"/>
          <w:szCs w:val="24"/>
          <w:vertAlign w:val="superscript"/>
          <w:lang w:eastAsia="ru-RU"/>
        </w:rPr>
        <w:t xml:space="preserve">2 </w:t>
      </w:r>
      <w:hyperlink r:id="rId22" w:history="1"/>
      <w:r w:rsidRPr="00587536">
        <w:rPr>
          <w:rFonts w:ascii="Arial" w:eastAsia="Times New Roman" w:hAnsi="Arial" w:cs="Arial"/>
          <w:kern w:val="2"/>
          <w:sz w:val="14"/>
          <w:szCs w:val="24"/>
          <w:lang w:eastAsia="ru-RU"/>
        </w:rPr>
        <w:t>Федерального закона от</w:t>
      </w:r>
      <w:r w:rsidRPr="00587536">
        <w:rPr>
          <w:rFonts w:ascii="Arial" w:eastAsia="Times New Roman" w:hAnsi="Arial" w:cs="Arial"/>
          <w:kern w:val="2"/>
          <w:sz w:val="14"/>
          <w:szCs w:val="24"/>
          <w:lang w:eastAsia="ru-RU"/>
        </w:rPr>
        <w:br/>
        <w:t>27 июля 2010 года №210</w:t>
      </w:r>
      <w:r w:rsidRPr="00587536">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lastRenderedPageBreak/>
        <w:t>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Pr="00587536">
        <w:rPr>
          <w:rFonts w:ascii="Arial" w:eastAsia="Times New Roman" w:hAnsi="Arial" w:cs="Arial"/>
          <w:sz w:val="14"/>
          <w:szCs w:val="24"/>
          <w:lang w:eastAsia="ru-RU"/>
        </w:rPr>
        <w:t xml:space="preserve"> Журнале регистрации входящей корреспонденции.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587536">
        <w:rPr>
          <w:rFonts w:ascii="Arial" w:eastAsia="Times New Roman" w:hAnsi="Arial" w:cs="Arial"/>
          <w:sz w:val="14"/>
          <w:szCs w:val="24"/>
          <w:lang w:eastAsia="ru-RU"/>
        </w:rPr>
        <w:t>Журнале регистрации входящей корреспонденции</w:t>
      </w:r>
      <w:r w:rsidRPr="00587536">
        <w:rPr>
          <w:rFonts w:ascii="Arial" w:eastAsia="Times New Roman" w:hAnsi="Arial" w:cs="Arial"/>
          <w:kern w:val="2"/>
          <w:sz w:val="14"/>
          <w:szCs w:val="24"/>
          <w:lang w:eastAsia="ru-RU"/>
        </w:rPr>
        <w:t>.</w:t>
      </w:r>
    </w:p>
    <w:p w:rsidR="00587536" w:rsidRPr="00587536" w:rsidRDefault="00587536" w:rsidP="00587536">
      <w:pPr>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587536" w:rsidRPr="00587536" w:rsidRDefault="00587536" w:rsidP="00587536">
      <w:pPr>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94.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95.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i/>
          <w:kern w:val="2"/>
          <w:sz w:val="14"/>
          <w:szCs w:val="24"/>
          <w:lang w:eastAsia="ru-RU"/>
        </w:rPr>
      </w:pPr>
      <w:r w:rsidRPr="00587536">
        <w:rPr>
          <w:rFonts w:ascii="Arial" w:eastAsia="Times New Roman" w:hAnsi="Arial" w:cs="Arial"/>
          <w:kern w:val="2"/>
          <w:sz w:val="14"/>
          <w:szCs w:val="24"/>
          <w:lang w:eastAsia="ru-RU"/>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587536">
        <w:rPr>
          <w:rFonts w:ascii="Arial" w:eastAsia="Times New Roman" w:hAnsi="Arial" w:cs="Arial"/>
          <w:sz w:val="14"/>
          <w:szCs w:val="24"/>
          <w:lang w:eastAsia="ru-RU"/>
        </w:rPr>
        <w:t>Журнале регистрации входящей корреспонденции</w:t>
      </w:r>
      <w:r w:rsidRPr="00587536">
        <w:rPr>
          <w:rFonts w:ascii="Arial" w:eastAsia="Times New Roman" w:hAnsi="Arial" w:cs="Arial"/>
          <w:i/>
          <w:kern w:val="2"/>
          <w:sz w:val="14"/>
          <w:szCs w:val="24"/>
          <w:lang w:eastAsia="ru-RU"/>
        </w:rPr>
        <w:t>.</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 xml:space="preserve">100. Способом фиксации результата административной процедуры является запись в </w:t>
      </w:r>
      <w:r w:rsidRPr="00587536">
        <w:rPr>
          <w:rFonts w:ascii="Arial" w:eastAsia="Times New Roman" w:hAnsi="Arial" w:cs="Arial"/>
          <w:sz w:val="14"/>
          <w:szCs w:val="24"/>
          <w:lang w:eastAsia="ru-RU"/>
        </w:rPr>
        <w:t>Журнале регистрации входящей корреспонденции</w:t>
      </w:r>
      <w:r w:rsidRPr="00587536">
        <w:rPr>
          <w:rFonts w:ascii="Arial" w:eastAsia="Times New Roman" w:hAnsi="Arial" w:cs="Arial"/>
          <w:kern w:val="2"/>
          <w:sz w:val="14"/>
          <w:szCs w:val="24"/>
        </w:rPr>
        <w:t xml:space="preserve"> </w:t>
      </w:r>
      <w:r w:rsidRPr="00587536">
        <w:rPr>
          <w:rFonts w:ascii="Arial" w:eastAsia="Times New Roman" w:hAnsi="Arial" w:cs="Arial"/>
          <w:kern w:val="2"/>
          <w:sz w:val="14"/>
          <w:szCs w:val="24"/>
          <w:lang w:eastAsia="ru-RU"/>
        </w:rPr>
        <w:t>о принятии заявления к рассмотрению или письменное уведомление об отказе в принятии заявления к рассмотрению.</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25.Принятие решения о предоставлении земельного участка или об отказе в предоставлении земельного участка</w:t>
      </w:r>
    </w:p>
    <w:p w:rsidR="00587536" w:rsidRPr="00587536" w:rsidRDefault="00587536" w:rsidP="00587536">
      <w:pPr>
        <w:keepNext/>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102. Должностное лицо администрации, ответственное за предоставление муниципальной услуги, в</w:t>
      </w:r>
      <w:r w:rsidRPr="00587536">
        <w:rPr>
          <w:rFonts w:ascii="Arial" w:eastAsia="Times New Roman" w:hAnsi="Arial" w:cs="Arial"/>
          <w:sz w:val="14"/>
          <w:szCs w:val="24"/>
          <w:lang w:eastAsia="ru-RU"/>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103</w:t>
      </w:r>
      <w:hyperlink r:id="rId23" w:history="1"/>
      <w:r w:rsidRPr="00587536">
        <w:rPr>
          <w:rFonts w:ascii="Arial" w:eastAsia="Times New Roman" w:hAnsi="Arial" w:cs="Arial"/>
          <w:sz w:val="14"/>
          <w:szCs w:val="24"/>
          <w:lang w:eastAsia="ru-RU"/>
        </w:rPr>
        <w:t xml:space="preserve"> настоящего административного регламента, решение об отказе в предоставлении земельного участка.</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103. Основания для отказа в предоставлении земельного участка:</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587536">
        <w:rPr>
          <w:rFonts w:ascii="Arial" w:eastAsia="Times New Roman" w:hAnsi="Arial" w:cs="Arial"/>
          <w:sz w:val="14"/>
          <w:szCs w:val="24"/>
          <w:vertAlign w:val="superscript"/>
          <w:lang w:eastAsia="ru-RU"/>
        </w:rPr>
        <w:t>10</w:t>
      </w:r>
      <w:r w:rsidRPr="00587536">
        <w:rPr>
          <w:rFonts w:ascii="Arial" w:eastAsia="Times New Roman" w:hAnsi="Arial" w:cs="Arial"/>
          <w:sz w:val="14"/>
          <w:szCs w:val="24"/>
          <w:lang w:eastAsia="ru-RU"/>
        </w:rPr>
        <w:t xml:space="preserve"> Земельного кодекса Российской Федерации;</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87536">
        <w:rPr>
          <w:rFonts w:ascii="Arial" w:eastAsia="Times New Roman" w:hAnsi="Arial" w:cs="Arial"/>
          <w:sz w:val="14"/>
          <w:szCs w:val="24"/>
          <w:vertAlign w:val="superscript"/>
          <w:lang w:eastAsia="ru-RU"/>
        </w:rPr>
        <w:t>36</w:t>
      </w:r>
      <w:r w:rsidRPr="00587536">
        <w:rPr>
          <w:rFonts w:ascii="Arial" w:eastAsia="Times New Roman" w:hAnsi="Arial" w:cs="Arial"/>
          <w:sz w:val="14"/>
          <w:szCs w:val="24"/>
          <w:lang w:eastAsia="ru-RU"/>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w:t>
      </w:r>
      <w:r w:rsidRPr="00587536">
        <w:rPr>
          <w:rFonts w:ascii="Arial" w:eastAsia="Times New Roman" w:hAnsi="Arial" w:cs="Arial"/>
          <w:sz w:val="14"/>
          <w:szCs w:val="24"/>
          <w:lang w:eastAsia="ru-RU"/>
        </w:rPr>
        <w:lastRenderedPageBreak/>
        <w:t>в сроки, установленные указанными решениями, не выполнены обязанности, предусмотренные частью 11статьи 55</w:t>
      </w:r>
      <w:r w:rsidRPr="00587536">
        <w:rPr>
          <w:rFonts w:ascii="Arial" w:eastAsia="Times New Roman" w:hAnsi="Arial" w:cs="Arial"/>
          <w:sz w:val="14"/>
          <w:szCs w:val="24"/>
          <w:vertAlign w:val="superscript"/>
          <w:lang w:eastAsia="ru-RU"/>
        </w:rPr>
        <w:t>32</w:t>
      </w:r>
      <w:r w:rsidRPr="00587536">
        <w:rPr>
          <w:rFonts w:ascii="Arial" w:eastAsia="Times New Roman" w:hAnsi="Arial" w:cs="Arial"/>
          <w:sz w:val="14"/>
          <w:szCs w:val="24"/>
          <w:lang w:eastAsia="ru-RU"/>
        </w:rPr>
        <w:t xml:space="preserve"> Градостроительного кодекса Российской Федерации;</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87536">
        <w:rPr>
          <w:rFonts w:ascii="Arial" w:eastAsia="Times New Roman" w:hAnsi="Arial" w:cs="Arial"/>
          <w:sz w:val="14"/>
          <w:szCs w:val="24"/>
          <w:vertAlign w:val="superscript"/>
          <w:lang w:eastAsia="ru-RU"/>
        </w:rPr>
        <w:t>36</w:t>
      </w:r>
      <w:r w:rsidRPr="00587536">
        <w:rPr>
          <w:rFonts w:ascii="Arial" w:eastAsia="Times New Roman" w:hAnsi="Arial" w:cs="Arial"/>
          <w:sz w:val="14"/>
          <w:szCs w:val="24"/>
          <w:lang w:eastAsia="ru-RU"/>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12)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587536">
        <w:rPr>
          <w:rFonts w:ascii="Arial" w:eastAsia="Times New Roman" w:hAnsi="Arial" w:cs="Arial"/>
          <w:sz w:val="14"/>
          <w:szCs w:val="24"/>
          <w:vertAlign w:val="superscript"/>
          <w:lang w:eastAsia="ru-RU"/>
        </w:rPr>
        <w:t>11</w:t>
      </w:r>
      <w:r w:rsidRPr="00587536">
        <w:rPr>
          <w:rFonts w:ascii="Arial" w:eastAsia="Times New Roman" w:hAnsi="Arial" w:cs="Arial"/>
          <w:sz w:val="14"/>
          <w:szCs w:val="24"/>
          <w:lang w:eastAsia="ru-RU"/>
        </w:rPr>
        <w:t xml:space="preserve"> Земельного кодекса Российской Федерации;</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13) в отношении земельного участка, указанного в заявлении о его предоставлении, поступило предусмотренное подпунктом 6 пункта 4</w:t>
      </w:r>
      <w:r w:rsidRPr="00587536">
        <w:rPr>
          <w:rFonts w:ascii="Arial" w:eastAsia="Times New Roman" w:hAnsi="Arial" w:cs="Arial"/>
          <w:sz w:val="14"/>
          <w:szCs w:val="24"/>
          <w:lang w:eastAsia="ru-RU"/>
        </w:rPr>
        <w:br/>
        <w:t>статьи 39</w:t>
      </w:r>
      <w:r w:rsidRPr="00587536">
        <w:rPr>
          <w:rFonts w:ascii="Arial" w:eastAsia="Times New Roman" w:hAnsi="Arial" w:cs="Arial"/>
          <w:sz w:val="14"/>
          <w:szCs w:val="24"/>
          <w:vertAlign w:val="superscript"/>
          <w:lang w:eastAsia="ru-RU"/>
        </w:rPr>
        <w:t>11</w:t>
      </w:r>
      <w:r w:rsidRPr="00587536">
        <w:rPr>
          <w:rFonts w:ascii="Arial" w:eastAsia="Times New Roman" w:hAnsi="Arial" w:cs="Arial"/>
          <w:sz w:val="1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587536">
        <w:rPr>
          <w:rFonts w:ascii="Arial" w:eastAsia="Times New Roman" w:hAnsi="Arial" w:cs="Arial"/>
          <w:sz w:val="14"/>
          <w:szCs w:val="24"/>
          <w:vertAlign w:val="superscript"/>
          <w:lang w:eastAsia="ru-RU"/>
        </w:rPr>
        <w:t>11</w:t>
      </w:r>
      <w:r w:rsidRPr="00587536">
        <w:rPr>
          <w:rFonts w:ascii="Arial" w:eastAsia="Times New Roman" w:hAnsi="Arial" w:cs="Arial"/>
          <w:sz w:val="1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587536">
        <w:rPr>
          <w:rFonts w:ascii="Arial" w:eastAsia="Times New Roman" w:hAnsi="Arial" w:cs="Arial"/>
          <w:sz w:val="14"/>
          <w:szCs w:val="24"/>
          <w:vertAlign w:val="superscript"/>
          <w:lang w:eastAsia="ru-RU"/>
        </w:rPr>
        <w:t>11</w:t>
      </w:r>
      <w:r w:rsidRPr="00587536">
        <w:rPr>
          <w:rFonts w:ascii="Arial" w:eastAsia="Times New Roman" w:hAnsi="Arial" w:cs="Arial"/>
          <w:sz w:val="14"/>
          <w:szCs w:val="24"/>
          <w:lang w:eastAsia="ru-RU"/>
        </w:rPr>
        <w:t xml:space="preserve"> Земельного кодекса Российской Федерации;</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14) в отношении земельного участка, указанного в заявлении, опубликовано и размещено в соответствии с подпунктом 1 пункта 1 статьи 39</w:t>
      </w:r>
      <w:r w:rsidRPr="00587536">
        <w:rPr>
          <w:rFonts w:ascii="Arial" w:eastAsia="Times New Roman" w:hAnsi="Arial" w:cs="Arial"/>
          <w:sz w:val="14"/>
          <w:szCs w:val="24"/>
          <w:vertAlign w:val="superscript"/>
          <w:lang w:eastAsia="ru-RU"/>
        </w:rPr>
        <w:t>18</w:t>
      </w:r>
      <w:r w:rsidRPr="00587536">
        <w:rPr>
          <w:rFonts w:ascii="Arial" w:eastAsia="Times New Roman" w:hAnsi="Arial" w:cs="Arial"/>
          <w:sz w:val="1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587536">
        <w:rPr>
          <w:rFonts w:ascii="Arial" w:eastAsia="Times New Roman" w:hAnsi="Arial" w:cs="Arial"/>
          <w:sz w:val="14"/>
          <w:szCs w:val="24"/>
          <w:vertAlign w:val="superscript"/>
          <w:lang w:eastAsia="ru-RU"/>
        </w:rPr>
        <w:t>10</w:t>
      </w:r>
      <w:r w:rsidRPr="00587536">
        <w:rPr>
          <w:rFonts w:ascii="Arial" w:eastAsia="Times New Roman" w:hAnsi="Arial" w:cs="Arial"/>
          <w:sz w:val="14"/>
          <w:szCs w:val="24"/>
          <w:lang w:eastAsia="ru-RU"/>
        </w:rPr>
        <w:t xml:space="preserve"> Земельного кодекса Российской Федерации;</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587536">
        <w:rPr>
          <w:rFonts w:ascii="Arial" w:eastAsia="Times New Roman" w:hAnsi="Arial" w:cs="Arial"/>
          <w:sz w:val="14"/>
          <w:szCs w:val="24"/>
          <w:vertAlign w:val="superscript"/>
          <w:lang w:eastAsia="ru-RU"/>
        </w:rPr>
        <w:t>10</w:t>
      </w:r>
      <w:r w:rsidRPr="00587536">
        <w:rPr>
          <w:rFonts w:ascii="Arial" w:eastAsia="Times New Roman" w:hAnsi="Arial" w:cs="Arial"/>
          <w:sz w:val="14"/>
          <w:szCs w:val="24"/>
          <w:lang w:eastAsia="ru-RU"/>
        </w:rPr>
        <w:t xml:space="preserve"> Земельного кодекса Российской Федерации;</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21) предоставление земельного участка на заявленном виде прав не допускается;</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22) в отношении земельного участка, указанного в заявлении о его предоставлении, не установлен вид разрешенного использования;</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23) указанный в заявлении о предоставлении земельного участка земельный участок не отнесен к определенной категории земель;</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 xml:space="preserve">26) границы земельного участка, указанного в заявлении о его предоставлении, подлежат уточнению в соответствии с Федеральным </w:t>
      </w:r>
      <w:hyperlink r:id="rId24" w:history="1">
        <w:r w:rsidRPr="00587536">
          <w:rPr>
            <w:rFonts w:ascii="Arial" w:eastAsia="Times New Roman" w:hAnsi="Arial" w:cs="Arial"/>
            <w:sz w:val="14"/>
            <w:szCs w:val="24"/>
            <w:lang w:eastAsia="ru-RU"/>
          </w:rPr>
          <w:t>законом</w:t>
        </w:r>
      </w:hyperlink>
      <w:r w:rsidRPr="00587536">
        <w:rPr>
          <w:rFonts w:ascii="Arial" w:eastAsia="Times New Roman" w:hAnsi="Arial" w:cs="Arial"/>
          <w:sz w:val="14"/>
          <w:szCs w:val="24"/>
          <w:lang w:eastAsia="ru-RU"/>
        </w:rPr>
        <w:t xml:space="preserve"> «О государственной регистрации недвижимости»;</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 xml:space="preserve">28) с заявлением о предоставлении земельного участка, включенного в перечень муниципального имущества, предусмотренного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587536">
          <w:rPr>
            <w:rFonts w:ascii="Arial" w:eastAsia="Times New Roman" w:hAnsi="Arial" w:cs="Arial"/>
            <w:sz w:val="14"/>
            <w:szCs w:val="24"/>
            <w:lang w:eastAsia="ru-RU"/>
          </w:rPr>
          <w:t>частью 3 статьи 14</w:t>
        </w:r>
      </w:hyperlink>
      <w:r w:rsidRPr="00587536">
        <w:rPr>
          <w:rFonts w:ascii="Arial" w:eastAsia="Times New Roman" w:hAnsi="Arial" w:cs="Arial"/>
          <w:sz w:val="14"/>
          <w:szCs w:val="24"/>
          <w:lang w:eastAsia="ru-RU"/>
        </w:rPr>
        <w:t xml:space="preserve"> указанного Федерального закона;</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26" w:history="1">
        <w:r w:rsidRPr="00587536">
          <w:rPr>
            <w:rFonts w:ascii="Arial" w:eastAsia="Times New Roman" w:hAnsi="Arial" w:cs="Arial"/>
            <w:sz w:val="14"/>
            <w:szCs w:val="24"/>
            <w:lang w:eastAsia="ru-RU"/>
          </w:rPr>
          <w:t>подпунктами 6</w:t>
        </w:r>
      </w:hyperlink>
      <w:r w:rsidRPr="00587536">
        <w:rPr>
          <w:rFonts w:ascii="Arial" w:eastAsia="Times New Roman" w:hAnsi="Arial" w:cs="Arial"/>
          <w:sz w:val="14"/>
          <w:szCs w:val="24"/>
          <w:lang w:eastAsia="ru-RU"/>
        </w:rPr>
        <w:t>, 7 статьи 39</w:t>
      </w:r>
      <w:r w:rsidRPr="00587536">
        <w:rPr>
          <w:rFonts w:ascii="Arial" w:eastAsia="Times New Roman" w:hAnsi="Arial" w:cs="Arial"/>
          <w:sz w:val="14"/>
          <w:szCs w:val="24"/>
          <w:vertAlign w:val="superscript"/>
          <w:lang w:eastAsia="ru-RU"/>
        </w:rPr>
        <w:t>5</w:t>
      </w:r>
      <w:r w:rsidRPr="00587536">
        <w:rPr>
          <w:rFonts w:ascii="Arial" w:eastAsia="Times New Roman" w:hAnsi="Arial" w:cs="Arial"/>
          <w:sz w:val="14"/>
          <w:szCs w:val="24"/>
          <w:lang w:eastAsia="ru-RU"/>
        </w:rPr>
        <w:t xml:space="preserve"> Земельного кодекса Российской Федерации;</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587536">
        <w:rPr>
          <w:rFonts w:ascii="Arial" w:eastAsia="Times New Roman" w:hAnsi="Arial" w:cs="Arial"/>
          <w:sz w:val="14"/>
          <w:szCs w:val="24"/>
          <w:vertAlign w:val="superscript"/>
          <w:lang w:eastAsia="ru-RU"/>
        </w:rPr>
        <w:t>20</w:t>
      </w:r>
      <w:r w:rsidRPr="00587536">
        <w:rPr>
          <w:rFonts w:ascii="Arial" w:eastAsia="Times New Roman" w:hAnsi="Arial" w:cs="Arial"/>
          <w:sz w:val="14"/>
          <w:szCs w:val="24"/>
          <w:lang w:eastAsia="ru-RU"/>
        </w:rPr>
        <w:t xml:space="preserve"> Земельного кодекса Российской Федерации;</w:t>
      </w:r>
    </w:p>
    <w:p w:rsidR="00587536" w:rsidRPr="00587536" w:rsidRDefault="00587536" w:rsidP="00587536">
      <w:pPr>
        <w:autoSpaceDE w:val="0"/>
        <w:autoSpaceDN w:val="0"/>
        <w:adjustRightInd w:val="0"/>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587536">
        <w:rPr>
          <w:rFonts w:ascii="Arial" w:eastAsia="Times New Roman" w:hAnsi="Arial" w:cs="Arial"/>
          <w:sz w:val="14"/>
          <w:szCs w:val="24"/>
          <w:vertAlign w:val="superscript"/>
          <w:lang w:eastAsia="ru-RU"/>
        </w:rPr>
        <w:t xml:space="preserve">20 </w:t>
      </w:r>
      <w:r w:rsidRPr="00587536">
        <w:rPr>
          <w:rFonts w:ascii="Arial" w:eastAsia="Times New Roman" w:hAnsi="Arial" w:cs="Arial"/>
          <w:sz w:val="14"/>
          <w:szCs w:val="24"/>
          <w:lang w:eastAsia="ru-RU"/>
        </w:rPr>
        <w:t>Земельного кодекса Российской Федерации.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lastRenderedPageBreak/>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проект договора безвозмездного пользования земельным участком;</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проект договора купли-продажи земельного участка;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 проект договора аренды земельного участка;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 проект договора постоянного (бессрочного) пользования земельным участком;</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color w:val="FF0000"/>
          <w:kern w:val="2"/>
          <w:sz w:val="14"/>
          <w:szCs w:val="24"/>
          <w:lang w:eastAsia="ru-RU"/>
        </w:rPr>
      </w:pPr>
      <w:r w:rsidRPr="00587536">
        <w:rPr>
          <w:rFonts w:ascii="Arial" w:eastAsia="Times New Roman" w:hAnsi="Arial" w:cs="Arial"/>
          <w:kern w:val="2"/>
          <w:sz w:val="14"/>
          <w:szCs w:val="24"/>
          <w:lang w:eastAsia="ru-RU"/>
        </w:rPr>
        <w:t>6) решение администрации об отказе в предоставлении земельного участка.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105. После подготовки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106. Критерием принятия решения является наличие или отсутствие оснований для отказа в предоставлении земельного участка.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color w:val="FF0000"/>
          <w:kern w:val="2"/>
          <w:sz w:val="14"/>
          <w:szCs w:val="24"/>
          <w:lang w:eastAsia="ru-RU"/>
        </w:rPr>
      </w:pPr>
      <w:r w:rsidRPr="00587536">
        <w:rPr>
          <w:rFonts w:ascii="Arial" w:eastAsia="Times New Roman" w:hAnsi="Arial" w:cs="Arial"/>
          <w:kern w:val="2"/>
          <w:sz w:val="14"/>
          <w:szCs w:val="24"/>
          <w:lang w:eastAsia="ru-RU"/>
        </w:rPr>
        <w:t>107. 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108.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26. Выдача (направление) заявителю или его представителю</w:t>
      </w: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результата муниципальной услуги</w:t>
      </w:r>
    </w:p>
    <w:p w:rsidR="00587536" w:rsidRPr="00587536" w:rsidRDefault="00587536" w:rsidP="00587536">
      <w:pPr>
        <w:keepNext/>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109. 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110. 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направляет заявителю указанные акты почтовым отправлением по почтовому адресу, указанному в заявлении, либо по обращению заявителя – вручает его лично.</w:t>
      </w:r>
    </w:p>
    <w:p w:rsidR="00587536" w:rsidRPr="00587536" w:rsidRDefault="00587536" w:rsidP="00587536">
      <w:pPr>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587536" w:rsidRPr="00587536" w:rsidRDefault="00587536" w:rsidP="00587536">
      <w:pPr>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В случае подачи заявления в электронной форме уведомление об отказе в принятии заявления к рассмотрению 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 xml:space="preserve">111. При личном получении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или уведомления об отказе в принятии заявления к рассмотрению заявитель или его представитель расписывается в их получении в </w:t>
      </w:r>
      <w:r w:rsidRPr="00587536">
        <w:rPr>
          <w:rFonts w:ascii="Arial" w:eastAsia="Times New Roman" w:hAnsi="Arial" w:cs="Arial"/>
          <w:sz w:val="14"/>
          <w:szCs w:val="24"/>
          <w:lang w:eastAsia="ru-RU"/>
        </w:rPr>
        <w:t>Журнале регистрации исходящей корреспонденции</w:t>
      </w:r>
      <w:r w:rsidRPr="00587536">
        <w:rPr>
          <w:rFonts w:ascii="Arial" w:eastAsia="Times New Roman" w:hAnsi="Arial" w:cs="Arial"/>
          <w:kern w:val="2"/>
          <w:sz w:val="14"/>
          <w:szCs w:val="24"/>
          <w:lang w:eastAsia="ru-RU"/>
        </w:rPr>
        <w:t>.</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112. 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администрации об отказе в предоставлении земельного участка или уведомления об отказе в принятии заявления к рассмотрению.</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113. В случае, если заявление представлялось 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 или его представителю.</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 xml:space="preserve">114.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587536">
        <w:rPr>
          <w:rFonts w:ascii="Arial" w:eastAsia="Times New Roman" w:hAnsi="Arial" w:cs="Arial"/>
          <w:sz w:val="14"/>
          <w:szCs w:val="24"/>
          <w:lang w:eastAsia="ru-RU"/>
        </w:rPr>
        <w:t>Журнале регистрации исходящей корреспонденции</w:t>
      </w:r>
      <w:r w:rsidRPr="00587536">
        <w:rPr>
          <w:rFonts w:ascii="Arial" w:eastAsia="Times New Roman" w:hAnsi="Arial" w:cs="Arial"/>
          <w:kern w:val="2"/>
          <w:sz w:val="14"/>
          <w:szCs w:val="24"/>
          <w:lang w:eastAsia="ru-RU"/>
        </w:rPr>
        <w:t xml:space="preserve"> отметки о направлении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27. Особенности выполнения административных действий в МФЦ</w:t>
      </w:r>
    </w:p>
    <w:p w:rsidR="00587536" w:rsidRPr="00587536" w:rsidRDefault="00587536" w:rsidP="00587536">
      <w:pPr>
        <w:keepNext/>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116. Информация, указанная в пункте 115 настоящего административного регламента, предоставляется МФЦ:</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 xml:space="preserve">1) при личном обращении заявителя или его представителя в МФЦ или при поступлении обращений в МФЦ с </w:t>
      </w:r>
      <w:r w:rsidRPr="00587536">
        <w:rPr>
          <w:rFonts w:ascii="Arial" w:eastAsia="Times New Roman" w:hAnsi="Arial" w:cs="Arial"/>
          <w:color w:val="000000"/>
          <w:kern w:val="2"/>
          <w:sz w:val="14"/>
          <w:szCs w:val="24"/>
          <w:lang w:eastAsia="ru-RU"/>
        </w:rPr>
        <w:t xml:space="preserve">использованием средств телефонной связи, через официальный сайт МФЦ в сети «Интернет» </w:t>
      </w:r>
      <w:hyperlink r:id="rId27" w:history="1">
        <w:r w:rsidRPr="00587536">
          <w:rPr>
            <w:rFonts w:ascii="Arial" w:eastAsia="Times New Roman" w:hAnsi="Arial" w:cs="Arial"/>
            <w:color w:val="000000"/>
            <w:kern w:val="2"/>
            <w:sz w:val="14"/>
            <w:szCs w:val="24"/>
            <w:lang w:eastAsia="ru-RU"/>
          </w:rPr>
          <w:t>http://мфц38.рф</w:t>
        </w:r>
      </w:hyperlink>
      <w:r w:rsidRPr="00587536">
        <w:rPr>
          <w:rFonts w:ascii="Arial" w:eastAsia="Times New Roman" w:hAnsi="Arial" w:cs="Arial"/>
          <w:color w:val="000000"/>
          <w:kern w:val="2"/>
          <w:sz w:val="14"/>
          <w:szCs w:val="24"/>
          <w:lang w:eastAsia="ru-RU"/>
        </w:rPr>
        <w:t>;</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117. МФЦ предоставляет информацию:</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по общим вопросам предоставления государственных и муниципальных услуг в МФЦ;</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по вопросам, указанным в пункте 9 настоящего административного регламента;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о ходе рассмотрения заявления о предоставлении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 о порядке предоставления государственных и (или) муниципальных услуг посредством комплексного запроса, в том числе:</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587536">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lastRenderedPageBreak/>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 перечень результатов государственных и (или) муниципальных услуг, входящих в комплексный запрос.</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Предварительная запись на прием в МФЦ осуществляется по телефону или через официальный сайт МФЦ в сети «Интернет».</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119.В случае подачи заявления посредством МФЦ (за исключением случая, предусмотренного пунктом 122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определяет предмет обращения;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устанавливает личность заявителя или личность и полномочия представителя заявителя;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проводит проверку правильности заполнения формы заявления;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6) направляет пакет документов в администрацию:</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а) в электронном виде (в составе пакетов электронных дел) – в день обращения заявителя в МФЦ;</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б) на бумажных носителях– в течение 2 рабочих дней, следующих за днем обращения заявителя в МФЦ, посредством курьерской связи 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Каждый экземпляр расписки подписывается работником МФЦ и заявителем или его представителем.</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устанавливает личность заявителя или личность и полномочия представителя заявителя;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устанавливает личность заявителя или личность и полномочия представителя заявителя;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направляет заявление об исправлении технической ошибки в администрацию:</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а) в электронном виде – в день обращения заявителя в МФЦ;</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 xml:space="preserve">125. При получении МФЦ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w:t>
      </w:r>
      <w:r w:rsidRPr="00587536">
        <w:rPr>
          <w:rFonts w:ascii="Arial" w:eastAsia="Times New Roman" w:hAnsi="Arial" w:cs="Arial"/>
          <w:kern w:val="2"/>
          <w:sz w:val="14"/>
          <w:szCs w:val="24"/>
          <w:lang w:eastAsia="ru-RU"/>
        </w:rPr>
        <w:lastRenderedPageBreak/>
        <w:t>земельного участка,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После выдачи 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jc w:val="center"/>
        <w:outlineLvl w:val="2"/>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587536" w:rsidRPr="00587536" w:rsidRDefault="00587536" w:rsidP="00587536">
      <w:pPr>
        <w:keepNext/>
        <w:keepLines/>
        <w:autoSpaceDE w:val="0"/>
        <w:autoSpaceDN w:val="0"/>
        <w:adjustRightInd w:val="0"/>
        <w:spacing w:after="0" w:line="240" w:lineRule="auto"/>
        <w:jc w:val="center"/>
        <w:outlineLvl w:val="2"/>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126. Основанием для начала административной процедуры по исправлению допущенных опечаток и ошибок в выданном решении о предоставлении земельного участка в собственность бесплатно, проекте договора безвозмездного пользования земельным участком, проекте договора купли-продажи земельного участка, проекте договора аренды земельного участка, проекте договора постоянного (бессрочного) пользования земельным участком или решения об отказе в предоставлении земельного участка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об исправлении технической ошибки;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об отсутствии технической ошибки.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134. Глава администрации в течение 1 рабочего дня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135.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136.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в случае наличия технической ошибки в выданном в результате предоставления муниципальной услуги документе –правовой акт администрации об исправлении технической ошибки;</w:t>
      </w:r>
    </w:p>
    <w:p w:rsidR="00587536" w:rsidRPr="00587536" w:rsidRDefault="00587536" w:rsidP="00587536">
      <w:pPr>
        <w:autoSpaceDE w:val="0"/>
        <w:autoSpaceDN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 xml:space="preserve">137.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Pr="00587536">
        <w:rPr>
          <w:rFonts w:ascii="Arial" w:eastAsia="Times New Roman" w:hAnsi="Arial" w:cs="Arial"/>
          <w:sz w:val="14"/>
          <w:szCs w:val="24"/>
          <w:lang w:eastAsia="ru-RU"/>
        </w:rPr>
        <w:t>Журнале регистрации исходящей корреспонденции</w:t>
      </w:r>
      <w:r w:rsidRPr="00587536">
        <w:rPr>
          <w:rFonts w:ascii="Arial" w:eastAsia="Times New Roman" w:hAnsi="Arial" w:cs="Arial"/>
          <w:kern w:val="2"/>
          <w:sz w:val="14"/>
          <w:szCs w:val="24"/>
          <w:vertAlign w:val="superscript"/>
          <w:lang w:eastAsia="ru-RU"/>
        </w:rPr>
        <w:t xml:space="preserve"> </w:t>
      </w:r>
      <w:r w:rsidRPr="00587536">
        <w:rPr>
          <w:rFonts w:ascii="Arial" w:eastAsia="Times New Roman" w:hAnsi="Arial" w:cs="Arial"/>
          <w:kern w:val="2"/>
          <w:sz w:val="14"/>
          <w:szCs w:val="24"/>
          <w:lang w:eastAsia="ru-RU"/>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center"/>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РАЗДЕЛ IV. ФОРМЫ КОНТРОЛЯ ЗА ПРЕДОСТАВЛЕНИЕМ МУНИЦИПАЛЬНОЙ УСЛУГИ</w:t>
      </w:r>
    </w:p>
    <w:p w:rsidR="00587536" w:rsidRPr="00587536" w:rsidRDefault="00587536" w:rsidP="00587536">
      <w:pPr>
        <w:keepNext/>
        <w:keepLines/>
        <w:autoSpaceDE w:val="0"/>
        <w:autoSpaceDN w:val="0"/>
        <w:adjustRightInd w:val="0"/>
        <w:spacing w:after="0" w:line="240" w:lineRule="auto"/>
        <w:ind w:firstLine="720"/>
        <w:jc w:val="center"/>
        <w:outlineLvl w:val="2"/>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jc w:val="center"/>
        <w:outlineLvl w:val="2"/>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87536" w:rsidRPr="00587536" w:rsidRDefault="00587536" w:rsidP="00587536">
      <w:pPr>
        <w:keepNext/>
        <w:keepLines/>
        <w:autoSpaceDE w:val="0"/>
        <w:autoSpaceDN w:val="0"/>
        <w:adjustRightInd w:val="0"/>
        <w:spacing w:after="0" w:line="240" w:lineRule="auto"/>
        <w:ind w:firstLine="720"/>
        <w:jc w:val="center"/>
        <w:outlineLvl w:val="2"/>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ko-KR"/>
        </w:rPr>
      </w:pPr>
      <w:r w:rsidRPr="00587536">
        <w:rPr>
          <w:rFonts w:ascii="Arial" w:eastAsia="Times New Roman" w:hAnsi="Arial" w:cs="Arial"/>
          <w:kern w:val="2"/>
          <w:sz w:val="14"/>
          <w:szCs w:val="24"/>
          <w:lang w:eastAsia="ko-KR"/>
        </w:rPr>
        <w:t xml:space="preserve">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587536">
        <w:rPr>
          <w:rFonts w:ascii="Arial" w:eastAsia="Times New Roman" w:hAnsi="Arial" w:cs="Arial"/>
          <w:kern w:val="2"/>
          <w:sz w:val="14"/>
          <w:szCs w:val="24"/>
          <w:lang w:eastAsia="ru-RU"/>
        </w:rPr>
        <w:t>или их представителей</w:t>
      </w:r>
      <w:r w:rsidRPr="00587536">
        <w:rPr>
          <w:rFonts w:ascii="Arial" w:eastAsia="Times New Roman" w:hAnsi="Arial" w:cs="Arial"/>
          <w:kern w:val="2"/>
          <w:sz w:val="14"/>
          <w:szCs w:val="24"/>
          <w:lang w:eastAsia="ko-KR"/>
        </w:rPr>
        <w:t>.</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color w:val="000000"/>
          <w:kern w:val="2"/>
          <w:sz w:val="14"/>
          <w:szCs w:val="24"/>
          <w:lang w:eastAsia="ru-RU"/>
        </w:rPr>
      </w:pPr>
      <w:r w:rsidRPr="00587536">
        <w:rPr>
          <w:rFonts w:ascii="Arial" w:eastAsia="Times New Roman" w:hAnsi="Arial" w:cs="Arial"/>
          <w:kern w:val="2"/>
          <w:sz w:val="14"/>
          <w:szCs w:val="24"/>
          <w:lang w:eastAsia="ko-KR"/>
        </w:rPr>
        <w:t xml:space="preserve">139. </w:t>
      </w:r>
      <w:r w:rsidRPr="00587536">
        <w:rPr>
          <w:rFonts w:ascii="Arial" w:eastAsia="Times New Roman" w:hAnsi="Arial" w:cs="Arial"/>
          <w:color w:val="000000"/>
          <w:kern w:val="2"/>
          <w:sz w:val="14"/>
          <w:szCs w:val="24"/>
          <w:lang w:eastAsia="ru-RU"/>
        </w:rPr>
        <w:t>Основными задачами текущего контроля являются:</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color w:val="000000"/>
          <w:kern w:val="2"/>
          <w:sz w:val="14"/>
          <w:szCs w:val="24"/>
          <w:lang w:eastAsia="ru-RU"/>
        </w:rPr>
      </w:pPr>
      <w:r w:rsidRPr="00587536">
        <w:rPr>
          <w:rFonts w:ascii="Arial" w:eastAsia="Times New Roman" w:hAnsi="Arial" w:cs="Arial"/>
          <w:color w:val="000000"/>
          <w:kern w:val="2"/>
          <w:sz w:val="14"/>
          <w:szCs w:val="24"/>
          <w:lang w:eastAsia="ru-RU"/>
        </w:rPr>
        <w:t>1) обеспечение своевременного и качественного предоставления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color w:val="000000"/>
          <w:kern w:val="2"/>
          <w:sz w:val="14"/>
          <w:szCs w:val="24"/>
          <w:lang w:eastAsia="ru-RU"/>
        </w:rPr>
      </w:pPr>
      <w:r w:rsidRPr="00587536">
        <w:rPr>
          <w:rFonts w:ascii="Arial" w:eastAsia="Times New Roman" w:hAnsi="Arial" w:cs="Arial"/>
          <w:color w:val="000000"/>
          <w:kern w:val="2"/>
          <w:sz w:val="14"/>
          <w:szCs w:val="24"/>
          <w:lang w:eastAsia="ru-RU"/>
        </w:rPr>
        <w:t>2) выявление нарушений в сроках и качестве предоставления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color w:val="000000"/>
          <w:kern w:val="2"/>
          <w:sz w:val="14"/>
          <w:szCs w:val="24"/>
          <w:lang w:eastAsia="ru-RU"/>
        </w:rPr>
      </w:pPr>
      <w:r w:rsidRPr="00587536">
        <w:rPr>
          <w:rFonts w:ascii="Arial" w:eastAsia="Times New Roman" w:hAnsi="Arial" w:cs="Arial"/>
          <w:color w:val="000000"/>
          <w:kern w:val="2"/>
          <w:sz w:val="14"/>
          <w:szCs w:val="24"/>
          <w:lang w:eastAsia="ru-RU"/>
        </w:rPr>
        <w:t>3) выявление и устранение причин и условий, способствующих ненадлежащему предоставлению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color w:val="000000"/>
          <w:kern w:val="2"/>
          <w:sz w:val="14"/>
          <w:szCs w:val="24"/>
          <w:lang w:eastAsia="ru-RU"/>
        </w:rPr>
      </w:pPr>
      <w:r w:rsidRPr="00587536">
        <w:rPr>
          <w:rFonts w:ascii="Arial" w:eastAsia="Times New Roman" w:hAnsi="Arial" w:cs="Arial"/>
          <w:color w:val="000000"/>
          <w:kern w:val="2"/>
          <w:sz w:val="14"/>
          <w:szCs w:val="24"/>
          <w:lang w:eastAsia="ru-RU"/>
        </w:rPr>
        <w:t>4) принятие мер по надлежащему предоставлению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ko-KR"/>
        </w:rPr>
      </w:pPr>
      <w:r w:rsidRPr="00587536">
        <w:rPr>
          <w:rFonts w:ascii="Arial" w:eastAsia="Times New Roman" w:hAnsi="Arial" w:cs="Arial"/>
          <w:kern w:val="2"/>
          <w:sz w:val="14"/>
          <w:szCs w:val="24"/>
          <w:lang w:eastAsia="ko-KR"/>
        </w:rPr>
        <w:t>140. Текущий контроль осуществляется на постоянной основе.</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ko-KR"/>
        </w:rPr>
      </w:pPr>
    </w:p>
    <w:p w:rsidR="00587536" w:rsidRPr="00587536" w:rsidRDefault="00587536" w:rsidP="00587536">
      <w:pPr>
        <w:keepNext/>
        <w:keepLines/>
        <w:autoSpaceDE w:val="0"/>
        <w:autoSpaceDN w:val="0"/>
        <w:adjustRightInd w:val="0"/>
        <w:spacing w:after="0" w:line="240" w:lineRule="auto"/>
        <w:jc w:val="center"/>
        <w:outlineLvl w:val="2"/>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7536" w:rsidRPr="00587536" w:rsidRDefault="00587536" w:rsidP="00587536">
      <w:pPr>
        <w:keepNext/>
        <w:keepLines/>
        <w:autoSpaceDE w:val="0"/>
        <w:autoSpaceDN w:val="0"/>
        <w:adjustRightInd w:val="0"/>
        <w:spacing w:after="0" w:line="240" w:lineRule="auto"/>
        <w:jc w:val="center"/>
        <w:outlineLvl w:val="2"/>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ko-KR"/>
        </w:rPr>
      </w:pPr>
      <w:r w:rsidRPr="00587536">
        <w:rPr>
          <w:rFonts w:ascii="Arial" w:eastAsia="Times New Roman" w:hAnsi="Arial" w:cs="Arial"/>
          <w:kern w:val="2"/>
          <w:sz w:val="1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87536" w:rsidRPr="00587536" w:rsidRDefault="00587536" w:rsidP="00587536">
      <w:pPr>
        <w:tabs>
          <w:tab w:val="num" w:pos="1715"/>
        </w:tabs>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color w:val="000000"/>
          <w:kern w:val="2"/>
          <w:sz w:val="14"/>
          <w:szCs w:val="24"/>
          <w:lang w:eastAsia="ru-RU"/>
        </w:rPr>
        <w:t>142. Плановые поверки осуществляются на основании пл</w:t>
      </w:r>
      <w:r w:rsidRPr="00587536">
        <w:rPr>
          <w:rFonts w:ascii="Arial" w:eastAsia="Times New Roman" w:hAnsi="Arial" w:cs="Arial"/>
          <w:kern w:val="2"/>
          <w:sz w:val="14"/>
          <w:szCs w:val="24"/>
          <w:lang w:eastAsia="ru-RU"/>
        </w:rPr>
        <w:t>анов работы администрации.</w:t>
      </w:r>
    </w:p>
    <w:p w:rsidR="00587536" w:rsidRPr="00587536" w:rsidRDefault="00587536" w:rsidP="00587536">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4"/>
          <w:szCs w:val="24"/>
          <w:lang w:eastAsia="ru-RU"/>
        </w:rPr>
      </w:pPr>
      <w:r w:rsidRPr="00587536">
        <w:rPr>
          <w:rFonts w:ascii="Arial" w:eastAsia="Times New Roman" w:hAnsi="Arial" w:cs="Arial"/>
          <w:kern w:val="2"/>
          <w:sz w:val="14"/>
          <w:szCs w:val="24"/>
          <w:lang w:eastAsia="ru-RU"/>
        </w:rPr>
        <w:lastRenderedPageBreak/>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587536">
        <w:rPr>
          <w:rFonts w:ascii="Arial" w:eastAsia="Times New Roman" w:hAnsi="Arial" w:cs="Arial"/>
          <w:color w:val="000000"/>
          <w:kern w:val="2"/>
          <w:sz w:val="14"/>
          <w:szCs w:val="24"/>
          <w:lang w:eastAsia="ru-RU"/>
        </w:rPr>
        <w:t>ействие) должностных лиц администрации при предоставлении муниципальной услуги.</w:t>
      </w:r>
    </w:p>
    <w:p w:rsidR="00587536" w:rsidRPr="00587536" w:rsidRDefault="00587536" w:rsidP="00587536">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4"/>
          <w:szCs w:val="24"/>
          <w:lang w:eastAsia="ru-RU"/>
        </w:rPr>
      </w:pPr>
      <w:r w:rsidRPr="00587536">
        <w:rPr>
          <w:rFonts w:ascii="Arial" w:eastAsia="Times New Roman" w:hAnsi="Arial" w:cs="Arial"/>
          <w:color w:val="000000"/>
          <w:kern w:val="2"/>
          <w:sz w:val="14"/>
          <w:szCs w:val="24"/>
          <w:lang w:eastAsia="ru-RU"/>
        </w:rPr>
        <w:t>143. Контроль за полн</w:t>
      </w:r>
      <w:r w:rsidRPr="00587536">
        <w:rPr>
          <w:rFonts w:ascii="Arial" w:eastAsia="Times New Roman" w:hAnsi="Arial" w:cs="Arial"/>
          <w:kern w:val="2"/>
          <w:sz w:val="14"/>
          <w:szCs w:val="24"/>
          <w:lang w:eastAsia="ru-RU"/>
        </w:rPr>
        <w:t>отой и качеством предоставления должностными лицами администрации муниципа</w:t>
      </w:r>
      <w:r w:rsidRPr="00587536">
        <w:rPr>
          <w:rFonts w:ascii="Arial" w:eastAsia="Times New Roman" w:hAnsi="Arial" w:cs="Arial"/>
          <w:color w:val="000000"/>
          <w:kern w:val="2"/>
          <w:sz w:val="1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587536" w:rsidRPr="00587536" w:rsidRDefault="00587536" w:rsidP="00587536">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14"/>
          <w:szCs w:val="24"/>
          <w:lang w:eastAsia="ru-RU"/>
        </w:rPr>
      </w:pPr>
      <w:r w:rsidRPr="00587536">
        <w:rPr>
          <w:rFonts w:ascii="Arial" w:eastAsia="Times New Roman" w:hAnsi="Arial" w:cs="Arial"/>
          <w:color w:val="000000"/>
          <w:kern w:val="2"/>
          <w:sz w:val="14"/>
          <w:szCs w:val="24"/>
          <w:lang w:eastAsia="ru-RU"/>
        </w:rPr>
        <w:t>144. Срок проведения проверки и оформле</w:t>
      </w:r>
      <w:r w:rsidRPr="00587536">
        <w:rPr>
          <w:rFonts w:ascii="Arial" w:eastAsia="Times New Roman" w:hAnsi="Arial" w:cs="Arial"/>
          <w:kern w:val="2"/>
          <w:sz w:val="14"/>
          <w:szCs w:val="24"/>
          <w:lang w:eastAsia="ru-RU"/>
        </w:rPr>
        <w:t>ния акта провер</w:t>
      </w:r>
      <w:r w:rsidRPr="00587536">
        <w:rPr>
          <w:rFonts w:ascii="Arial" w:eastAsia="Times New Roman" w:hAnsi="Arial" w:cs="Arial"/>
          <w:color w:val="000000"/>
          <w:kern w:val="2"/>
          <w:sz w:val="1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587536" w:rsidRPr="00587536" w:rsidRDefault="00587536" w:rsidP="00587536">
      <w:pPr>
        <w:tabs>
          <w:tab w:val="num" w:pos="1715"/>
        </w:tabs>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color w:val="000000"/>
          <w:kern w:val="2"/>
          <w:sz w:val="14"/>
          <w:szCs w:val="24"/>
          <w:lang w:eastAsia="ru-RU"/>
        </w:rPr>
        <w:t>В случае поступления жалобы на решения, действия (бездействие) должностных лиц админист</w:t>
      </w:r>
      <w:r w:rsidRPr="00587536">
        <w:rPr>
          <w:rFonts w:ascii="Arial" w:eastAsia="Times New Roman" w:hAnsi="Arial" w:cs="Arial"/>
          <w:kern w:val="2"/>
          <w:sz w:val="14"/>
          <w:szCs w:val="24"/>
          <w:lang w:eastAsia="ru-RU"/>
        </w:rPr>
        <w:t>рации при предоставлении муниципальной услуги глава администрации в целях ор</w:t>
      </w:r>
      <w:r w:rsidRPr="00587536">
        <w:rPr>
          <w:rFonts w:ascii="Arial" w:eastAsia="Times New Roman" w:hAnsi="Arial" w:cs="Arial"/>
          <w:color w:val="000000"/>
          <w:kern w:val="2"/>
          <w:sz w:val="14"/>
          <w:szCs w:val="24"/>
          <w:lang w:eastAsia="ru-RU"/>
        </w:rPr>
        <w:t>ганизации и проведения внеплановой пров</w:t>
      </w:r>
      <w:r w:rsidRPr="00587536">
        <w:rPr>
          <w:rFonts w:ascii="Arial" w:eastAsia="Times New Roman" w:hAnsi="Arial" w:cs="Arial"/>
          <w:kern w:val="2"/>
          <w:sz w:val="14"/>
          <w:szCs w:val="24"/>
          <w:lang w:eastAsia="ru-RU"/>
        </w:rPr>
        <w:t>ерки принимает решение о назначении проверки в течение двух рабочих дней со дня поступления жалобы.</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jc w:val="center"/>
        <w:outlineLvl w:val="2"/>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87536" w:rsidRPr="00587536" w:rsidRDefault="00587536" w:rsidP="00587536">
      <w:pPr>
        <w:keepNext/>
        <w:keepLines/>
        <w:autoSpaceDE w:val="0"/>
        <w:autoSpaceDN w:val="0"/>
        <w:adjustRightInd w:val="0"/>
        <w:spacing w:after="0" w:line="240" w:lineRule="auto"/>
        <w:jc w:val="center"/>
        <w:outlineLvl w:val="2"/>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ko-KR"/>
        </w:rPr>
      </w:pPr>
      <w:r w:rsidRPr="00587536">
        <w:rPr>
          <w:rFonts w:ascii="Arial" w:eastAsia="Times New Roman" w:hAnsi="Arial" w:cs="Arial"/>
          <w:kern w:val="2"/>
          <w:sz w:val="1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ko-KR"/>
        </w:rPr>
      </w:pPr>
      <w:r w:rsidRPr="00587536">
        <w:rPr>
          <w:rFonts w:ascii="Arial" w:eastAsia="Times New Roman" w:hAnsi="Arial" w:cs="Arial"/>
          <w:kern w:val="2"/>
          <w:sz w:val="1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ko-KR"/>
        </w:rPr>
      </w:pPr>
    </w:p>
    <w:p w:rsidR="00587536" w:rsidRPr="00587536" w:rsidRDefault="00587536" w:rsidP="00587536">
      <w:pPr>
        <w:keepNext/>
        <w:autoSpaceDE w:val="0"/>
        <w:autoSpaceDN w:val="0"/>
        <w:adjustRightInd w:val="0"/>
        <w:spacing w:after="0" w:line="240" w:lineRule="auto"/>
        <w:jc w:val="center"/>
        <w:outlineLvl w:val="2"/>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7536" w:rsidRPr="00587536" w:rsidRDefault="00587536" w:rsidP="00587536">
      <w:pPr>
        <w:keepNext/>
        <w:autoSpaceDE w:val="0"/>
        <w:autoSpaceDN w:val="0"/>
        <w:adjustRightInd w:val="0"/>
        <w:spacing w:after="0" w:line="240" w:lineRule="auto"/>
        <w:jc w:val="center"/>
        <w:outlineLvl w:val="2"/>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ko-KR"/>
        </w:rPr>
        <w:t xml:space="preserve">147. </w:t>
      </w:r>
      <w:r w:rsidRPr="00587536">
        <w:rPr>
          <w:rFonts w:ascii="Arial" w:eastAsia="Times New Roman" w:hAnsi="Arial" w:cs="Arial"/>
          <w:kern w:val="2"/>
          <w:sz w:val="1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 xml:space="preserve">3) некорректного поведения должностных лиц </w:t>
      </w:r>
      <w:r w:rsidRPr="00587536">
        <w:rPr>
          <w:rFonts w:ascii="Arial" w:eastAsia="Times New Roman" w:hAnsi="Arial" w:cs="Arial"/>
          <w:kern w:val="2"/>
          <w:sz w:val="14"/>
          <w:szCs w:val="24"/>
          <w:lang w:eastAsia="ko-KR"/>
        </w:rPr>
        <w:t>администрации</w:t>
      </w:r>
      <w:r w:rsidRPr="00587536">
        <w:rPr>
          <w:rFonts w:ascii="Arial" w:eastAsia="Times New Roman" w:hAnsi="Arial" w:cs="Arial"/>
          <w:kern w:val="2"/>
          <w:sz w:val="14"/>
          <w:szCs w:val="24"/>
          <w:lang w:eastAsia="ru-RU"/>
        </w:rPr>
        <w:t>, нарушения правил служебной этики при предоставлении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148. Информацию, указанную в пункте 147настоящего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ko-KR"/>
        </w:rPr>
      </w:pPr>
      <w:r w:rsidRPr="00587536">
        <w:rPr>
          <w:rFonts w:ascii="Arial" w:eastAsia="Times New Roman" w:hAnsi="Arial" w:cs="Arial"/>
          <w:kern w:val="2"/>
          <w:sz w:val="14"/>
          <w:szCs w:val="24"/>
          <w:lang w:eastAsia="ko-KR"/>
        </w:rPr>
        <w:t xml:space="preserve">149. </w:t>
      </w:r>
      <w:r w:rsidRPr="00587536">
        <w:rPr>
          <w:rFonts w:ascii="Arial" w:eastAsia="Times New Roman" w:hAnsi="Arial" w:cs="Arial"/>
          <w:kern w:val="2"/>
          <w:sz w:val="1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ko-KR"/>
        </w:rPr>
      </w:pPr>
      <w:r w:rsidRPr="00587536">
        <w:rPr>
          <w:rFonts w:ascii="Arial" w:eastAsia="Times New Roman" w:hAnsi="Arial" w:cs="Arial"/>
          <w:kern w:val="2"/>
          <w:sz w:val="1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ko-KR"/>
        </w:rPr>
      </w:pPr>
    </w:p>
    <w:p w:rsidR="00587536" w:rsidRPr="00587536" w:rsidRDefault="00587536" w:rsidP="00587536">
      <w:pPr>
        <w:autoSpaceDE w:val="0"/>
        <w:autoSpaceDN w:val="0"/>
        <w:adjustRightInd w:val="0"/>
        <w:spacing w:after="0" w:line="240" w:lineRule="auto"/>
        <w:ind w:firstLine="709"/>
        <w:jc w:val="center"/>
        <w:rPr>
          <w:rFonts w:ascii="Arial" w:eastAsia="Times New Roman" w:hAnsi="Arial" w:cs="Arial"/>
          <w:kern w:val="2"/>
          <w:sz w:val="14"/>
          <w:szCs w:val="24"/>
          <w:lang w:eastAsia="ko-KR"/>
        </w:rPr>
      </w:pPr>
      <w:r w:rsidRPr="00587536">
        <w:rPr>
          <w:rFonts w:ascii="Arial" w:eastAsia="Times New Roman" w:hAnsi="Arial" w:cs="Arial"/>
          <w:kern w:val="2"/>
          <w:sz w:val="14"/>
          <w:szCs w:val="24"/>
          <w:lang w:eastAsia="ru-RU"/>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587536" w:rsidRPr="00587536" w:rsidRDefault="00587536" w:rsidP="00587536">
      <w:pPr>
        <w:keepNext/>
        <w:keepLines/>
        <w:autoSpaceDE w:val="0"/>
        <w:autoSpaceDN w:val="0"/>
        <w:adjustRightInd w:val="0"/>
        <w:spacing w:after="0" w:line="240" w:lineRule="auto"/>
        <w:jc w:val="center"/>
        <w:outlineLvl w:val="2"/>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jc w:val="center"/>
        <w:outlineLvl w:val="2"/>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87536" w:rsidRPr="00587536" w:rsidRDefault="00587536" w:rsidP="00587536">
      <w:pPr>
        <w:keepNext/>
        <w:keepLines/>
        <w:autoSpaceDE w:val="0"/>
        <w:autoSpaceDN w:val="0"/>
        <w:adjustRightInd w:val="0"/>
        <w:spacing w:after="0" w:line="240" w:lineRule="auto"/>
        <w:jc w:val="center"/>
        <w:outlineLvl w:val="2"/>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150.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151. Заявитель или его представитель может обратиться с жалобой, в том числе в следующих случаях:</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нарушение срока регистрации запроса о предоставлении муниципальной услуги, комплексного запроса;</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нарушение срока предоставления муниципальной услуги;</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 отказ в предоставлении муниципальной услуги;</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8) нарушение срока или порядка выдачи документов по результатам предоставления муниципальной услуги;</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color w:val="00B050"/>
          <w:kern w:val="2"/>
          <w:sz w:val="14"/>
          <w:szCs w:val="24"/>
          <w:lang w:eastAsia="ru-RU"/>
        </w:rPr>
      </w:pPr>
      <w:r w:rsidRPr="00587536">
        <w:rPr>
          <w:rFonts w:ascii="Arial" w:eastAsia="Times New Roman" w:hAnsi="Arial" w:cs="Arial"/>
          <w:kern w:val="2"/>
          <w:sz w:val="14"/>
          <w:szCs w:val="24"/>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587536">
        <w:rPr>
          <w:rFonts w:ascii="Arial" w:eastAsia="Times New Roman" w:hAnsi="Arial" w:cs="Arial"/>
          <w:color w:val="00B050"/>
          <w:kern w:val="2"/>
          <w:sz w:val="14"/>
          <w:szCs w:val="24"/>
          <w:lang w:eastAsia="ru-RU"/>
        </w:rPr>
        <w:t>;</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587536">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587536" w:rsidRPr="00587536" w:rsidRDefault="00587536" w:rsidP="00587536">
      <w:pPr>
        <w:keepNext/>
        <w:keepLines/>
        <w:autoSpaceDE w:val="0"/>
        <w:autoSpaceDN w:val="0"/>
        <w:adjustRightInd w:val="0"/>
        <w:spacing w:after="0" w:line="240" w:lineRule="auto"/>
        <w:jc w:val="center"/>
        <w:outlineLvl w:val="2"/>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34. Органы государственной власти, органы местного</w:t>
      </w:r>
    </w:p>
    <w:p w:rsidR="00587536" w:rsidRPr="00587536" w:rsidRDefault="00587536" w:rsidP="00587536">
      <w:pPr>
        <w:keepNext/>
        <w:keepLines/>
        <w:autoSpaceDE w:val="0"/>
        <w:autoSpaceDN w:val="0"/>
        <w:adjustRightInd w:val="0"/>
        <w:spacing w:after="0" w:line="240" w:lineRule="auto"/>
        <w:jc w:val="center"/>
        <w:outlineLvl w:val="2"/>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самоуправления, организации и уполномоченные на рассмотрение</w:t>
      </w:r>
    </w:p>
    <w:p w:rsidR="00587536" w:rsidRPr="00587536" w:rsidRDefault="00587536" w:rsidP="00587536">
      <w:pPr>
        <w:keepNext/>
        <w:keepLines/>
        <w:autoSpaceDE w:val="0"/>
        <w:autoSpaceDN w:val="0"/>
        <w:adjustRightInd w:val="0"/>
        <w:spacing w:after="0" w:line="240" w:lineRule="auto"/>
        <w:jc w:val="center"/>
        <w:outlineLvl w:val="2"/>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жалобы лица, которым может быть направлена жалоба заявителя</w:t>
      </w:r>
    </w:p>
    <w:p w:rsidR="00587536" w:rsidRPr="00587536" w:rsidRDefault="00587536" w:rsidP="00587536">
      <w:pPr>
        <w:keepNext/>
        <w:keepLines/>
        <w:autoSpaceDE w:val="0"/>
        <w:autoSpaceDN w:val="0"/>
        <w:adjustRightInd w:val="0"/>
        <w:spacing w:after="0" w:line="240" w:lineRule="auto"/>
        <w:jc w:val="center"/>
        <w:outlineLvl w:val="2"/>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или его представителя в досудебном (внесудебном) порядке</w:t>
      </w:r>
    </w:p>
    <w:p w:rsidR="00587536" w:rsidRPr="00587536" w:rsidRDefault="00587536" w:rsidP="00587536">
      <w:pPr>
        <w:keepNext/>
        <w:keepLines/>
        <w:autoSpaceDE w:val="0"/>
        <w:autoSpaceDN w:val="0"/>
        <w:adjustRightInd w:val="0"/>
        <w:spacing w:after="0" w:line="240" w:lineRule="auto"/>
        <w:jc w:val="both"/>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153. Жалобы на решения и (или) действия (бездействие) должностных лиц и муниципальных служащих администрации подаются главе администрации.</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154. Жалобы на решения и (или) действия (бездействие) главы администрации подаются главе администрации.</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155. Жалобы на решения и (или) действия (бездействие) работника МФЦ подаются руководителю этого МФЦ.</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156.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587536" w:rsidRPr="00587536" w:rsidRDefault="00587536" w:rsidP="00587536">
      <w:pPr>
        <w:autoSpaceDE w:val="0"/>
        <w:autoSpaceDN w:val="0"/>
        <w:adjustRightInd w:val="0"/>
        <w:spacing w:after="0" w:line="240" w:lineRule="auto"/>
        <w:jc w:val="center"/>
        <w:outlineLvl w:val="0"/>
        <w:rPr>
          <w:rFonts w:ascii="Arial" w:eastAsia="Times New Roman" w:hAnsi="Arial" w:cs="Arial"/>
          <w:b/>
          <w:bCs/>
          <w:kern w:val="2"/>
          <w:sz w:val="14"/>
          <w:szCs w:val="24"/>
          <w:lang w:eastAsia="ru-RU"/>
        </w:rPr>
      </w:pPr>
    </w:p>
    <w:p w:rsidR="00587536" w:rsidRPr="00587536" w:rsidRDefault="00587536" w:rsidP="00587536">
      <w:pPr>
        <w:keepNext/>
        <w:keepLines/>
        <w:autoSpaceDE w:val="0"/>
        <w:autoSpaceDN w:val="0"/>
        <w:adjustRightInd w:val="0"/>
        <w:spacing w:after="0" w:line="240" w:lineRule="auto"/>
        <w:jc w:val="center"/>
        <w:outlineLvl w:val="2"/>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87536" w:rsidRPr="00587536" w:rsidRDefault="00587536" w:rsidP="00587536">
      <w:pPr>
        <w:keepNext/>
        <w:keepLines/>
        <w:autoSpaceDE w:val="0"/>
        <w:autoSpaceDN w:val="0"/>
        <w:adjustRightInd w:val="0"/>
        <w:spacing w:after="0" w:line="240" w:lineRule="auto"/>
        <w:jc w:val="center"/>
        <w:outlineLvl w:val="2"/>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157. Информацию о порядке подачи и рассмотрения жалобы заявитель и его представитель могут получить:</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на информационных стендах, расположенных в помещениях, занимаемых администрацией;</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 на официальном сайте администрации;</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3) на Портале;</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lastRenderedPageBreak/>
        <w:t>4) в МФЦ на информационных стендах или лично у работника МФЦ;</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587536" w:rsidRPr="00587536" w:rsidRDefault="00587536" w:rsidP="00587536">
      <w:pPr>
        <w:autoSpaceDE w:val="0"/>
        <w:autoSpaceDN w:val="0"/>
        <w:adjustRightInd w:val="0"/>
        <w:spacing w:after="0" w:line="240" w:lineRule="auto"/>
        <w:ind w:firstLine="540"/>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158.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587536" w:rsidRPr="00587536" w:rsidRDefault="00587536" w:rsidP="00587536">
      <w:pPr>
        <w:keepNext/>
        <w:keepLines/>
        <w:autoSpaceDE w:val="0"/>
        <w:autoSpaceDN w:val="0"/>
        <w:adjustRightInd w:val="0"/>
        <w:spacing w:after="0" w:line="240" w:lineRule="auto"/>
        <w:ind w:left="540"/>
        <w:jc w:val="center"/>
        <w:outlineLvl w:val="0"/>
        <w:rPr>
          <w:rFonts w:ascii="Arial" w:eastAsia="Times New Roman" w:hAnsi="Arial" w:cs="Arial"/>
          <w:kern w:val="2"/>
          <w:sz w:val="14"/>
          <w:szCs w:val="24"/>
          <w:lang w:eastAsia="ru-RU"/>
        </w:rPr>
      </w:pPr>
    </w:p>
    <w:p w:rsidR="00587536" w:rsidRPr="00587536" w:rsidRDefault="00587536" w:rsidP="00587536">
      <w:pPr>
        <w:keepNext/>
        <w:keepLines/>
        <w:autoSpaceDE w:val="0"/>
        <w:autoSpaceDN w:val="0"/>
        <w:adjustRightInd w:val="0"/>
        <w:spacing w:after="0" w:line="240" w:lineRule="auto"/>
        <w:ind w:left="540"/>
        <w:jc w:val="center"/>
        <w:outlineLvl w:val="0"/>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87536" w:rsidRPr="00587536" w:rsidRDefault="00587536" w:rsidP="00587536">
      <w:pPr>
        <w:keepNext/>
        <w:keepLines/>
        <w:autoSpaceDE w:val="0"/>
        <w:autoSpaceDN w:val="0"/>
        <w:adjustRightInd w:val="0"/>
        <w:spacing w:after="0" w:line="240" w:lineRule="auto"/>
        <w:ind w:firstLine="709"/>
        <w:jc w:val="both"/>
        <w:rPr>
          <w:rFonts w:ascii="Arial" w:eastAsia="Times New Roman" w:hAnsi="Arial" w:cs="Arial"/>
          <w:kern w:val="2"/>
          <w:sz w:val="14"/>
          <w:szCs w:val="24"/>
          <w:lang w:eastAsia="ru-RU"/>
        </w:rPr>
      </w:pP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159.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 Федеральный закон от 27 июля 2010 года №210-ФЗ «Об организации предоставления государственных и муниципальных услуг».</w:t>
      </w:r>
    </w:p>
    <w:p w:rsidR="00587536" w:rsidRPr="00587536"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160. Информация, содержащаяся в настоящем разделе, подлежит размещению на Портале.</w:t>
      </w:r>
    </w:p>
    <w:p w:rsidR="00587536" w:rsidRPr="00587536" w:rsidRDefault="00587536" w:rsidP="00587536">
      <w:pPr>
        <w:autoSpaceDE w:val="0"/>
        <w:autoSpaceDN w:val="0"/>
        <w:adjustRightInd w:val="0"/>
        <w:spacing w:after="0" w:line="240" w:lineRule="auto"/>
        <w:ind w:left="5954"/>
        <w:jc w:val="both"/>
        <w:rPr>
          <w:rFonts w:ascii="Arial" w:eastAsia="Times New Roman" w:hAnsi="Arial" w:cs="Arial"/>
          <w:kern w:val="2"/>
          <w:sz w:val="14"/>
          <w:szCs w:val="24"/>
          <w:lang w:eastAsia="ru-RU"/>
        </w:rPr>
      </w:pPr>
    </w:p>
    <w:tbl>
      <w:tblPr>
        <w:tblW w:w="0" w:type="auto"/>
        <w:tblLook w:val="04A0" w:firstRow="1" w:lastRow="0" w:firstColumn="1" w:lastColumn="0" w:noHBand="0" w:noVBand="1"/>
      </w:tblPr>
      <w:tblGrid>
        <w:gridCol w:w="4785"/>
        <w:gridCol w:w="455"/>
        <w:gridCol w:w="4105"/>
        <w:gridCol w:w="226"/>
      </w:tblGrid>
      <w:tr w:rsidR="00587536" w:rsidRPr="00587536" w:rsidTr="00587536">
        <w:trPr>
          <w:gridBefore w:val="2"/>
          <w:gridAfter w:val="1"/>
          <w:wBefore w:w="5240" w:type="dxa"/>
          <w:wAfter w:w="226" w:type="dxa"/>
        </w:trPr>
        <w:tc>
          <w:tcPr>
            <w:tcW w:w="4105" w:type="dxa"/>
            <w:tcBorders>
              <w:top w:val="nil"/>
              <w:left w:val="nil"/>
              <w:bottom w:val="nil"/>
              <w:right w:val="nil"/>
            </w:tcBorders>
          </w:tcPr>
          <w:p w:rsidR="00587536" w:rsidRPr="00587536" w:rsidRDefault="00587536" w:rsidP="00587536">
            <w:pPr>
              <w:autoSpaceDE w:val="0"/>
              <w:autoSpaceDN w:val="0"/>
              <w:adjustRightInd w:val="0"/>
              <w:jc w:val="right"/>
              <w:rPr>
                <w:rFonts w:ascii="Courier New" w:eastAsia="Times New Roman" w:hAnsi="Courier New" w:cs="Courier New"/>
                <w:kern w:val="2"/>
                <w:sz w:val="12"/>
                <w:lang w:eastAsia="ru-RU"/>
              </w:rPr>
            </w:pPr>
            <w:r w:rsidRPr="00587536">
              <w:rPr>
                <w:rFonts w:ascii="Courier New" w:eastAsia="Times New Roman" w:hAnsi="Courier New" w:cs="Courier New"/>
                <w:kern w:val="2"/>
                <w:sz w:val="12"/>
                <w:lang w:eastAsia="ru-RU"/>
              </w:rPr>
              <w:t>Приложение №1 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r w:rsidR="00587536" w:rsidRPr="00587536" w:rsidTr="00587536">
        <w:tc>
          <w:tcPr>
            <w:tcW w:w="4785" w:type="dxa"/>
          </w:tcPr>
          <w:p w:rsidR="00587536" w:rsidRPr="00587536" w:rsidRDefault="00587536" w:rsidP="00587536">
            <w:pPr>
              <w:jc w:val="both"/>
              <w:rPr>
                <w:rFonts w:ascii="Arial" w:eastAsia="Times New Roman" w:hAnsi="Arial" w:cs="Arial"/>
                <w:b/>
                <w:bCs/>
                <w:kern w:val="2"/>
                <w:sz w:val="14"/>
                <w:szCs w:val="24"/>
                <w:lang w:eastAsia="ru-RU"/>
              </w:rPr>
            </w:pPr>
          </w:p>
        </w:tc>
        <w:tc>
          <w:tcPr>
            <w:tcW w:w="4786" w:type="dxa"/>
            <w:gridSpan w:val="3"/>
          </w:tcPr>
          <w:p w:rsidR="00587536" w:rsidRPr="00587536" w:rsidRDefault="00587536" w:rsidP="00587536">
            <w:pPr>
              <w:jc w:val="both"/>
              <w:rPr>
                <w:rFonts w:ascii="Arial" w:eastAsia="Times New Roman" w:hAnsi="Arial" w:cs="Arial"/>
                <w:bCs/>
                <w:kern w:val="2"/>
                <w:sz w:val="14"/>
                <w:szCs w:val="24"/>
                <w:lang w:eastAsia="ru-RU"/>
              </w:rPr>
            </w:pPr>
          </w:p>
          <w:p w:rsidR="00587536" w:rsidRPr="00587536" w:rsidRDefault="00587536" w:rsidP="00587536">
            <w:pPr>
              <w:jc w:val="both"/>
              <w:rPr>
                <w:rFonts w:ascii="Arial" w:eastAsia="Times New Roman" w:hAnsi="Arial" w:cs="Arial"/>
                <w:bCs/>
                <w:kern w:val="2"/>
                <w:sz w:val="14"/>
                <w:szCs w:val="24"/>
                <w:lang w:eastAsia="ru-RU"/>
              </w:rPr>
            </w:pPr>
            <w:r w:rsidRPr="00587536">
              <w:rPr>
                <w:rFonts w:ascii="Arial" w:eastAsia="Times New Roman" w:hAnsi="Arial" w:cs="Arial"/>
                <w:bCs/>
                <w:kern w:val="2"/>
                <w:sz w:val="14"/>
                <w:szCs w:val="24"/>
                <w:lang w:eastAsia="ru-RU"/>
              </w:rPr>
              <w:t>В администрацию муниципального образования «Ново-Николаевское»</w:t>
            </w:r>
          </w:p>
        </w:tc>
      </w:tr>
      <w:tr w:rsidR="00587536" w:rsidRPr="00587536" w:rsidTr="00587536">
        <w:tc>
          <w:tcPr>
            <w:tcW w:w="4785" w:type="dxa"/>
          </w:tcPr>
          <w:p w:rsidR="00587536" w:rsidRPr="00587536" w:rsidRDefault="00587536" w:rsidP="00587536">
            <w:pPr>
              <w:jc w:val="both"/>
              <w:rPr>
                <w:rFonts w:ascii="Arial" w:eastAsia="Times New Roman" w:hAnsi="Arial" w:cs="Arial"/>
                <w:b/>
                <w:bCs/>
                <w:kern w:val="2"/>
                <w:sz w:val="14"/>
                <w:szCs w:val="24"/>
                <w:lang w:eastAsia="ru-RU"/>
              </w:rPr>
            </w:pPr>
          </w:p>
        </w:tc>
        <w:tc>
          <w:tcPr>
            <w:tcW w:w="4786" w:type="dxa"/>
            <w:gridSpan w:val="3"/>
          </w:tcPr>
          <w:p w:rsidR="00587536" w:rsidRPr="00587536" w:rsidRDefault="00587536" w:rsidP="00587536">
            <w:pPr>
              <w:jc w:val="both"/>
              <w:rPr>
                <w:rFonts w:ascii="Arial" w:eastAsia="Times New Roman" w:hAnsi="Arial" w:cs="Arial"/>
                <w:bCs/>
                <w:kern w:val="2"/>
                <w:sz w:val="14"/>
                <w:szCs w:val="24"/>
                <w:lang w:eastAsia="ru-RU"/>
              </w:rPr>
            </w:pPr>
            <w:r w:rsidRPr="00587536">
              <w:rPr>
                <w:rFonts w:ascii="Arial" w:eastAsia="Times New Roman" w:hAnsi="Arial" w:cs="Arial"/>
                <w:bCs/>
                <w:kern w:val="2"/>
                <w:sz w:val="14"/>
                <w:szCs w:val="24"/>
                <w:lang w:eastAsia="ru-RU"/>
              </w:rPr>
              <w:t>От _______________________________</w:t>
            </w:r>
          </w:p>
          <w:p w:rsidR="00587536" w:rsidRPr="00587536" w:rsidRDefault="00587536" w:rsidP="00587536">
            <w:pPr>
              <w:jc w:val="both"/>
              <w:rPr>
                <w:rFonts w:ascii="Arial" w:eastAsia="Times New Roman" w:hAnsi="Arial" w:cs="Arial"/>
                <w:bCs/>
                <w:kern w:val="2"/>
                <w:sz w:val="14"/>
                <w:szCs w:val="24"/>
                <w:lang w:eastAsia="ru-RU"/>
              </w:rPr>
            </w:pPr>
            <w:r w:rsidRPr="00587536">
              <w:rPr>
                <w:rFonts w:ascii="Arial" w:eastAsia="Times New Roman" w:hAnsi="Arial" w:cs="Arial"/>
                <w:bCs/>
                <w:kern w:val="2"/>
                <w:sz w:val="14"/>
                <w:szCs w:val="24"/>
                <w:lang w:eastAsia="ru-RU"/>
              </w:rPr>
              <w:t>(</w:t>
            </w:r>
            <w:r w:rsidRPr="00587536">
              <w:rPr>
                <w:rFonts w:ascii="Arial" w:eastAsia="Times New Roman" w:hAnsi="Arial" w:cs="Arial"/>
                <w:bCs/>
                <w:i/>
                <w:kern w:val="2"/>
                <w:sz w:val="14"/>
                <w:szCs w:val="24"/>
                <w:lang w:eastAsia="ru-RU"/>
              </w:rPr>
              <w:t>указываются сведения о заявителе)</w:t>
            </w:r>
          </w:p>
        </w:tc>
      </w:tr>
    </w:tbl>
    <w:p w:rsidR="00587536" w:rsidRPr="00587536" w:rsidRDefault="00587536" w:rsidP="00587536">
      <w:pPr>
        <w:spacing w:after="0" w:line="240" w:lineRule="auto"/>
        <w:jc w:val="both"/>
        <w:rPr>
          <w:rFonts w:ascii="Arial" w:eastAsia="Times New Roman" w:hAnsi="Arial" w:cs="Arial"/>
          <w:kern w:val="2"/>
          <w:sz w:val="14"/>
          <w:szCs w:val="24"/>
          <w:lang w:eastAsia="ru-RU"/>
        </w:rPr>
      </w:pPr>
    </w:p>
    <w:p w:rsidR="00587536" w:rsidRPr="00587536" w:rsidRDefault="00587536" w:rsidP="00587536">
      <w:pPr>
        <w:ind w:firstLine="708"/>
        <w:jc w:val="center"/>
        <w:rPr>
          <w:rFonts w:ascii="Arial" w:eastAsia="Times New Roman" w:hAnsi="Arial" w:cs="Arial"/>
          <w:sz w:val="14"/>
          <w:szCs w:val="24"/>
          <w:lang w:eastAsia="ru-RU"/>
        </w:rPr>
      </w:pPr>
      <w:r w:rsidRPr="00587536">
        <w:rPr>
          <w:rFonts w:ascii="Arial" w:eastAsia="Times New Roman" w:hAnsi="Arial" w:cs="Arial"/>
          <w:sz w:val="14"/>
          <w:szCs w:val="24"/>
          <w:lang w:eastAsia="ru-RU"/>
        </w:rPr>
        <w:t>Заявление</w:t>
      </w:r>
    </w:p>
    <w:p w:rsidR="00587536" w:rsidRPr="00587536" w:rsidRDefault="00587536" w:rsidP="00587536">
      <w:pPr>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Прошу предоставить ______________________________________________</w:t>
      </w:r>
    </w:p>
    <w:p w:rsidR="00587536" w:rsidRPr="00587536" w:rsidRDefault="00587536" w:rsidP="00587536">
      <w:pPr>
        <w:spacing w:after="0" w:line="240" w:lineRule="auto"/>
        <w:contextualSpacing/>
        <w:rPr>
          <w:rFonts w:ascii="Arial" w:eastAsia="Times New Roman" w:hAnsi="Arial" w:cs="Arial"/>
          <w:sz w:val="14"/>
          <w:szCs w:val="24"/>
          <w:lang w:eastAsia="ru-RU"/>
        </w:rPr>
      </w:pPr>
      <w:r w:rsidRPr="00587536">
        <w:rPr>
          <w:rFonts w:ascii="Arial" w:eastAsia="Times New Roman" w:hAnsi="Arial" w:cs="Arial"/>
          <w:sz w:val="14"/>
          <w:szCs w:val="24"/>
          <w:lang w:eastAsia="ru-RU"/>
        </w:rPr>
        <w:t>(в собственность бесплатно/за плату, в аренду, в безвозмездное пользование, в постоянное (бессрочное) пользование)</w:t>
      </w:r>
    </w:p>
    <w:p w:rsidR="00587536" w:rsidRPr="00587536" w:rsidRDefault="00587536" w:rsidP="00587536">
      <w:pPr>
        <w:spacing w:after="0" w:line="240" w:lineRule="auto"/>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земельный участок, находящийся в муниципальной собственности муниципального образования «Ново-Николаевское», с кадастровым номером ________________________,</w:t>
      </w:r>
    </w:p>
    <w:p w:rsidR="00587536" w:rsidRPr="00587536" w:rsidRDefault="00587536" w:rsidP="00587536">
      <w:pPr>
        <w:spacing w:after="0" w:line="240" w:lineRule="auto"/>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площадью____________ кв.м., расположенного по адресу ___________________,</w:t>
      </w:r>
    </w:p>
    <w:p w:rsidR="00587536" w:rsidRPr="00587536" w:rsidRDefault="00587536" w:rsidP="00587536">
      <w:pPr>
        <w:spacing w:after="0" w:line="240" w:lineRule="auto"/>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для__________________________________________________________________.</w:t>
      </w:r>
    </w:p>
    <w:p w:rsidR="00587536" w:rsidRPr="00587536" w:rsidRDefault="00587536" w:rsidP="00587536">
      <w:pPr>
        <w:spacing w:after="0" w:line="240" w:lineRule="auto"/>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 xml:space="preserve">(предполагаемое целевое использование запрашиваемого земельного участка) </w:t>
      </w:r>
    </w:p>
    <w:p w:rsidR="00587536" w:rsidRPr="00587536" w:rsidRDefault="00587536" w:rsidP="00587536">
      <w:pPr>
        <w:spacing w:after="0" w:line="240" w:lineRule="auto"/>
        <w:ind w:firstLine="709"/>
        <w:contextualSpacing/>
        <w:jc w:val="both"/>
        <w:rPr>
          <w:rFonts w:ascii="Arial" w:eastAsia="Times New Roman" w:hAnsi="Arial" w:cs="Arial"/>
          <w:color w:val="FF0000"/>
          <w:sz w:val="14"/>
          <w:szCs w:val="24"/>
          <w:lang w:eastAsia="ru-RU"/>
        </w:rPr>
      </w:pPr>
    </w:p>
    <w:p w:rsidR="00587536" w:rsidRPr="00587536" w:rsidRDefault="00587536" w:rsidP="00587536">
      <w:pPr>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оснований____________________________________________________________________.</w:t>
      </w:r>
    </w:p>
    <w:p w:rsidR="00587536" w:rsidRPr="00587536" w:rsidRDefault="00587536" w:rsidP="00587536">
      <w:pPr>
        <w:spacing w:after="0" w:line="240" w:lineRule="auto"/>
        <w:ind w:firstLine="709"/>
        <w:contextualSpacing/>
        <w:jc w:val="both"/>
        <w:rPr>
          <w:rFonts w:ascii="Arial" w:eastAsia="Times New Roman" w:hAnsi="Arial" w:cs="Arial"/>
          <w:sz w:val="14"/>
          <w:szCs w:val="24"/>
          <w:lang w:eastAsia="ru-RU"/>
        </w:rPr>
      </w:pPr>
    </w:p>
    <w:p w:rsidR="00587536" w:rsidRPr="00587536" w:rsidRDefault="00587536" w:rsidP="00587536">
      <w:pPr>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w:t>
      </w:r>
    </w:p>
    <w:p w:rsidR="00587536" w:rsidRPr="00587536" w:rsidRDefault="00587536" w:rsidP="00587536">
      <w:pPr>
        <w:spacing w:after="0" w:line="240" w:lineRule="auto"/>
        <w:ind w:firstLine="709"/>
        <w:contextualSpacing/>
        <w:jc w:val="both"/>
        <w:rPr>
          <w:rFonts w:ascii="Arial" w:eastAsia="Times New Roman" w:hAnsi="Arial" w:cs="Arial"/>
          <w:sz w:val="14"/>
          <w:szCs w:val="24"/>
          <w:lang w:eastAsia="ru-RU"/>
        </w:rPr>
      </w:pPr>
    </w:p>
    <w:p w:rsidR="00587536" w:rsidRPr="00587536" w:rsidRDefault="00587536" w:rsidP="00587536">
      <w:pPr>
        <w:spacing w:after="0" w:line="240" w:lineRule="auto"/>
        <w:ind w:firstLine="709"/>
        <w:contextualSpacing/>
        <w:jc w:val="both"/>
        <w:rPr>
          <w:rFonts w:ascii="Arial" w:eastAsia="Times New Roman" w:hAnsi="Arial" w:cs="Arial"/>
          <w:sz w:val="14"/>
          <w:szCs w:val="24"/>
          <w:lang w:eastAsia="ru-RU"/>
        </w:rPr>
      </w:pPr>
      <w:r w:rsidRPr="00587536">
        <w:rPr>
          <w:rFonts w:ascii="Arial" w:eastAsia="Times New Roman" w:hAnsi="Arial" w:cs="Arial"/>
          <w:sz w:val="1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w:t>
      </w:r>
    </w:p>
    <w:p w:rsidR="00587536" w:rsidRPr="00587536" w:rsidRDefault="00587536" w:rsidP="00587536">
      <w:pPr>
        <w:keepNext/>
        <w:spacing w:after="0" w:line="240" w:lineRule="auto"/>
        <w:ind w:right="-142"/>
        <w:jc w:val="both"/>
        <w:rPr>
          <w:rFonts w:ascii="Arial" w:eastAsia="Times New Roman" w:hAnsi="Arial" w:cs="Arial"/>
          <w:kern w:val="2"/>
          <w:sz w:val="14"/>
          <w:szCs w:val="24"/>
          <w:lang w:eastAsia="ru-RU"/>
        </w:rPr>
      </w:pPr>
    </w:p>
    <w:p w:rsidR="00587536" w:rsidRPr="00587536" w:rsidRDefault="00587536" w:rsidP="00587536">
      <w:pPr>
        <w:keepNext/>
        <w:spacing w:after="0" w:line="240" w:lineRule="auto"/>
        <w:ind w:right="-142"/>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К заявлению прилагаются:</w:t>
      </w:r>
    </w:p>
    <w:tbl>
      <w:tblPr>
        <w:tblW w:w="9039" w:type="dxa"/>
        <w:tblLook w:val="01E0" w:firstRow="1" w:lastRow="1" w:firstColumn="1" w:lastColumn="1" w:noHBand="0" w:noVBand="0"/>
      </w:tblPr>
      <w:tblGrid>
        <w:gridCol w:w="314"/>
        <w:gridCol w:w="503"/>
        <w:gridCol w:w="168"/>
        <w:gridCol w:w="169"/>
        <w:gridCol w:w="1789"/>
        <w:gridCol w:w="567"/>
        <w:gridCol w:w="426"/>
        <w:gridCol w:w="401"/>
        <w:gridCol w:w="733"/>
        <w:gridCol w:w="3685"/>
        <w:gridCol w:w="284"/>
      </w:tblGrid>
      <w:tr w:rsidR="00587536" w:rsidRPr="00587536" w:rsidTr="00587536">
        <w:tc>
          <w:tcPr>
            <w:tcW w:w="985" w:type="dxa"/>
            <w:gridSpan w:val="3"/>
          </w:tcPr>
          <w:p w:rsidR="00587536" w:rsidRPr="00587536" w:rsidRDefault="00587536" w:rsidP="00587536">
            <w:pPr>
              <w:spacing w:after="0" w:line="240" w:lineRule="auto"/>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1)</w:t>
            </w:r>
          </w:p>
        </w:tc>
        <w:tc>
          <w:tcPr>
            <w:tcW w:w="7770" w:type="dxa"/>
            <w:gridSpan w:val="7"/>
            <w:tcBorders>
              <w:bottom w:val="single" w:sz="4" w:space="0" w:color="auto"/>
            </w:tcBorders>
          </w:tcPr>
          <w:p w:rsidR="00587536" w:rsidRPr="00587536" w:rsidRDefault="00587536" w:rsidP="00587536">
            <w:pPr>
              <w:spacing w:after="0" w:line="240" w:lineRule="auto"/>
              <w:jc w:val="both"/>
              <w:rPr>
                <w:rFonts w:ascii="Arial" w:eastAsia="Times New Roman" w:hAnsi="Arial" w:cs="Arial"/>
                <w:kern w:val="2"/>
                <w:sz w:val="14"/>
                <w:szCs w:val="24"/>
                <w:lang w:eastAsia="ru-RU"/>
              </w:rPr>
            </w:pPr>
          </w:p>
        </w:tc>
        <w:tc>
          <w:tcPr>
            <w:tcW w:w="284" w:type="dxa"/>
          </w:tcPr>
          <w:p w:rsidR="00587536" w:rsidRPr="00587536" w:rsidRDefault="00587536" w:rsidP="00587536">
            <w:pPr>
              <w:spacing w:after="0" w:line="240" w:lineRule="auto"/>
              <w:jc w:val="both"/>
              <w:rPr>
                <w:rFonts w:ascii="Arial" w:eastAsia="Times New Roman" w:hAnsi="Arial" w:cs="Arial"/>
                <w:kern w:val="2"/>
                <w:sz w:val="14"/>
                <w:szCs w:val="24"/>
                <w:lang w:val="en-US" w:eastAsia="ru-RU"/>
              </w:rPr>
            </w:pPr>
            <w:r w:rsidRPr="00587536">
              <w:rPr>
                <w:rFonts w:ascii="Arial" w:eastAsia="Times New Roman" w:hAnsi="Arial" w:cs="Arial"/>
                <w:kern w:val="2"/>
                <w:sz w:val="14"/>
                <w:szCs w:val="24"/>
                <w:lang w:val="en-US" w:eastAsia="ru-RU"/>
              </w:rPr>
              <w:t>;</w:t>
            </w:r>
          </w:p>
        </w:tc>
      </w:tr>
      <w:tr w:rsidR="00587536" w:rsidRPr="00587536" w:rsidTr="00587536">
        <w:tc>
          <w:tcPr>
            <w:tcW w:w="985" w:type="dxa"/>
            <w:gridSpan w:val="3"/>
          </w:tcPr>
          <w:p w:rsidR="00587536" w:rsidRPr="00587536" w:rsidRDefault="00587536" w:rsidP="00587536">
            <w:pPr>
              <w:spacing w:after="0" w:line="240" w:lineRule="auto"/>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w:t>
            </w:r>
          </w:p>
        </w:tc>
        <w:tc>
          <w:tcPr>
            <w:tcW w:w="7770" w:type="dxa"/>
            <w:gridSpan w:val="7"/>
            <w:tcBorders>
              <w:top w:val="single" w:sz="4" w:space="0" w:color="auto"/>
              <w:bottom w:val="single" w:sz="4" w:space="0" w:color="auto"/>
            </w:tcBorders>
          </w:tcPr>
          <w:p w:rsidR="00587536" w:rsidRPr="00587536" w:rsidRDefault="00587536" w:rsidP="00587536">
            <w:pPr>
              <w:spacing w:after="0" w:line="240" w:lineRule="auto"/>
              <w:jc w:val="both"/>
              <w:rPr>
                <w:rFonts w:ascii="Arial" w:eastAsia="Times New Roman" w:hAnsi="Arial" w:cs="Arial"/>
                <w:kern w:val="2"/>
                <w:sz w:val="14"/>
                <w:szCs w:val="24"/>
                <w:lang w:eastAsia="ru-RU"/>
              </w:rPr>
            </w:pPr>
          </w:p>
        </w:tc>
        <w:tc>
          <w:tcPr>
            <w:tcW w:w="284" w:type="dxa"/>
          </w:tcPr>
          <w:p w:rsidR="00587536" w:rsidRPr="00587536" w:rsidRDefault="00587536" w:rsidP="00587536">
            <w:pPr>
              <w:spacing w:after="0" w:line="240" w:lineRule="auto"/>
              <w:jc w:val="both"/>
              <w:rPr>
                <w:rFonts w:ascii="Arial" w:eastAsia="Times New Roman" w:hAnsi="Arial" w:cs="Arial"/>
                <w:kern w:val="2"/>
                <w:sz w:val="14"/>
                <w:szCs w:val="24"/>
                <w:lang w:val="en-US" w:eastAsia="ru-RU"/>
              </w:rPr>
            </w:pPr>
            <w:r w:rsidRPr="00587536">
              <w:rPr>
                <w:rFonts w:ascii="Arial" w:eastAsia="Times New Roman" w:hAnsi="Arial" w:cs="Arial"/>
                <w:kern w:val="2"/>
                <w:sz w:val="14"/>
                <w:szCs w:val="24"/>
                <w:lang w:val="en-US" w:eastAsia="ru-RU"/>
              </w:rPr>
              <w:t>;</w:t>
            </w:r>
          </w:p>
        </w:tc>
      </w:tr>
      <w:tr w:rsidR="00587536" w:rsidRPr="00587536" w:rsidTr="00587536">
        <w:tc>
          <w:tcPr>
            <w:tcW w:w="314" w:type="dxa"/>
          </w:tcPr>
          <w:p w:rsidR="00587536" w:rsidRPr="00587536" w:rsidRDefault="00587536" w:rsidP="00587536">
            <w:pPr>
              <w:spacing w:after="0" w:line="240" w:lineRule="auto"/>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 xml:space="preserve"> «</w:t>
            </w:r>
          </w:p>
        </w:tc>
        <w:tc>
          <w:tcPr>
            <w:tcW w:w="503" w:type="dxa"/>
            <w:tcBorders>
              <w:bottom w:val="single" w:sz="4" w:space="0" w:color="auto"/>
            </w:tcBorders>
          </w:tcPr>
          <w:p w:rsidR="00587536" w:rsidRPr="00587536" w:rsidRDefault="00587536" w:rsidP="00587536">
            <w:pPr>
              <w:spacing w:after="0" w:line="240" w:lineRule="auto"/>
              <w:jc w:val="both"/>
              <w:rPr>
                <w:rFonts w:ascii="Arial" w:eastAsia="Times New Roman" w:hAnsi="Arial" w:cs="Arial"/>
                <w:kern w:val="2"/>
                <w:sz w:val="14"/>
                <w:szCs w:val="24"/>
                <w:lang w:eastAsia="ru-RU"/>
              </w:rPr>
            </w:pPr>
          </w:p>
        </w:tc>
        <w:tc>
          <w:tcPr>
            <w:tcW w:w="337" w:type="dxa"/>
            <w:gridSpan w:val="2"/>
          </w:tcPr>
          <w:p w:rsidR="00587536" w:rsidRPr="00587536" w:rsidRDefault="00587536" w:rsidP="00587536">
            <w:pPr>
              <w:spacing w:after="0" w:line="240" w:lineRule="auto"/>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w:t>
            </w:r>
          </w:p>
        </w:tc>
        <w:tc>
          <w:tcPr>
            <w:tcW w:w="1789" w:type="dxa"/>
            <w:tcBorders>
              <w:bottom w:val="single" w:sz="4" w:space="0" w:color="auto"/>
            </w:tcBorders>
          </w:tcPr>
          <w:p w:rsidR="00587536" w:rsidRPr="00587536" w:rsidRDefault="00587536" w:rsidP="00587536">
            <w:pPr>
              <w:spacing w:after="0" w:line="240" w:lineRule="auto"/>
              <w:jc w:val="both"/>
              <w:rPr>
                <w:rFonts w:ascii="Arial" w:eastAsia="Times New Roman" w:hAnsi="Arial" w:cs="Arial"/>
                <w:kern w:val="2"/>
                <w:sz w:val="14"/>
                <w:szCs w:val="24"/>
                <w:lang w:eastAsia="ru-RU"/>
              </w:rPr>
            </w:pPr>
          </w:p>
        </w:tc>
        <w:tc>
          <w:tcPr>
            <w:tcW w:w="567" w:type="dxa"/>
          </w:tcPr>
          <w:p w:rsidR="00587536" w:rsidRPr="00587536" w:rsidRDefault="00587536" w:rsidP="00587536">
            <w:pPr>
              <w:spacing w:after="0" w:line="240" w:lineRule="auto"/>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20</w:t>
            </w:r>
          </w:p>
        </w:tc>
        <w:tc>
          <w:tcPr>
            <w:tcW w:w="426" w:type="dxa"/>
            <w:tcBorders>
              <w:bottom w:val="single" w:sz="4" w:space="0" w:color="auto"/>
            </w:tcBorders>
          </w:tcPr>
          <w:p w:rsidR="00587536" w:rsidRPr="00587536" w:rsidRDefault="00587536" w:rsidP="00587536">
            <w:pPr>
              <w:spacing w:after="0" w:line="240" w:lineRule="auto"/>
              <w:jc w:val="both"/>
              <w:rPr>
                <w:rFonts w:ascii="Arial" w:eastAsia="Times New Roman" w:hAnsi="Arial" w:cs="Arial"/>
                <w:kern w:val="2"/>
                <w:sz w:val="14"/>
                <w:szCs w:val="24"/>
                <w:lang w:eastAsia="ru-RU"/>
              </w:rPr>
            </w:pPr>
          </w:p>
        </w:tc>
        <w:tc>
          <w:tcPr>
            <w:tcW w:w="401" w:type="dxa"/>
          </w:tcPr>
          <w:p w:rsidR="00587536" w:rsidRPr="00587536" w:rsidRDefault="00587536" w:rsidP="00587536">
            <w:pPr>
              <w:spacing w:after="0" w:line="240" w:lineRule="auto"/>
              <w:jc w:val="both"/>
              <w:rPr>
                <w:rFonts w:ascii="Arial" w:eastAsia="Times New Roman" w:hAnsi="Arial" w:cs="Arial"/>
                <w:kern w:val="2"/>
                <w:sz w:val="14"/>
                <w:szCs w:val="24"/>
                <w:lang w:eastAsia="ru-RU"/>
              </w:rPr>
            </w:pPr>
            <w:r w:rsidRPr="00587536">
              <w:rPr>
                <w:rFonts w:ascii="Arial" w:eastAsia="Times New Roman" w:hAnsi="Arial" w:cs="Arial"/>
                <w:kern w:val="2"/>
                <w:sz w:val="14"/>
                <w:szCs w:val="24"/>
                <w:lang w:eastAsia="ru-RU"/>
              </w:rPr>
              <w:t>г.</w:t>
            </w:r>
          </w:p>
        </w:tc>
        <w:tc>
          <w:tcPr>
            <w:tcW w:w="733" w:type="dxa"/>
          </w:tcPr>
          <w:p w:rsidR="00587536" w:rsidRPr="00587536" w:rsidRDefault="00587536" w:rsidP="00587536">
            <w:pPr>
              <w:spacing w:after="0" w:line="240" w:lineRule="auto"/>
              <w:jc w:val="both"/>
              <w:rPr>
                <w:rFonts w:ascii="Arial" w:eastAsia="Times New Roman" w:hAnsi="Arial" w:cs="Arial"/>
                <w:kern w:val="2"/>
                <w:sz w:val="14"/>
                <w:szCs w:val="24"/>
                <w:lang w:eastAsia="ru-RU"/>
              </w:rPr>
            </w:pPr>
          </w:p>
        </w:tc>
        <w:tc>
          <w:tcPr>
            <w:tcW w:w="3969" w:type="dxa"/>
            <w:gridSpan w:val="2"/>
            <w:tcBorders>
              <w:bottom w:val="single" w:sz="4" w:space="0" w:color="auto"/>
            </w:tcBorders>
          </w:tcPr>
          <w:p w:rsidR="00587536" w:rsidRPr="00587536" w:rsidRDefault="00587536" w:rsidP="00587536">
            <w:pPr>
              <w:spacing w:after="0" w:line="240" w:lineRule="auto"/>
              <w:ind w:right="-108"/>
              <w:jc w:val="both"/>
              <w:rPr>
                <w:rFonts w:ascii="Arial" w:eastAsia="Times New Roman" w:hAnsi="Arial" w:cs="Arial"/>
                <w:kern w:val="2"/>
                <w:sz w:val="14"/>
                <w:szCs w:val="24"/>
                <w:lang w:eastAsia="ru-RU"/>
              </w:rPr>
            </w:pPr>
          </w:p>
        </w:tc>
      </w:tr>
      <w:tr w:rsidR="00587536" w:rsidRPr="00587536" w:rsidTr="00587536">
        <w:tc>
          <w:tcPr>
            <w:tcW w:w="314" w:type="dxa"/>
          </w:tcPr>
          <w:p w:rsidR="00587536" w:rsidRPr="00587536" w:rsidRDefault="00587536" w:rsidP="00587536">
            <w:pPr>
              <w:spacing w:after="0" w:line="240" w:lineRule="auto"/>
              <w:jc w:val="center"/>
              <w:rPr>
                <w:rFonts w:ascii="Arial" w:eastAsia="Times New Roman" w:hAnsi="Arial" w:cs="Arial"/>
                <w:kern w:val="2"/>
                <w:sz w:val="14"/>
                <w:szCs w:val="24"/>
                <w:lang w:eastAsia="ru-RU"/>
              </w:rPr>
            </w:pPr>
          </w:p>
        </w:tc>
        <w:tc>
          <w:tcPr>
            <w:tcW w:w="503" w:type="dxa"/>
            <w:tcBorders>
              <w:top w:val="single" w:sz="4" w:space="0" w:color="auto"/>
            </w:tcBorders>
          </w:tcPr>
          <w:p w:rsidR="00587536" w:rsidRPr="00587536" w:rsidRDefault="00587536" w:rsidP="00587536">
            <w:pPr>
              <w:spacing w:after="0" w:line="240" w:lineRule="auto"/>
              <w:jc w:val="center"/>
              <w:rPr>
                <w:rFonts w:ascii="Arial" w:eastAsia="Times New Roman" w:hAnsi="Arial" w:cs="Arial"/>
                <w:kern w:val="2"/>
                <w:sz w:val="14"/>
                <w:szCs w:val="24"/>
                <w:lang w:eastAsia="ru-RU"/>
              </w:rPr>
            </w:pPr>
          </w:p>
        </w:tc>
        <w:tc>
          <w:tcPr>
            <w:tcW w:w="337" w:type="dxa"/>
            <w:gridSpan w:val="2"/>
          </w:tcPr>
          <w:p w:rsidR="00587536" w:rsidRPr="00587536" w:rsidRDefault="00587536" w:rsidP="00587536">
            <w:pPr>
              <w:spacing w:after="0" w:line="240" w:lineRule="auto"/>
              <w:jc w:val="center"/>
              <w:rPr>
                <w:rFonts w:ascii="Arial" w:eastAsia="Times New Roman" w:hAnsi="Arial" w:cs="Arial"/>
                <w:kern w:val="2"/>
                <w:sz w:val="14"/>
                <w:szCs w:val="24"/>
                <w:lang w:eastAsia="ru-RU"/>
              </w:rPr>
            </w:pPr>
          </w:p>
        </w:tc>
        <w:tc>
          <w:tcPr>
            <w:tcW w:w="1789" w:type="dxa"/>
            <w:tcBorders>
              <w:top w:val="single" w:sz="4" w:space="0" w:color="auto"/>
            </w:tcBorders>
          </w:tcPr>
          <w:p w:rsidR="00587536" w:rsidRPr="00587536" w:rsidRDefault="00587536" w:rsidP="00587536">
            <w:pPr>
              <w:spacing w:after="0" w:line="240" w:lineRule="auto"/>
              <w:jc w:val="center"/>
              <w:rPr>
                <w:rFonts w:ascii="Arial" w:eastAsia="Times New Roman" w:hAnsi="Arial" w:cs="Arial"/>
                <w:kern w:val="2"/>
                <w:sz w:val="14"/>
                <w:szCs w:val="24"/>
                <w:lang w:eastAsia="ru-RU"/>
              </w:rPr>
            </w:pPr>
          </w:p>
        </w:tc>
        <w:tc>
          <w:tcPr>
            <w:tcW w:w="567" w:type="dxa"/>
          </w:tcPr>
          <w:p w:rsidR="00587536" w:rsidRPr="00587536" w:rsidRDefault="00587536" w:rsidP="00587536">
            <w:pPr>
              <w:spacing w:after="0" w:line="240" w:lineRule="auto"/>
              <w:jc w:val="center"/>
              <w:rPr>
                <w:rFonts w:ascii="Arial" w:eastAsia="Times New Roman" w:hAnsi="Arial" w:cs="Arial"/>
                <w:kern w:val="2"/>
                <w:sz w:val="14"/>
                <w:szCs w:val="24"/>
                <w:lang w:eastAsia="ru-RU"/>
              </w:rPr>
            </w:pPr>
          </w:p>
        </w:tc>
        <w:tc>
          <w:tcPr>
            <w:tcW w:w="426" w:type="dxa"/>
            <w:tcBorders>
              <w:top w:val="single" w:sz="4" w:space="0" w:color="auto"/>
            </w:tcBorders>
          </w:tcPr>
          <w:p w:rsidR="00587536" w:rsidRPr="00587536" w:rsidRDefault="00587536" w:rsidP="00587536">
            <w:pPr>
              <w:spacing w:after="0" w:line="240" w:lineRule="auto"/>
              <w:jc w:val="center"/>
              <w:rPr>
                <w:rFonts w:ascii="Arial" w:eastAsia="Times New Roman" w:hAnsi="Arial" w:cs="Arial"/>
                <w:kern w:val="2"/>
                <w:sz w:val="14"/>
                <w:szCs w:val="24"/>
                <w:lang w:eastAsia="ru-RU"/>
              </w:rPr>
            </w:pPr>
          </w:p>
        </w:tc>
        <w:tc>
          <w:tcPr>
            <w:tcW w:w="401" w:type="dxa"/>
          </w:tcPr>
          <w:p w:rsidR="00587536" w:rsidRPr="00587536" w:rsidRDefault="00587536" w:rsidP="00587536">
            <w:pPr>
              <w:spacing w:after="0" w:line="240" w:lineRule="auto"/>
              <w:jc w:val="center"/>
              <w:rPr>
                <w:rFonts w:ascii="Arial" w:eastAsia="Times New Roman" w:hAnsi="Arial" w:cs="Arial"/>
                <w:kern w:val="2"/>
                <w:sz w:val="14"/>
                <w:szCs w:val="24"/>
                <w:lang w:eastAsia="ru-RU"/>
              </w:rPr>
            </w:pPr>
          </w:p>
        </w:tc>
        <w:tc>
          <w:tcPr>
            <w:tcW w:w="733" w:type="dxa"/>
          </w:tcPr>
          <w:p w:rsidR="00587536" w:rsidRPr="00587536" w:rsidRDefault="00587536" w:rsidP="00587536">
            <w:pPr>
              <w:spacing w:after="0" w:line="240" w:lineRule="auto"/>
              <w:jc w:val="center"/>
              <w:rPr>
                <w:rFonts w:ascii="Arial" w:eastAsia="Times New Roman" w:hAnsi="Arial" w:cs="Arial"/>
                <w:kern w:val="2"/>
                <w:sz w:val="14"/>
                <w:szCs w:val="24"/>
                <w:lang w:eastAsia="ru-RU"/>
              </w:rPr>
            </w:pPr>
          </w:p>
        </w:tc>
        <w:tc>
          <w:tcPr>
            <w:tcW w:w="3969" w:type="dxa"/>
            <w:gridSpan w:val="2"/>
            <w:tcBorders>
              <w:top w:val="single" w:sz="4" w:space="0" w:color="auto"/>
            </w:tcBorders>
          </w:tcPr>
          <w:p w:rsidR="00587536" w:rsidRPr="00587536" w:rsidRDefault="00587536" w:rsidP="00587536">
            <w:pPr>
              <w:spacing w:after="0" w:line="240" w:lineRule="auto"/>
              <w:ind w:right="-108"/>
              <w:jc w:val="center"/>
              <w:rPr>
                <w:rFonts w:ascii="Arial" w:eastAsia="Times New Roman" w:hAnsi="Arial" w:cs="Arial"/>
                <w:color w:val="000000"/>
                <w:kern w:val="2"/>
                <w:sz w:val="14"/>
                <w:szCs w:val="24"/>
                <w:lang w:eastAsia="ru-RU"/>
              </w:rPr>
            </w:pPr>
            <w:r w:rsidRPr="00587536">
              <w:rPr>
                <w:rFonts w:ascii="Arial" w:eastAsia="Times New Roman" w:hAnsi="Arial" w:cs="Arial"/>
                <w:color w:val="000000"/>
                <w:kern w:val="2"/>
                <w:sz w:val="14"/>
                <w:szCs w:val="24"/>
                <w:lang w:eastAsia="ru-RU"/>
              </w:rPr>
              <w:t>(подпись заявителя или представителя заявителя)</w:t>
            </w:r>
          </w:p>
        </w:tc>
      </w:tr>
    </w:tbl>
    <w:p w:rsidR="00587536" w:rsidRPr="00587536" w:rsidRDefault="00587536" w:rsidP="00587536">
      <w:pPr>
        <w:spacing w:after="0" w:line="240" w:lineRule="auto"/>
        <w:ind w:firstLine="709"/>
        <w:jc w:val="both"/>
        <w:rPr>
          <w:rFonts w:ascii="Arial" w:eastAsia="Times New Roman" w:hAnsi="Arial" w:cs="Arial"/>
          <w:sz w:val="12"/>
          <w:szCs w:val="24"/>
          <w:lang w:eastAsia="ru-RU"/>
        </w:rPr>
      </w:pPr>
    </w:p>
    <w:p w:rsidR="00587536" w:rsidRPr="007624F8" w:rsidRDefault="00587536" w:rsidP="00587536">
      <w:pPr>
        <w:spacing w:after="0" w:line="240" w:lineRule="auto"/>
        <w:jc w:val="center"/>
        <w:rPr>
          <w:rFonts w:ascii="Arial" w:eastAsia="Times New Roman" w:hAnsi="Arial" w:cs="Arial"/>
          <w:b/>
          <w:sz w:val="14"/>
          <w:szCs w:val="24"/>
          <w:lang w:eastAsia="ru-RU"/>
        </w:rPr>
      </w:pPr>
      <w:r w:rsidRPr="007624F8">
        <w:rPr>
          <w:rFonts w:ascii="Arial" w:eastAsia="Times New Roman" w:hAnsi="Arial" w:cs="Arial"/>
          <w:b/>
          <w:sz w:val="14"/>
          <w:szCs w:val="24"/>
          <w:lang w:eastAsia="ru-RU"/>
        </w:rPr>
        <w:t>03.02.2020 Г. №12</w:t>
      </w:r>
    </w:p>
    <w:p w:rsidR="00587536" w:rsidRPr="007624F8" w:rsidRDefault="00587536" w:rsidP="00587536">
      <w:pPr>
        <w:spacing w:after="0" w:line="240" w:lineRule="auto"/>
        <w:jc w:val="center"/>
        <w:rPr>
          <w:rFonts w:ascii="Arial" w:eastAsia="Times New Roman" w:hAnsi="Arial" w:cs="Arial"/>
          <w:b/>
          <w:sz w:val="14"/>
          <w:szCs w:val="24"/>
          <w:lang w:eastAsia="ru-RU"/>
        </w:rPr>
      </w:pPr>
      <w:r w:rsidRPr="007624F8">
        <w:rPr>
          <w:rFonts w:ascii="Arial" w:eastAsia="Times New Roman" w:hAnsi="Arial" w:cs="Arial"/>
          <w:b/>
          <w:sz w:val="14"/>
          <w:szCs w:val="24"/>
          <w:lang w:eastAsia="ru-RU"/>
        </w:rPr>
        <w:t>РОССИЙСКАЯ ФЕДЕРАЦИЯ</w:t>
      </w:r>
    </w:p>
    <w:p w:rsidR="00587536" w:rsidRPr="007624F8" w:rsidRDefault="00587536" w:rsidP="00587536">
      <w:pPr>
        <w:spacing w:after="0" w:line="240" w:lineRule="auto"/>
        <w:jc w:val="center"/>
        <w:rPr>
          <w:rFonts w:ascii="Arial" w:eastAsia="Times New Roman" w:hAnsi="Arial" w:cs="Arial"/>
          <w:b/>
          <w:sz w:val="14"/>
          <w:szCs w:val="24"/>
          <w:lang w:eastAsia="ru-RU"/>
        </w:rPr>
      </w:pPr>
      <w:r w:rsidRPr="007624F8">
        <w:rPr>
          <w:rFonts w:ascii="Arial" w:eastAsia="Times New Roman" w:hAnsi="Arial" w:cs="Arial"/>
          <w:b/>
          <w:sz w:val="14"/>
          <w:szCs w:val="24"/>
          <w:lang w:eastAsia="ru-RU"/>
        </w:rPr>
        <w:t>ИРКУТСКАЯ ОБЛАСТЬ</w:t>
      </w:r>
    </w:p>
    <w:p w:rsidR="00587536" w:rsidRPr="007624F8" w:rsidRDefault="00587536" w:rsidP="00587536">
      <w:pPr>
        <w:spacing w:after="0" w:line="240" w:lineRule="auto"/>
        <w:jc w:val="center"/>
        <w:rPr>
          <w:rFonts w:ascii="Arial" w:eastAsia="Times New Roman" w:hAnsi="Arial" w:cs="Arial"/>
          <w:b/>
          <w:sz w:val="14"/>
          <w:szCs w:val="24"/>
          <w:lang w:eastAsia="ru-RU"/>
        </w:rPr>
      </w:pPr>
      <w:r w:rsidRPr="007624F8">
        <w:rPr>
          <w:rFonts w:ascii="Arial" w:eastAsia="Times New Roman" w:hAnsi="Arial" w:cs="Arial"/>
          <w:b/>
          <w:sz w:val="14"/>
          <w:szCs w:val="24"/>
          <w:lang w:eastAsia="ru-RU"/>
        </w:rPr>
        <w:t>ЭХИРИТ-БУЛАГАТСКИЙ МУНИЦИПАЛЬНЫЙ РАЙОН</w:t>
      </w:r>
    </w:p>
    <w:p w:rsidR="00587536" w:rsidRPr="007624F8" w:rsidRDefault="00587536" w:rsidP="00587536">
      <w:pPr>
        <w:spacing w:after="0" w:line="240" w:lineRule="auto"/>
        <w:jc w:val="center"/>
        <w:rPr>
          <w:rFonts w:ascii="Arial" w:eastAsia="Times New Roman" w:hAnsi="Arial" w:cs="Arial"/>
          <w:b/>
          <w:sz w:val="14"/>
          <w:szCs w:val="24"/>
          <w:lang w:eastAsia="ru-RU"/>
        </w:rPr>
      </w:pPr>
      <w:r w:rsidRPr="007624F8">
        <w:rPr>
          <w:rFonts w:ascii="Arial" w:eastAsia="Times New Roman" w:hAnsi="Arial" w:cs="Arial"/>
          <w:b/>
          <w:sz w:val="14"/>
          <w:szCs w:val="24"/>
          <w:lang w:eastAsia="ru-RU"/>
        </w:rPr>
        <w:t>МУНИЦИПАЛЬНОЕ ОБРАЗОВАНИЕ «НОВО-НИКОЛАЕВСКОЕ»</w:t>
      </w:r>
    </w:p>
    <w:p w:rsidR="00587536" w:rsidRPr="007624F8" w:rsidRDefault="00587536" w:rsidP="00587536">
      <w:pPr>
        <w:spacing w:after="0" w:line="240" w:lineRule="auto"/>
        <w:jc w:val="center"/>
        <w:rPr>
          <w:rFonts w:ascii="Arial" w:eastAsia="Times New Roman" w:hAnsi="Arial" w:cs="Arial"/>
          <w:b/>
          <w:sz w:val="14"/>
          <w:szCs w:val="24"/>
          <w:lang w:eastAsia="ru-RU"/>
        </w:rPr>
      </w:pPr>
      <w:r w:rsidRPr="007624F8">
        <w:rPr>
          <w:rFonts w:ascii="Arial" w:eastAsia="Times New Roman" w:hAnsi="Arial" w:cs="Arial"/>
          <w:b/>
          <w:sz w:val="14"/>
          <w:szCs w:val="24"/>
          <w:lang w:eastAsia="ru-RU"/>
        </w:rPr>
        <w:t>АДМИНИСТРАЦИЯ</w:t>
      </w:r>
    </w:p>
    <w:p w:rsidR="00587536" w:rsidRPr="007624F8" w:rsidRDefault="00587536" w:rsidP="00587536">
      <w:pPr>
        <w:spacing w:after="0" w:line="240" w:lineRule="auto"/>
        <w:jc w:val="center"/>
        <w:rPr>
          <w:rFonts w:ascii="Arial" w:eastAsia="Times New Roman" w:hAnsi="Arial" w:cs="Arial"/>
          <w:b/>
          <w:sz w:val="14"/>
          <w:szCs w:val="24"/>
          <w:lang w:eastAsia="ru-RU"/>
        </w:rPr>
      </w:pPr>
      <w:r w:rsidRPr="007624F8">
        <w:rPr>
          <w:rFonts w:ascii="Arial" w:eastAsia="Times New Roman" w:hAnsi="Arial" w:cs="Arial"/>
          <w:b/>
          <w:sz w:val="14"/>
          <w:szCs w:val="24"/>
          <w:lang w:eastAsia="ru-RU"/>
        </w:rPr>
        <w:t>ПОСТАНОВЛЕНИЕ</w:t>
      </w:r>
    </w:p>
    <w:p w:rsidR="00587536" w:rsidRPr="007624F8" w:rsidRDefault="00587536" w:rsidP="00587536">
      <w:pPr>
        <w:spacing w:after="0" w:line="240" w:lineRule="auto"/>
        <w:ind w:firstLine="709"/>
        <w:jc w:val="center"/>
        <w:rPr>
          <w:rFonts w:ascii="Arial" w:eastAsia="Times New Roman" w:hAnsi="Arial" w:cs="Arial"/>
          <w:b/>
          <w:sz w:val="14"/>
          <w:szCs w:val="32"/>
          <w:lang w:eastAsia="ru-RU"/>
        </w:rPr>
      </w:pPr>
    </w:p>
    <w:p w:rsidR="00587536" w:rsidRPr="007624F8" w:rsidRDefault="00587536" w:rsidP="00587536">
      <w:pPr>
        <w:widowControl w:val="0"/>
        <w:autoSpaceDE w:val="0"/>
        <w:autoSpaceDN w:val="0"/>
        <w:adjustRightInd w:val="0"/>
        <w:spacing w:after="0" w:line="240" w:lineRule="auto"/>
        <w:jc w:val="center"/>
        <w:rPr>
          <w:rFonts w:ascii="Arial" w:eastAsia="Times New Roman" w:hAnsi="Arial" w:cs="Arial"/>
          <w:b/>
          <w:bCs/>
          <w:sz w:val="14"/>
          <w:szCs w:val="30"/>
          <w:lang w:eastAsia="ru-RU"/>
        </w:rPr>
      </w:pPr>
      <w:r w:rsidRPr="007624F8">
        <w:rPr>
          <w:rFonts w:ascii="Arial" w:eastAsia="Times New Roman" w:hAnsi="Arial" w:cs="Arial"/>
          <w:b/>
          <w:bCs/>
          <w:sz w:val="14"/>
          <w:szCs w:val="32"/>
          <w:lang w:eastAsia="ru-RU"/>
        </w:rPr>
        <w:t xml:space="preserve">О ВНЕСЕНИИ ИЗМЕНЕНИЙ В ПОСТАНОВЛЕНИЕ №126 ОТ 10.10.2016Г. «ОБ УТВЕРЖДЕНИИ АДМИНИСТРАТИВНОГО РЕГЛАМЕНТА ПРЕДОСТАВЛЕНИЯ МУНИЦИПАЛЬНОЙ УСЛУГИ </w:t>
      </w:r>
      <w:r w:rsidRPr="007624F8">
        <w:rPr>
          <w:rFonts w:ascii="Arial" w:eastAsia="Times New Roman" w:hAnsi="Arial" w:cs="Arial"/>
          <w:b/>
          <w:bCs/>
          <w:sz w:val="14"/>
          <w:szCs w:val="30"/>
          <w:lang w:eastAsia="ru-RU"/>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587536" w:rsidRPr="007624F8" w:rsidRDefault="00587536" w:rsidP="00587536">
      <w:pPr>
        <w:widowControl w:val="0"/>
        <w:autoSpaceDE w:val="0"/>
        <w:autoSpaceDN w:val="0"/>
        <w:adjustRightInd w:val="0"/>
        <w:spacing w:after="0" w:line="240" w:lineRule="auto"/>
        <w:ind w:firstLine="709"/>
        <w:jc w:val="both"/>
        <w:rPr>
          <w:rFonts w:ascii="Arial" w:eastAsia="Times New Roman" w:hAnsi="Arial" w:cs="Arial"/>
          <w:b/>
          <w:bCs/>
          <w:sz w:val="14"/>
          <w:szCs w:val="24"/>
          <w:lang w:eastAsia="ru-RU"/>
        </w:rPr>
      </w:pP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kern w:val="2"/>
          <w:sz w:val="14"/>
          <w:szCs w:val="24"/>
          <w:lang w:eastAsia="ru-RU"/>
        </w:rPr>
        <w:t xml:space="preserve">В соответствии с Земельным кодексом Российской Федерации, </w:t>
      </w:r>
      <w:r w:rsidRPr="007624F8">
        <w:rPr>
          <w:rFonts w:ascii="Arial" w:eastAsia="Times New Roman" w:hAnsi="Arial" w:cs="Arial"/>
          <w:sz w:val="14"/>
          <w:szCs w:val="24"/>
          <w:lang w:eastAsia="ru-RU"/>
        </w:rPr>
        <w:t>Федеральным законом от 27.07.2010г. №210-ФЗ «Об организации предоставления государственных и муниципальных услуг», руководствуясь Уставом муниципального образования «Ново-Николаевское», администрация муниципального образования «Ново-Николаевское»</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p>
    <w:p w:rsidR="00587536" w:rsidRPr="007624F8" w:rsidRDefault="00587536" w:rsidP="00587536">
      <w:pPr>
        <w:spacing w:after="0" w:line="240" w:lineRule="auto"/>
        <w:ind w:firstLine="709"/>
        <w:jc w:val="center"/>
        <w:rPr>
          <w:rFonts w:ascii="Arial" w:eastAsia="Times New Roman" w:hAnsi="Arial" w:cs="Arial"/>
          <w:b/>
          <w:sz w:val="18"/>
          <w:szCs w:val="30"/>
          <w:lang w:eastAsia="ru-RU"/>
        </w:rPr>
      </w:pPr>
      <w:r w:rsidRPr="007624F8">
        <w:rPr>
          <w:rFonts w:ascii="Arial" w:eastAsia="Times New Roman" w:hAnsi="Arial" w:cs="Arial"/>
          <w:b/>
          <w:sz w:val="18"/>
          <w:szCs w:val="30"/>
          <w:lang w:eastAsia="ru-RU"/>
        </w:rPr>
        <w:t>ПОСТАНОВЛЯЕТ:</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1. Внести изменения в постановление №126 от 10.10.2016г.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7624F8">
        <w:rPr>
          <w:rFonts w:ascii="Arial" w:eastAsia="Times New Roman" w:hAnsi="Arial" w:cs="Arial"/>
          <w:bCs/>
          <w:kern w:val="2"/>
          <w:sz w:val="14"/>
          <w:szCs w:val="24"/>
          <w:lang w:eastAsia="ru-RU"/>
        </w:rPr>
        <w:t>«Установление сервитута в отношении земельных участков, находящихся в муниципальной собственности муниципального образования «Ново-Николаевское»</w:t>
      </w:r>
      <w:r w:rsidRPr="007624F8">
        <w:rPr>
          <w:rFonts w:ascii="Arial" w:eastAsia="Times New Roman" w:hAnsi="Arial" w:cs="Arial"/>
          <w:sz w:val="14"/>
          <w:szCs w:val="24"/>
          <w:lang w:eastAsia="ru-RU"/>
        </w:rPr>
        <w:t>.</w:t>
      </w:r>
    </w:p>
    <w:p w:rsidR="00587536" w:rsidRPr="007624F8" w:rsidRDefault="00587536" w:rsidP="00587536">
      <w:pPr>
        <w:autoSpaceDE w:val="0"/>
        <w:autoSpaceDN w:val="0"/>
        <w:adjustRightInd w:val="0"/>
        <w:spacing w:after="0" w:line="240" w:lineRule="auto"/>
        <w:ind w:firstLine="709"/>
        <w:jc w:val="both"/>
        <w:rPr>
          <w:rFonts w:ascii="Arial" w:eastAsia="Times New Roman" w:hAnsi="Arial" w:cs="Arial"/>
          <w:bCs/>
          <w:kern w:val="2"/>
          <w:sz w:val="14"/>
          <w:szCs w:val="24"/>
          <w:lang w:eastAsia="ru-RU"/>
        </w:rPr>
      </w:pPr>
      <w:r w:rsidRPr="007624F8">
        <w:rPr>
          <w:rFonts w:ascii="Arial" w:eastAsia="Times New Roman" w:hAnsi="Arial" w:cs="Arial"/>
          <w:sz w:val="14"/>
          <w:szCs w:val="24"/>
          <w:lang w:eastAsia="ru-RU"/>
        </w:rPr>
        <w:t>1.2. Пункт 1 постановления изложить в следующей редакции: «</w:t>
      </w:r>
      <w:r w:rsidRPr="007624F8">
        <w:rPr>
          <w:rFonts w:ascii="Arial" w:eastAsia="Times New Roman" w:hAnsi="Arial" w:cs="Arial"/>
          <w:bCs/>
          <w:kern w:val="2"/>
          <w:sz w:val="14"/>
          <w:szCs w:val="24"/>
          <w:lang w:eastAsia="ru-RU"/>
        </w:rPr>
        <w:t>Утвердить 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 «Ново-Николаевское»</w:t>
      </w:r>
      <w:r w:rsidRPr="007624F8">
        <w:rPr>
          <w:rFonts w:ascii="Arial" w:eastAsia="Times New Roman" w:hAnsi="Arial" w:cs="Arial"/>
          <w:sz w:val="14"/>
          <w:szCs w:val="24"/>
          <w:lang w:eastAsia="ru-RU"/>
        </w:rPr>
        <w:t xml:space="preserve"> </w:t>
      </w:r>
      <w:r w:rsidRPr="007624F8">
        <w:rPr>
          <w:rFonts w:ascii="Arial" w:eastAsia="Times New Roman" w:hAnsi="Arial" w:cs="Arial"/>
          <w:bCs/>
          <w:kern w:val="2"/>
          <w:sz w:val="14"/>
          <w:szCs w:val="24"/>
          <w:lang w:eastAsia="ru-RU"/>
        </w:rPr>
        <w:t>(приложение №1)</w:t>
      </w:r>
      <w:r w:rsidRPr="007624F8">
        <w:rPr>
          <w:rFonts w:ascii="Arial" w:eastAsia="Times New Roman" w:hAnsi="Arial" w:cs="Arial"/>
          <w:sz w:val="14"/>
          <w:szCs w:val="24"/>
          <w:lang w:eastAsia="ru-RU"/>
        </w:rPr>
        <w:t>».</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lastRenderedPageBreak/>
        <w:t xml:space="preserve">1.3. Административный регламент предоставления муниципальной услуги </w:t>
      </w:r>
      <w:r w:rsidRPr="007624F8">
        <w:rPr>
          <w:rFonts w:ascii="Arial" w:eastAsia="Times New Roman" w:hAnsi="Arial" w:cs="Arial"/>
          <w:bCs/>
          <w:kern w:val="2"/>
          <w:sz w:val="14"/>
          <w:szCs w:val="24"/>
          <w:lang w:eastAsia="ru-RU"/>
        </w:rPr>
        <w:t>«Установление сервитута в отношении земельных участков, находящихся в муниципальной собственности муниципального образования «Ново-Николаевское»</w:t>
      </w:r>
      <w:r w:rsidRPr="007624F8">
        <w:rPr>
          <w:rFonts w:ascii="Arial" w:eastAsia="Times New Roman" w:hAnsi="Arial" w:cs="Arial"/>
          <w:sz w:val="14"/>
          <w:szCs w:val="24"/>
          <w:lang w:eastAsia="ru-RU"/>
        </w:rPr>
        <w:t xml:space="preserve"> изложить в новой редакции (приложение №1).</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2. Опубликовать настоящее постановление в газете «Буровский вестник»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3. Настоящее постановление вступает в силу со дня его официального опубликования.</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 xml:space="preserve">4. Контроль за исполнением настоящего постановления возложить на специалиста по земельным отношениям. </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Глава Ново-Николаевского</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муниципального образования</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Л.Б.Бахаева</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p>
    <w:p w:rsidR="00587536" w:rsidRPr="007624F8" w:rsidRDefault="00587536" w:rsidP="00587536">
      <w:pPr>
        <w:spacing w:after="0" w:line="240" w:lineRule="auto"/>
        <w:ind w:firstLine="709"/>
        <w:jc w:val="right"/>
        <w:rPr>
          <w:rFonts w:ascii="Courier New" w:eastAsia="Times New Roman" w:hAnsi="Courier New" w:cs="Courier New"/>
          <w:sz w:val="12"/>
          <w:lang w:eastAsia="ru-RU"/>
        </w:rPr>
      </w:pPr>
      <w:r w:rsidRPr="007624F8">
        <w:rPr>
          <w:rFonts w:ascii="Courier New" w:eastAsia="Times New Roman" w:hAnsi="Courier New" w:cs="Courier New"/>
          <w:sz w:val="12"/>
          <w:lang w:eastAsia="ru-RU"/>
        </w:rPr>
        <w:t>Приложение №1</w:t>
      </w:r>
    </w:p>
    <w:p w:rsidR="00587536" w:rsidRPr="007624F8" w:rsidRDefault="00587536" w:rsidP="00587536">
      <w:pPr>
        <w:spacing w:after="0" w:line="240" w:lineRule="auto"/>
        <w:ind w:firstLine="709"/>
        <w:jc w:val="right"/>
        <w:rPr>
          <w:rFonts w:ascii="Courier New" w:eastAsia="Times New Roman" w:hAnsi="Courier New" w:cs="Courier New"/>
          <w:sz w:val="12"/>
          <w:lang w:eastAsia="ru-RU"/>
        </w:rPr>
      </w:pPr>
      <w:r w:rsidRPr="007624F8">
        <w:rPr>
          <w:rFonts w:ascii="Courier New" w:eastAsia="Times New Roman" w:hAnsi="Courier New" w:cs="Courier New"/>
          <w:sz w:val="12"/>
          <w:lang w:eastAsia="ru-RU"/>
        </w:rPr>
        <w:t>к постановлению администрации муниципального</w:t>
      </w:r>
    </w:p>
    <w:p w:rsidR="00587536" w:rsidRPr="007624F8" w:rsidRDefault="00587536" w:rsidP="00587536">
      <w:pPr>
        <w:spacing w:after="0" w:line="240" w:lineRule="auto"/>
        <w:ind w:firstLine="709"/>
        <w:jc w:val="right"/>
        <w:rPr>
          <w:rFonts w:ascii="Courier New" w:eastAsia="Times New Roman" w:hAnsi="Courier New" w:cs="Courier New"/>
          <w:sz w:val="12"/>
          <w:lang w:eastAsia="ru-RU"/>
        </w:rPr>
      </w:pPr>
      <w:r w:rsidRPr="007624F8">
        <w:rPr>
          <w:rFonts w:ascii="Courier New" w:eastAsia="Times New Roman" w:hAnsi="Courier New" w:cs="Courier New"/>
          <w:sz w:val="12"/>
          <w:lang w:eastAsia="ru-RU"/>
        </w:rPr>
        <w:t>образования «Ново-Николаевское» от 03.02.2020г.№12</w:t>
      </w:r>
    </w:p>
    <w:p w:rsidR="00587536" w:rsidRPr="007624F8" w:rsidRDefault="00587536" w:rsidP="00587536">
      <w:pPr>
        <w:autoSpaceDE w:val="0"/>
        <w:autoSpaceDN w:val="0"/>
        <w:spacing w:after="0" w:line="240" w:lineRule="auto"/>
        <w:ind w:firstLine="709"/>
        <w:jc w:val="right"/>
        <w:rPr>
          <w:rFonts w:ascii="Arial" w:eastAsia="Times New Roman" w:hAnsi="Arial" w:cs="Arial"/>
          <w:kern w:val="2"/>
          <w:sz w:val="14"/>
          <w:szCs w:val="24"/>
          <w:lang w:eastAsia="ru-RU"/>
        </w:rPr>
      </w:pPr>
    </w:p>
    <w:p w:rsidR="00587536" w:rsidRPr="007624F8" w:rsidRDefault="00587536" w:rsidP="00587536">
      <w:pPr>
        <w:spacing w:after="0" w:line="240" w:lineRule="auto"/>
        <w:ind w:firstLine="709"/>
        <w:jc w:val="center"/>
        <w:rPr>
          <w:rFonts w:ascii="Arial" w:eastAsia="Times New Roman" w:hAnsi="Arial" w:cs="Arial"/>
          <w:b/>
          <w:bCs/>
          <w:kern w:val="2"/>
          <w:sz w:val="14"/>
          <w:szCs w:val="32"/>
          <w:lang w:eastAsia="ru-RU"/>
        </w:rPr>
      </w:pPr>
      <w:r w:rsidRPr="007624F8">
        <w:rPr>
          <w:rFonts w:ascii="Arial" w:eastAsia="Times New Roman" w:hAnsi="Arial" w:cs="Arial"/>
          <w:b/>
          <w:kern w:val="2"/>
          <w:sz w:val="14"/>
          <w:szCs w:val="32"/>
          <w:lang w:eastAsia="ru-RU"/>
        </w:rPr>
        <w:t xml:space="preserve">АДМИНИСТРАТИВНЫЙ РЕГЛАМЕНТ ПРЕДОСТАВЛЕНИЯ МУНИЦИПАЛЬНОЙ УСЛУГИ </w:t>
      </w:r>
      <w:r w:rsidRPr="007624F8">
        <w:rPr>
          <w:rFonts w:ascii="Arial" w:eastAsia="Times New Roman" w:hAnsi="Arial" w:cs="Arial"/>
          <w:b/>
          <w:bCs/>
          <w:kern w:val="2"/>
          <w:sz w:val="14"/>
          <w:szCs w:val="32"/>
          <w:lang w:eastAsia="ru-RU"/>
        </w:rPr>
        <w:t>«</w:t>
      </w:r>
      <w:r w:rsidRPr="007624F8">
        <w:rPr>
          <w:rFonts w:ascii="Arial" w:eastAsia="Times New Roman" w:hAnsi="Arial" w:cs="Arial"/>
          <w:b/>
          <w:sz w:val="14"/>
          <w:szCs w:val="32"/>
          <w:lang w:eastAsia="ru-RU"/>
        </w:rPr>
        <w:t>УСТАНОВЛЕНИЕ СЕРВИТУТА В ОТНОШЕНИИ ЗЕМЕЛЬНЫХ УЧАСТКОВ, НАХОДЯЩИХСЯ В МУНЦИПАЛЬНОЙ СОБСТВЕННОСТИ МУНИЦИПАЛЬНОГО ОБРАЗОВАНИЯ «НОВО-НИКОЛАЕВСКОЕ</w:t>
      </w:r>
      <w:r w:rsidRPr="007624F8">
        <w:rPr>
          <w:rFonts w:ascii="Arial" w:eastAsia="Times New Roman" w:hAnsi="Arial" w:cs="Arial"/>
          <w:b/>
          <w:bCs/>
          <w:kern w:val="2"/>
          <w:sz w:val="14"/>
          <w:szCs w:val="32"/>
          <w:lang w:eastAsia="ru-RU"/>
        </w:rPr>
        <w:t>»</w:t>
      </w:r>
    </w:p>
    <w:p w:rsidR="00587536" w:rsidRPr="007624F8" w:rsidRDefault="00587536" w:rsidP="00587536">
      <w:pPr>
        <w:keepNext/>
        <w:autoSpaceDE w:val="0"/>
        <w:autoSpaceDN w:val="0"/>
        <w:spacing w:after="0" w:line="240" w:lineRule="auto"/>
        <w:ind w:firstLine="709"/>
        <w:jc w:val="both"/>
        <w:rPr>
          <w:rFonts w:ascii="Arial" w:eastAsia="Times New Roman" w:hAnsi="Arial" w:cs="Arial"/>
          <w:kern w:val="2"/>
          <w:sz w:val="14"/>
          <w:szCs w:val="24"/>
          <w:lang w:eastAsia="ru-RU"/>
        </w:rPr>
      </w:pPr>
    </w:p>
    <w:p w:rsidR="00587536" w:rsidRPr="007624F8" w:rsidRDefault="00587536" w:rsidP="00587536">
      <w:pPr>
        <w:keepNext/>
        <w:keepLines/>
        <w:autoSpaceDE w:val="0"/>
        <w:autoSpaceDN w:val="0"/>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РАЗДЕЛ I. ОБЩИЕ ПОЛОЖЕНИЯ</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1. Предмет регулирования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 Настоящий административный регламент устанавливает порядок и стандарт предоставления муниципальной услуги </w:t>
      </w:r>
      <w:r w:rsidRPr="007624F8">
        <w:rPr>
          <w:rFonts w:ascii="Arial" w:eastAsia="Times New Roman" w:hAnsi="Arial" w:cs="Arial"/>
          <w:bCs/>
          <w:kern w:val="2"/>
          <w:sz w:val="14"/>
          <w:szCs w:val="24"/>
          <w:lang w:eastAsia="ru-RU"/>
        </w:rPr>
        <w:t>«</w:t>
      </w:r>
      <w:r w:rsidRPr="007624F8">
        <w:rPr>
          <w:rFonts w:ascii="Arial" w:eastAsia="Times New Roman" w:hAnsi="Arial" w:cs="Arial"/>
          <w:kern w:val="2"/>
          <w:sz w:val="14"/>
          <w:szCs w:val="24"/>
          <w:lang w:eastAsia="ru-RU"/>
        </w:rPr>
        <w:t xml:space="preserve">Установление сервитута в отношении земельных участков, находящихся в муниципальной собственности муниципального образования «Ново-Николаевское», в том числе </w:t>
      </w:r>
      <w:r w:rsidRPr="007624F8">
        <w:rPr>
          <w:rFonts w:ascii="Arial" w:eastAsia="Times New Roman" w:hAnsi="Arial" w:cs="Arial"/>
          <w:bCs/>
          <w:kern w:val="2"/>
          <w:sz w:val="14"/>
          <w:szCs w:val="24"/>
          <w:lang w:eastAsia="ru-RU"/>
        </w:rPr>
        <w:t xml:space="preserve">порядок взаимодействия администрации муниципального образования </w:t>
      </w:r>
      <w:r w:rsidRPr="007624F8">
        <w:rPr>
          <w:rFonts w:ascii="Arial" w:eastAsia="Times New Roman" w:hAnsi="Arial" w:cs="Arial"/>
          <w:kern w:val="2"/>
          <w:sz w:val="14"/>
          <w:szCs w:val="24"/>
          <w:lang w:eastAsia="ru-RU"/>
        </w:rPr>
        <w:t>«Ново-Николаевское»</w:t>
      </w:r>
      <w:r w:rsidRPr="007624F8">
        <w:rPr>
          <w:rFonts w:ascii="Arial" w:eastAsia="Times New Roman" w:hAnsi="Arial" w:cs="Arial"/>
          <w:bCs/>
          <w:kern w:val="2"/>
          <w:sz w:val="14"/>
          <w:szCs w:val="24"/>
          <w:lang w:eastAsia="ru-RU"/>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об у</w:t>
      </w:r>
      <w:r w:rsidRPr="007624F8">
        <w:rPr>
          <w:rFonts w:ascii="Arial" w:eastAsia="Times New Roman" w:hAnsi="Arial" w:cs="Arial"/>
          <w:kern w:val="2"/>
          <w:sz w:val="14"/>
          <w:szCs w:val="24"/>
          <w:lang w:eastAsia="ru-RU"/>
        </w:rPr>
        <w:t xml:space="preserve">становление сервитута в отношении земельных участков, находящихся в муниципальной собственности </w:t>
      </w:r>
      <w:r w:rsidRPr="007624F8">
        <w:rPr>
          <w:rFonts w:ascii="Arial" w:eastAsia="Times New Roman" w:hAnsi="Arial" w:cs="Arial"/>
          <w:bCs/>
          <w:kern w:val="2"/>
          <w:sz w:val="14"/>
          <w:szCs w:val="24"/>
          <w:lang w:eastAsia="ru-RU"/>
        </w:rPr>
        <w:t xml:space="preserve">муниципального образования </w:t>
      </w:r>
      <w:r w:rsidRPr="007624F8">
        <w:rPr>
          <w:rFonts w:ascii="Arial" w:eastAsia="Times New Roman" w:hAnsi="Arial" w:cs="Arial"/>
          <w:kern w:val="2"/>
          <w:sz w:val="14"/>
          <w:szCs w:val="24"/>
          <w:lang w:eastAsia="ru-RU"/>
        </w:rPr>
        <w:t>«Ново-Николаевское»</w:t>
      </w:r>
      <w:r w:rsidRPr="007624F8">
        <w:rPr>
          <w:rFonts w:ascii="Arial" w:eastAsia="Times New Roman" w:hAnsi="Arial" w:cs="Arial"/>
          <w:bCs/>
          <w:kern w:val="2"/>
          <w:sz w:val="14"/>
          <w:szCs w:val="24"/>
          <w:lang w:eastAsia="ru-RU"/>
        </w:rPr>
        <w:t xml:space="preserve"> </w:t>
      </w:r>
      <w:r w:rsidRPr="007624F8">
        <w:rPr>
          <w:rFonts w:ascii="Arial" w:eastAsia="Times New Roman" w:hAnsi="Arial" w:cs="Arial"/>
          <w:kern w:val="2"/>
          <w:sz w:val="14"/>
          <w:szCs w:val="24"/>
          <w:lang w:eastAsia="ru-RU"/>
        </w:rPr>
        <w:t>(далее – земельные участки).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2. Круг заявителей</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3. Муниципальная услуга предоставляется физическим и юридическим лицам, заинтересованным в </w:t>
      </w:r>
      <w:r w:rsidRPr="007624F8">
        <w:rPr>
          <w:rFonts w:ascii="Arial" w:eastAsia="Times New Roman" w:hAnsi="Arial" w:cs="Arial"/>
          <w:sz w:val="14"/>
          <w:szCs w:val="24"/>
          <w:lang w:eastAsia="ru-RU"/>
        </w:rPr>
        <w:t>установлении сервитута (далее – заявители).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3. Требования к порядку информирования о предоставлении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при личном контакте с заявителем или его представителем;</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7624F8">
        <w:rPr>
          <w:rFonts w:ascii="Arial" w:eastAsia="Times New Roman" w:hAnsi="Arial" w:cs="Arial"/>
          <w:sz w:val="14"/>
          <w:szCs w:val="24"/>
          <w:shd w:val="clear" w:color="auto" w:fill="FFFFFF"/>
          <w:lang w:eastAsia="ru-RU"/>
        </w:rPr>
        <w:t>http://nn.ehirit.ru</w:t>
      </w:r>
      <w:r w:rsidRPr="007624F8">
        <w:rPr>
          <w:rFonts w:ascii="Arial" w:eastAsia="Times New Roman" w:hAnsi="Arial" w:cs="Arial"/>
          <w:kern w:val="2"/>
          <w:sz w:val="1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28" w:history="1">
        <w:r w:rsidRPr="007624F8">
          <w:rPr>
            <w:rFonts w:ascii="Arial" w:eastAsia="Times New Roman" w:hAnsi="Arial" w:cs="Arial"/>
            <w:color w:val="0000FF"/>
            <w:sz w:val="14"/>
            <w:szCs w:val="24"/>
            <w:u w:val="single"/>
            <w:shd w:val="clear" w:color="auto" w:fill="FFFFFF"/>
            <w:lang w:eastAsia="ru-RU"/>
          </w:rPr>
          <w:t>adiki1.00@mail.ru</w:t>
        </w:r>
      </w:hyperlink>
      <w:r w:rsidRPr="007624F8">
        <w:rPr>
          <w:rFonts w:ascii="Arial" w:eastAsia="Times New Roman" w:hAnsi="Arial" w:cs="Arial"/>
          <w:kern w:val="2"/>
          <w:sz w:val="14"/>
          <w:szCs w:val="24"/>
          <w:lang w:eastAsia="ru-RU"/>
        </w:rPr>
        <w:t xml:space="preserve"> (далее – электронная почта администрации);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письменно в случае письменного обращения заявителя или его представителя.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о порядке предоставления муниципальной услуги и ходе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о перечне документов, необходимых для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 о времени приема документов, необходимых для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 о сроке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6) об основаниях отказа в приеме документов, необходимых для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7) об основаниях отказа в предоставлении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актуальность;</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своевременность;</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четкость и доступность в изложении информации;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 полнота информации;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 соответствие информации требованиям законодательства.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lastRenderedPageBreak/>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Прием заявителей или их представителей главой администрации проводится по предварительной записи, которая осуществляется по телефону </w:t>
      </w:r>
      <w:r w:rsidRPr="007624F8">
        <w:rPr>
          <w:rFonts w:ascii="Arial" w:eastAsia="Times New Roman" w:hAnsi="Arial" w:cs="Arial"/>
          <w:color w:val="000000"/>
          <w:sz w:val="14"/>
          <w:szCs w:val="24"/>
        </w:rPr>
        <w:t>83954135530.</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Днем регистрации обращения является день его поступления в администрацию.</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на официальном сайте администрации;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на Портале.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16. На информационных стендах, расположенных в помещениях, занимаемых администрацией, размещается следующая информация: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о перечне документов, необходимых для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 о времени приема документов, необходимых для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 о сроке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6) об основаниях отказа в приеме документов, необходимых для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7) об основаниях отказа в предоставлении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10) текст настоящего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РАЗДЕЛ II. СТАНДАРТ ПРЕДОСТАВЛЕНИЯ МУНИЦИПАЛЬНОЙ УСЛУГИ</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4. Наименование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18. Под муниципальной услугой в настоящем административном регламенте понимается установление сервитута </w:t>
      </w:r>
      <w:r w:rsidRPr="007624F8">
        <w:rPr>
          <w:rFonts w:ascii="Arial" w:eastAsia="Times New Roman" w:hAnsi="Arial" w:cs="Arial"/>
          <w:sz w:val="14"/>
          <w:szCs w:val="24"/>
          <w:lang w:eastAsia="ru-RU"/>
        </w:rPr>
        <w:t>в отношении земельного участка</w:t>
      </w:r>
      <w:r w:rsidRPr="007624F8">
        <w:rPr>
          <w:rFonts w:ascii="Arial" w:eastAsia="Times New Roman" w:hAnsi="Arial" w:cs="Arial"/>
          <w:kern w:val="2"/>
          <w:sz w:val="14"/>
          <w:szCs w:val="24"/>
          <w:lang w:eastAsia="ru-RU"/>
        </w:rPr>
        <w:t>, находящегося муниципальной собственности муниципального образования «Ново-Николаевское».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Установление сервитута, указанное в абзаце первом настоящего пункта, осуществляется путем заключения соглашения об установлении сервитута </w:t>
      </w:r>
      <w:r w:rsidRPr="007624F8">
        <w:rPr>
          <w:rFonts w:ascii="Arial" w:eastAsia="Times New Roman" w:hAnsi="Arial" w:cs="Arial"/>
          <w:sz w:val="14"/>
          <w:szCs w:val="24"/>
          <w:lang w:eastAsia="ru-RU"/>
        </w:rPr>
        <w:t xml:space="preserve">в отношении земельного участка </w:t>
      </w:r>
      <w:r w:rsidRPr="007624F8">
        <w:rPr>
          <w:rFonts w:ascii="Arial" w:eastAsia="Times New Roman" w:hAnsi="Arial" w:cs="Arial"/>
          <w:kern w:val="2"/>
          <w:sz w:val="14"/>
          <w:szCs w:val="24"/>
          <w:lang w:eastAsia="ru-RU"/>
        </w:rPr>
        <w:t>(далее – соглашение об установлении сервитута).</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5. Наименование органа местного самоуправления, предоставляющего муниципальную услугу</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19. Органом местного самоуправления, предоставляющим муниципальную услугу, является администрация.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20. В предоставлении муниципальной услуги участвуют:</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Федеральная налоговая служба или ее территориальные органы.</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7624F8">
        <w:rPr>
          <w:rFonts w:ascii="Arial" w:eastAsia="Times New Roman" w:hAnsi="Arial" w:cs="Arial"/>
          <w:sz w:val="14"/>
          <w:szCs w:val="24"/>
          <w:lang w:eastAsia="ru-RU"/>
        </w:rPr>
        <w:t xml:space="preserve">Думы </w:t>
      </w:r>
      <w:r w:rsidRPr="007624F8">
        <w:rPr>
          <w:rFonts w:ascii="Arial" w:eastAsia="Times New Roman" w:hAnsi="Arial" w:cs="Arial"/>
          <w:kern w:val="2"/>
          <w:sz w:val="14"/>
          <w:szCs w:val="24"/>
          <w:lang w:eastAsia="ru-RU"/>
        </w:rPr>
        <w:t>муниципального образования</w:t>
      </w:r>
      <w:r w:rsidRPr="007624F8">
        <w:rPr>
          <w:rFonts w:ascii="Arial" w:eastAsia="Times New Roman" w:hAnsi="Arial" w:cs="Arial"/>
          <w:sz w:val="14"/>
          <w:szCs w:val="24"/>
          <w:lang w:eastAsia="ru-RU"/>
        </w:rPr>
        <w:t xml:space="preserve"> «Ново-Николаевское» </w:t>
      </w:r>
      <w:r w:rsidRPr="007624F8">
        <w:rPr>
          <w:rFonts w:ascii="Arial" w:eastAsia="Times New Roman" w:hAnsi="Arial" w:cs="Arial"/>
          <w:color w:val="000000"/>
          <w:sz w:val="14"/>
          <w:szCs w:val="24"/>
          <w:lang w:eastAsia="ru-RU"/>
        </w:rPr>
        <w:t>от 28.04.2012г</w:t>
      </w:r>
      <w:r w:rsidRPr="007624F8">
        <w:rPr>
          <w:rFonts w:ascii="Arial" w:eastAsia="Times New Roman" w:hAnsi="Arial" w:cs="Arial"/>
          <w:i/>
          <w:color w:val="000000"/>
          <w:sz w:val="14"/>
          <w:szCs w:val="24"/>
          <w:lang w:eastAsia="ru-RU"/>
        </w:rPr>
        <w:t>.</w:t>
      </w:r>
      <w:r w:rsidRPr="007624F8">
        <w:rPr>
          <w:rFonts w:ascii="Arial" w:eastAsia="Times New Roman" w:hAnsi="Arial" w:cs="Arial"/>
          <w:sz w:val="14"/>
          <w:szCs w:val="24"/>
          <w:lang w:eastAsia="ru-RU"/>
        </w:rPr>
        <w:t xml:space="preserve"> </w:t>
      </w:r>
      <w:r w:rsidRPr="007624F8">
        <w:rPr>
          <w:rFonts w:ascii="Arial" w:eastAsia="Times New Roman" w:hAnsi="Arial" w:cs="Arial"/>
          <w:color w:val="000000"/>
          <w:sz w:val="14"/>
          <w:szCs w:val="24"/>
          <w:lang w:eastAsia="ru-RU"/>
        </w:rPr>
        <w:t>№9</w:t>
      </w:r>
      <w:r w:rsidRPr="007624F8">
        <w:rPr>
          <w:rFonts w:ascii="Arial" w:eastAsia="Times New Roman" w:hAnsi="Arial" w:cs="Arial"/>
          <w:kern w:val="2"/>
          <w:sz w:val="14"/>
          <w:szCs w:val="24"/>
          <w:lang w:eastAsia="ru-RU"/>
        </w:rPr>
        <w:t>.</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6. Описание результата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22. Результатом предоставления муниципальной услуги является: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проект соглашения об установлении сервитута;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правовой акт администрации об отказе в установлении сервитута.</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23. В случаях, предусмотренных подпунктами 1 и 2 пункта 3 статьи 39</w:t>
      </w:r>
      <w:r w:rsidRPr="007624F8">
        <w:rPr>
          <w:rFonts w:ascii="Arial" w:eastAsia="Times New Roman" w:hAnsi="Arial" w:cs="Arial"/>
          <w:kern w:val="2"/>
          <w:sz w:val="14"/>
          <w:szCs w:val="24"/>
          <w:vertAlign w:val="superscript"/>
          <w:lang w:eastAsia="ru-RU"/>
        </w:rPr>
        <w:t xml:space="preserve">26 </w:t>
      </w:r>
      <w:r w:rsidRPr="007624F8">
        <w:rPr>
          <w:rFonts w:ascii="Arial" w:eastAsia="Times New Roman" w:hAnsi="Arial" w:cs="Arial"/>
          <w:kern w:val="2"/>
          <w:sz w:val="14"/>
          <w:szCs w:val="24"/>
          <w:lang w:eastAsia="ru-RU"/>
        </w:rPr>
        <w:t>Земельного кодекса Российской Федерации, муниципальная услуга предоставляется в течение 60 календарных дней со дня поступления заявления о заключении соглашения об установлении сервитута в администрацию без учета срока осуществления заявителем действий, указанных в пункте 5 статьи 39</w:t>
      </w:r>
      <w:r w:rsidRPr="007624F8">
        <w:rPr>
          <w:rFonts w:ascii="Arial" w:eastAsia="Times New Roman" w:hAnsi="Arial" w:cs="Arial"/>
          <w:kern w:val="2"/>
          <w:sz w:val="14"/>
          <w:szCs w:val="24"/>
          <w:vertAlign w:val="superscript"/>
          <w:lang w:eastAsia="ru-RU"/>
        </w:rPr>
        <w:t>26</w:t>
      </w:r>
      <w:r w:rsidRPr="007624F8">
        <w:rPr>
          <w:rFonts w:ascii="Arial" w:eastAsia="Times New Roman" w:hAnsi="Arial" w:cs="Arial"/>
          <w:kern w:val="2"/>
          <w:sz w:val="14"/>
          <w:szCs w:val="24"/>
          <w:lang w:eastAsia="ru-RU"/>
        </w:rPr>
        <w:t xml:space="preserve"> Земельного кодекса Российской Федерации.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В случаях, предусмотренных подпунктами 3 и 4 пункта 3 статьи 39</w:t>
      </w:r>
      <w:r w:rsidRPr="007624F8">
        <w:rPr>
          <w:rFonts w:ascii="Arial" w:eastAsia="Times New Roman" w:hAnsi="Arial" w:cs="Arial"/>
          <w:kern w:val="2"/>
          <w:sz w:val="14"/>
          <w:szCs w:val="24"/>
          <w:vertAlign w:val="superscript"/>
          <w:lang w:eastAsia="ru-RU"/>
        </w:rPr>
        <w:t>26</w:t>
      </w:r>
      <w:r w:rsidRPr="007624F8">
        <w:rPr>
          <w:rFonts w:ascii="Arial" w:eastAsia="Times New Roman" w:hAnsi="Arial" w:cs="Arial"/>
          <w:kern w:val="2"/>
          <w:sz w:val="14"/>
          <w:szCs w:val="24"/>
          <w:lang w:eastAsia="ru-RU"/>
        </w:rPr>
        <w:t xml:space="preserve"> Земельного кодекса Российской Федерации, муниципальная услуга предоставляется в течение 30 календарных дней со дня поступления заявления о заключении соглашения об установлении сервитута в администрацию.</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24.Проект соглашения 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8. Нормативные правовые акты, регулирующие предоставление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подлежащих представлению заявителем или его представителем,</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способы их получения заявителем или его представителем,</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в том числе в электронной форме, порядок их представления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lastRenderedPageBreak/>
        <w:t>26. В целях заключения соглашения об установлении сервитута заявитель 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(далее – заявление) в соответствии с формой, предусмотренной Приложением №1 к настоящему административному регламенту.</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27. К заявлению заявитель или его представитель прилагает следующие документы:</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документ, подтверждающий полномочия представителя заявителя, – в случае в случае, если с заявлением обращается представитель заявителя;</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kern w:val="2"/>
          <w:sz w:val="14"/>
          <w:szCs w:val="24"/>
          <w:lang w:eastAsia="ru-RU"/>
        </w:rPr>
        <w:t xml:space="preserve">3) </w:t>
      </w:r>
      <w:r w:rsidRPr="007624F8">
        <w:rPr>
          <w:rFonts w:ascii="Arial" w:eastAsia="Times New Roman" w:hAnsi="Arial" w:cs="Arial"/>
          <w:sz w:val="14"/>
          <w:szCs w:val="24"/>
          <w:lang w:eastAsia="ru-RU"/>
        </w:rPr>
        <w:t>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sz w:val="14"/>
          <w:szCs w:val="24"/>
          <w:lang w:eastAsia="ru-RU"/>
        </w:rPr>
        <w:t xml:space="preserve">4) </w:t>
      </w:r>
      <w:r w:rsidRPr="007624F8">
        <w:rPr>
          <w:rFonts w:ascii="Arial" w:eastAsia="Times New Roman" w:hAnsi="Arial" w:cs="Arial"/>
          <w:kern w:val="2"/>
          <w:sz w:val="1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28. После осуществления заявителем государственного кадастрового учета части земельного участка, произведенного после получения им </w:t>
      </w:r>
      <w:r w:rsidRPr="007624F8">
        <w:rPr>
          <w:rFonts w:ascii="Arial" w:eastAsia="Times New Roman" w:hAnsi="Arial" w:cs="Arial"/>
          <w:sz w:val="14"/>
          <w:szCs w:val="24"/>
          <w:lang w:eastAsia="ru-RU"/>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7624F8">
        <w:rPr>
          <w:rFonts w:ascii="Arial" w:eastAsia="Times New Roman" w:hAnsi="Arial" w:cs="Arial"/>
          <w:kern w:val="2"/>
          <w:sz w:val="14"/>
          <w:szCs w:val="24"/>
          <w:lang w:eastAsia="ru-RU"/>
        </w:rPr>
        <w:t xml:space="preserve"> заявитель или его представитель представляет в администрацию уведомление о государственном кадастровом учете части земельного участка, в отношении которого устанавливается сервитут (далее – уведомление о государственном кадастровом учете), в соответствии с формой, предусмотренной Приложением №2 к настоящему административному регламенту.</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Указанный в подпункте 3 пункта 27 настоящего административного регламента документ, заявитель или его представитель подготавливает самостоятельно. Для получения кадастрового плана территории заявитель или его представитель лично обращается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Для получения документа, указанного в подпункте 4 пункта 27 настоящего административного регламента, заявитель или его представитель обращается к нотариусу или должностному лицу консульского учреждения Российской Федерации.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30. Заявитель или его представитель направляет заявление, уведомление о государственном кадастровом учете и документы, указанные в пункте 27 настоящего административного регламента, одним из следующих способов:</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путем личного обращения в администрацию;</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через личный кабинет на Портале;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 путем направления на официальный адрес электронной почты администрации;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 через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7624F8">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7624F8">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26–28 настоящего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33. Требования к документам, представляемым заявителем или его представителем:</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75 настоящего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тексты документов должны быть написаны разборчиво;</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документы не должны иметь подчисток, приписок, зачеркнутых слов и не оговоренных в них исправлений;</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 документы не должны быть исполнены карандашом;</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 документы не должны иметь повреждений, наличие которых не позволяет однозначно истолковать их содержание.</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10. Исчерпывающий перечень документов, необходимых</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в соответствии с нормативными правовыми актами для предоставления муниципальной услуги, которые находятся в распоряжении</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а также способы их получения заявителями или их представителями,</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в том числе в электронной форме, порядок их представления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выписка из Единого государственного реестра недвижимости (далее – ЕГРН) на земельный участок, в отношении которого планируется установить сервитут.</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35. Заявитель или его представитель вместе при подаче в администрацию уведомления о государственном кадастровом учете администрация вправе приложить выписку из ЕГРН на часть земельного участка, в отношении которой планируется установить сервитут.</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36.Для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Для получения документов, указанных в подпункте 2 пункта 34, а также в пункте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37. Заявитель или его представитель вправе представить в администрацию документы, указанные в пунктах 34 и 35 настоящего административного регламента, способами, установленными в пункте 30 настоящего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38. Администрация при предоставлении муниципальной услуги не вправе требовать от заявителей или его представителя: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lastRenderedPageBreak/>
        <w:t>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7624F8">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перечень документов;</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3) </w:t>
      </w:r>
      <w:r w:rsidRPr="007624F8">
        <w:rPr>
          <w:rFonts w:ascii="Arial" w:eastAsia="Times New Roman" w:hAnsi="Arial" w:cs="Arial"/>
          <w:sz w:val="1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7624F8">
        <w:rPr>
          <w:rFonts w:ascii="Arial" w:eastAsia="Times New Roman" w:hAnsi="Arial" w:cs="Arial"/>
          <w:kern w:val="2"/>
          <w:sz w:val="14"/>
          <w:szCs w:val="24"/>
          <w:lang w:eastAsia="ru-RU"/>
        </w:rPr>
        <w:t xml:space="preserve"> от 27 июля 2010 года №210</w:t>
      </w:r>
      <w:r w:rsidRPr="007624F8">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kern w:val="2"/>
          <w:sz w:val="14"/>
          <w:szCs w:val="24"/>
          <w:lang w:eastAsia="ru-RU"/>
        </w:rPr>
        <w:t xml:space="preserve">39. </w:t>
      </w:r>
      <w:r w:rsidRPr="007624F8">
        <w:rPr>
          <w:rFonts w:ascii="Arial" w:eastAsia="Times New Roman" w:hAnsi="Arial" w:cs="Arial"/>
          <w:sz w:val="14"/>
          <w:szCs w:val="24"/>
          <w:lang w:eastAsia="ru-RU"/>
        </w:rPr>
        <w:t>Основаниями для отказа в приеме документов являются:</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 xml:space="preserve">40.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7624F8">
        <w:rPr>
          <w:rFonts w:ascii="Arial" w:eastAsia="Times New Roman" w:hAnsi="Arial" w:cs="Arial"/>
          <w:kern w:val="2"/>
          <w:sz w:val="14"/>
          <w:szCs w:val="24"/>
          <w:lang w:eastAsia="ru-RU"/>
        </w:rPr>
        <w:t xml:space="preserve">или его представителя </w:t>
      </w:r>
      <w:r w:rsidRPr="007624F8">
        <w:rPr>
          <w:rFonts w:ascii="Arial" w:eastAsia="Times New Roman" w:hAnsi="Arial" w:cs="Arial"/>
          <w:sz w:val="14"/>
          <w:szCs w:val="24"/>
          <w:lang w:eastAsia="ru-RU"/>
        </w:rPr>
        <w:t>в порядке, предусмотренном пунктом 87 настоящего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 xml:space="preserve">41. Отказ в приеме документов не препятствует повторному обращению заявителя </w:t>
      </w:r>
      <w:r w:rsidRPr="007624F8">
        <w:rPr>
          <w:rFonts w:ascii="Arial" w:eastAsia="Times New Roman" w:hAnsi="Arial" w:cs="Arial"/>
          <w:kern w:val="2"/>
          <w:sz w:val="14"/>
          <w:szCs w:val="24"/>
          <w:lang w:eastAsia="ru-RU"/>
        </w:rPr>
        <w:t xml:space="preserve">или его представителя </w:t>
      </w:r>
      <w:r w:rsidRPr="007624F8">
        <w:rPr>
          <w:rFonts w:ascii="Arial" w:eastAsia="Times New Roman" w:hAnsi="Arial" w:cs="Arial"/>
          <w:sz w:val="14"/>
          <w:szCs w:val="24"/>
          <w:lang w:eastAsia="ru-RU"/>
        </w:rPr>
        <w:t xml:space="preserve">за предоставлением муниципальной услуги и может быть обжалован заявителем </w:t>
      </w:r>
      <w:r w:rsidRPr="007624F8">
        <w:rPr>
          <w:rFonts w:ascii="Arial" w:eastAsia="Times New Roman" w:hAnsi="Arial" w:cs="Arial"/>
          <w:kern w:val="2"/>
          <w:sz w:val="14"/>
          <w:szCs w:val="24"/>
          <w:lang w:eastAsia="ru-RU"/>
        </w:rPr>
        <w:t xml:space="preserve">или его представителем </w:t>
      </w:r>
      <w:r w:rsidRPr="007624F8">
        <w:rPr>
          <w:rFonts w:ascii="Arial" w:eastAsia="Times New Roman" w:hAnsi="Arial" w:cs="Arial"/>
          <w:sz w:val="14"/>
          <w:szCs w:val="24"/>
          <w:lang w:eastAsia="ru-RU"/>
        </w:rPr>
        <w:t>в порядке, установленном действующим законодательством.</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12. Исчерпывающий перечень оснований для приостановления</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или отказа в предоставлении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42.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43. Основаниями для отказа в предоставлении муниципальной услуги являются: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заявление направлено в орган местного самоуправления, который не вправе заключать соглашение об установлении сервитута;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планируемое на условиях сервитута использование земельного участка не допускается в соответствии с федеральными законами;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участвующими в предоставлении муниципальной услуги</w:t>
      </w:r>
    </w:p>
    <w:p w:rsidR="00587536" w:rsidRPr="007624F8" w:rsidRDefault="00587536" w:rsidP="00587536">
      <w:pPr>
        <w:spacing w:after="0" w:line="240" w:lineRule="auto"/>
        <w:ind w:firstLine="709"/>
        <w:jc w:val="both"/>
        <w:rPr>
          <w:rFonts w:ascii="Arial" w:eastAsia="Times New Roman" w:hAnsi="Arial" w:cs="Arial"/>
          <w:bCs/>
          <w:kern w:val="2"/>
          <w:sz w:val="14"/>
          <w:szCs w:val="24"/>
          <w:lang w:eastAsia="ru-RU"/>
        </w:rPr>
      </w:pPr>
      <w:r w:rsidRPr="007624F8">
        <w:rPr>
          <w:rFonts w:ascii="Arial" w:eastAsia="Times New Roman" w:hAnsi="Arial" w:cs="Arial"/>
          <w:kern w:val="2"/>
          <w:sz w:val="14"/>
          <w:szCs w:val="24"/>
          <w:lang w:eastAsia="ru-RU"/>
        </w:rPr>
        <w:t xml:space="preserve">44.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7624F8">
        <w:rPr>
          <w:rFonts w:ascii="Arial" w:eastAsia="Times New Roman" w:hAnsi="Arial" w:cs="Arial"/>
          <w:sz w:val="14"/>
          <w:szCs w:val="24"/>
          <w:lang w:eastAsia="ru-RU"/>
        </w:rPr>
        <w:t xml:space="preserve">Думы муниципального образования «Ново-Николаевское» </w:t>
      </w:r>
      <w:r w:rsidRPr="007624F8">
        <w:rPr>
          <w:rFonts w:ascii="Arial" w:eastAsia="Times New Roman" w:hAnsi="Arial" w:cs="Arial"/>
          <w:color w:val="000000"/>
          <w:sz w:val="14"/>
          <w:szCs w:val="24"/>
          <w:lang w:eastAsia="ru-RU"/>
        </w:rPr>
        <w:t>от 28.04.2012г</w:t>
      </w:r>
      <w:r w:rsidRPr="007624F8">
        <w:rPr>
          <w:rFonts w:ascii="Arial" w:eastAsia="Times New Roman" w:hAnsi="Arial" w:cs="Arial"/>
          <w:i/>
          <w:color w:val="000000"/>
          <w:sz w:val="14"/>
          <w:szCs w:val="24"/>
          <w:lang w:eastAsia="ru-RU"/>
        </w:rPr>
        <w:t>.</w:t>
      </w:r>
      <w:r w:rsidRPr="007624F8">
        <w:rPr>
          <w:rFonts w:ascii="Arial" w:eastAsia="Times New Roman" w:hAnsi="Arial" w:cs="Arial"/>
          <w:sz w:val="14"/>
          <w:szCs w:val="24"/>
          <w:lang w:eastAsia="ru-RU"/>
        </w:rPr>
        <w:t xml:space="preserve"> </w:t>
      </w:r>
      <w:r w:rsidRPr="007624F8">
        <w:rPr>
          <w:rFonts w:ascii="Arial" w:eastAsia="Times New Roman" w:hAnsi="Arial" w:cs="Arial"/>
          <w:color w:val="000000"/>
          <w:sz w:val="14"/>
          <w:szCs w:val="24"/>
          <w:lang w:eastAsia="ru-RU"/>
        </w:rPr>
        <w:t>№9</w:t>
      </w:r>
      <w:r w:rsidRPr="007624F8">
        <w:rPr>
          <w:rFonts w:ascii="Arial" w:eastAsia="Times New Roman" w:hAnsi="Arial" w:cs="Arial"/>
          <w:kern w:val="2"/>
          <w:sz w:val="14"/>
          <w:szCs w:val="24"/>
          <w:lang w:eastAsia="ru-RU"/>
        </w:rPr>
        <w:t>, услуги, которые являются необходимыми и обязательными для предоставления муниципальной услуги, отсутствуют.</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45. Муниципальная услуга предоставляется без взимания государственной пошлины или иной платы.</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46.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47. Плата за услуги, которые являются необходимыми и обязательными для предоставления муниципальной услуги, отсутствует.</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16. Максимальный срок ожидания в очереди при подаче заявления</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и при получении результата предоставления такой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48. Максимальное время ожидания в очереди при подаче заявления и документов не должно превышать 15 минут.</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49. Максимальное время ожидания в очереди при получении результата муниципальной услуги не должно превышать 15 минут.</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17. Срок и порядок регистрации заявления, в том числе в электронной форме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50.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7624F8">
        <w:rPr>
          <w:rFonts w:ascii="Arial" w:eastAsia="Times New Roman" w:hAnsi="Arial" w:cs="Arial"/>
          <w:sz w:val="14"/>
          <w:szCs w:val="24"/>
          <w:lang w:eastAsia="ru-RU"/>
        </w:rPr>
        <w:t>Журнале регистрации входящей корреспонденции</w:t>
      </w:r>
      <w:r w:rsidRPr="007624F8">
        <w:rPr>
          <w:rFonts w:ascii="Arial" w:eastAsia="Times New Roman" w:hAnsi="Arial" w:cs="Arial"/>
          <w:kern w:val="2"/>
          <w:sz w:val="14"/>
          <w:szCs w:val="24"/>
          <w:lang w:eastAsia="ru-RU"/>
        </w:rPr>
        <w:t xml:space="preserve"> путем присвоения указанным документам входящего номера с указанием даты получения.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52.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18. Требования к помещениям, в которых предоставляется муниципальная услуга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53. Вход в здание администрации оборудуется информационной табличкой (вывеской), содержащей информацию о полном наименовании администрации.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54. Администрация обеспечивает инвалидам (включая инвалидов, использующих кресла-коляски и собак-проводников):</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Pr="007624F8">
        <w:rPr>
          <w:rFonts w:ascii="Arial" w:eastAsia="Times New Roman" w:hAnsi="Arial" w:cs="Arial"/>
          <w:sz w:val="14"/>
          <w:szCs w:val="24"/>
          <w:lang w:eastAsia="ru-RU"/>
        </w:rPr>
        <w:t>муниципального образования «Ново-Николаевское»</w:t>
      </w:r>
      <w:r w:rsidRPr="007624F8">
        <w:rPr>
          <w:rFonts w:ascii="Arial" w:eastAsia="Times New Roman" w:hAnsi="Arial" w:cs="Arial"/>
          <w:kern w:val="2"/>
          <w:sz w:val="14"/>
          <w:szCs w:val="24"/>
          <w:lang w:eastAsia="ru-RU"/>
        </w:rPr>
        <w:t>, меры для обеспечения доступа инвалидов к месту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55.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56.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57.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58.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59.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lastRenderedPageBreak/>
        <w:t>61. Места для заполнения документов оборудуются информационными стендами, стульями и столами для возможности оформления документов.</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62.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19. Показатели доступности и качества муниципальной услуги, в том числе количество взаимодействий заявителя или его представителя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63. Основными показателями доступности и качества муниципальной услуги являются: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соблюдение требований к местам предоставления муниципальной услуги, их транспортной доступности;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возможность представления заявления и документов, необходимых для предоставления муниципальной услуги, через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среднее время ожидания в очереди при подаче документов;</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 количество взаимодействий заявителя или его представителя с должностными лицами, их продолжительность;</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6) возможность получения информации о ходе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64.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65.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для подачи документов, необходимых для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для получения результата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66.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65 настоящего административного регламента видов взаимодействия.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67.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68.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69.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70.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прием заявления и документов, представленных заявителем или его представителем, в том числе комплексного запроса;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обработка заявления и документов, представленных заявителем или его представителем, в том числе комплексного запроса;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 направление заявления и документов, представленных заявителем или его представителем, в администрацию;</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87536" w:rsidRPr="007624F8" w:rsidRDefault="00587536" w:rsidP="00587536">
      <w:pPr>
        <w:spacing w:after="0" w:line="240" w:lineRule="auto"/>
        <w:ind w:firstLine="709"/>
        <w:jc w:val="both"/>
        <w:rPr>
          <w:rFonts w:ascii="Arial" w:eastAsia="Calibri" w:hAnsi="Arial" w:cs="Arial"/>
          <w:i/>
          <w:kern w:val="2"/>
          <w:sz w:val="14"/>
          <w:szCs w:val="24"/>
          <w:lang w:eastAsia="ru-RU"/>
        </w:rPr>
      </w:pPr>
      <w:r w:rsidRPr="007624F8">
        <w:rPr>
          <w:rFonts w:ascii="Arial" w:eastAsia="Times New Roman" w:hAnsi="Arial" w:cs="Arial"/>
          <w:kern w:val="2"/>
          <w:sz w:val="14"/>
          <w:szCs w:val="24"/>
          <w:lang w:eastAsia="ru-RU"/>
        </w:rPr>
        <w:t xml:space="preserve">71. </w:t>
      </w:r>
      <w:r w:rsidRPr="007624F8">
        <w:rPr>
          <w:rFonts w:ascii="Arial" w:eastAsia="Calibri" w:hAnsi="Arial" w:cs="Arial"/>
          <w:kern w:val="2"/>
          <w:sz w:val="1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7624F8">
        <w:rPr>
          <w:rFonts w:ascii="Arial" w:eastAsia="Times New Roman" w:hAnsi="Arial" w:cs="Arial"/>
          <w:kern w:val="2"/>
          <w:sz w:val="14"/>
          <w:szCs w:val="24"/>
          <w:lang w:eastAsia="ru-RU"/>
        </w:rPr>
        <w:t xml:space="preserve"> администрации от 20.05.2019г. №37</w:t>
      </w:r>
      <w:r w:rsidRPr="007624F8">
        <w:rPr>
          <w:rFonts w:ascii="Arial" w:eastAsia="Times New Roman" w:hAnsi="Arial" w:cs="Arial"/>
          <w:i/>
          <w:kern w:val="2"/>
          <w:sz w:val="14"/>
          <w:szCs w:val="24"/>
          <w:lang w:eastAsia="ru-RU"/>
        </w:rPr>
        <w:t xml:space="preserve">, </w:t>
      </w:r>
      <w:r w:rsidRPr="007624F8">
        <w:rPr>
          <w:rFonts w:ascii="Arial" w:eastAsia="Times New Roman" w:hAnsi="Arial" w:cs="Arial"/>
          <w:kern w:val="2"/>
          <w:sz w:val="14"/>
          <w:szCs w:val="24"/>
          <w:lang w:eastAsia="ru-RU"/>
        </w:rPr>
        <w:t xml:space="preserve">предусматривающим </w:t>
      </w:r>
      <w:r w:rsidRPr="007624F8">
        <w:rPr>
          <w:rFonts w:ascii="Arial" w:eastAsia="Calibri" w:hAnsi="Arial" w:cs="Arial"/>
          <w:kern w:val="2"/>
          <w:sz w:val="14"/>
          <w:szCs w:val="24"/>
          <w:lang w:eastAsia="ru-RU"/>
        </w:rPr>
        <w:t>пять этапов:</w:t>
      </w:r>
    </w:p>
    <w:p w:rsidR="00587536" w:rsidRPr="007624F8" w:rsidRDefault="00587536" w:rsidP="00587536">
      <w:pPr>
        <w:tabs>
          <w:tab w:val="left" w:pos="-142"/>
          <w:tab w:val="left" w:pos="0"/>
        </w:tabs>
        <w:autoSpaceDE w:val="0"/>
        <w:autoSpaceDN w:val="0"/>
        <w:adjustRightInd w:val="0"/>
        <w:spacing w:after="0" w:line="240" w:lineRule="auto"/>
        <w:ind w:firstLine="709"/>
        <w:jc w:val="both"/>
        <w:rPr>
          <w:rFonts w:ascii="Arial" w:eastAsia="Calibri" w:hAnsi="Arial" w:cs="Arial"/>
          <w:kern w:val="2"/>
          <w:sz w:val="14"/>
          <w:szCs w:val="24"/>
          <w:lang w:eastAsia="ru-RU"/>
        </w:rPr>
      </w:pPr>
      <w:r w:rsidRPr="007624F8">
        <w:rPr>
          <w:rFonts w:ascii="Arial" w:eastAsia="Calibri" w:hAnsi="Arial" w:cs="Arial"/>
          <w:kern w:val="2"/>
          <w:sz w:val="14"/>
          <w:szCs w:val="24"/>
          <w:lang w:eastAsia="ru-RU"/>
        </w:rPr>
        <w:t>I этап (до 30.05.2019г.) – возможность получения информации о муниципальной услуге на официальном сайте администрации;</w:t>
      </w:r>
    </w:p>
    <w:p w:rsidR="00587536" w:rsidRPr="007624F8" w:rsidRDefault="00587536" w:rsidP="00587536">
      <w:pPr>
        <w:tabs>
          <w:tab w:val="left" w:pos="-142"/>
          <w:tab w:val="left" w:pos="0"/>
        </w:tabs>
        <w:autoSpaceDE w:val="0"/>
        <w:autoSpaceDN w:val="0"/>
        <w:adjustRightInd w:val="0"/>
        <w:spacing w:after="0" w:line="240" w:lineRule="auto"/>
        <w:ind w:firstLine="709"/>
        <w:jc w:val="both"/>
        <w:rPr>
          <w:rFonts w:ascii="Arial" w:eastAsia="Calibri" w:hAnsi="Arial" w:cs="Arial"/>
          <w:kern w:val="2"/>
          <w:sz w:val="14"/>
          <w:szCs w:val="24"/>
          <w:lang w:eastAsia="ru-RU"/>
        </w:rPr>
      </w:pPr>
      <w:r w:rsidRPr="007624F8">
        <w:rPr>
          <w:rFonts w:ascii="Arial" w:eastAsia="Calibri" w:hAnsi="Arial" w:cs="Arial"/>
          <w:kern w:val="2"/>
          <w:sz w:val="14"/>
          <w:szCs w:val="24"/>
          <w:lang w:eastAsia="ru-RU"/>
        </w:rPr>
        <w:t xml:space="preserve">II этап (до 10.06.2019г.) – возможность копирования и заполнения в электронном виде форм </w:t>
      </w:r>
      <w:r w:rsidRPr="007624F8">
        <w:rPr>
          <w:rFonts w:ascii="Arial" w:eastAsia="Times New Roman" w:hAnsi="Arial" w:cs="Arial"/>
          <w:kern w:val="2"/>
          <w:sz w:val="14"/>
          <w:szCs w:val="24"/>
          <w:lang w:eastAsia="ru-RU"/>
        </w:rPr>
        <w:t xml:space="preserve">заявления </w:t>
      </w:r>
      <w:r w:rsidRPr="007624F8">
        <w:rPr>
          <w:rFonts w:ascii="Arial" w:eastAsia="Calibri" w:hAnsi="Arial" w:cs="Arial"/>
          <w:kern w:val="2"/>
          <w:sz w:val="14"/>
          <w:szCs w:val="24"/>
          <w:lang w:eastAsia="ru-RU"/>
        </w:rPr>
        <w:t>и иных документов, необходимых для получения муниципальной услуги, размещенных на Портале;</w:t>
      </w:r>
    </w:p>
    <w:p w:rsidR="00587536" w:rsidRPr="007624F8" w:rsidRDefault="00587536" w:rsidP="00587536">
      <w:pPr>
        <w:tabs>
          <w:tab w:val="left" w:pos="-142"/>
          <w:tab w:val="left" w:pos="0"/>
        </w:tabs>
        <w:autoSpaceDE w:val="0"/>
        <w:autoSpaceDN w:val="0"/>
        <w:adjustRightInd w:val="0"/>
        <w:spacing w:after="0" w:line="240" w:lineRule="auto"/>
        <w:ind w:firstLine="709"/>
        <w:jc w:val="both"/>
        <w:rPr>
          <w:rFonts w:ascii="Arial" w:eastAsia="Calibri" w:hAnsi="Arial" w:cs="Arial"/>
          <w:kern w:val="2"/>
          <w:sz w:val="14"/>
          <w:szCs w:val="24"/>
          <w:lang w:eastAsia="ru-RU"/>
        </w:rPr>
      </w:pPr>
      <w:r w:rsidRPr="007624F8">
        <w:rPr>
          <w:rFonts w:ascii="Arial" w:eastAsia="Calibri" w:hAnsi="Arial" w:cs="Arial"/>
          <w:kern w:val="2"/>
          <w:sz w:val="14"/>
          <w:szCs w:val="24"/>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587536" w:rsidRPr="007624F8" w:rsidRDefault="00587536" w:rsidP="00587536">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7624F8">
        <w:rPr>
          <w:rFonts w:ascii="Arial" w:eastAsia="Calibri" w:hAnsi="Arial" w:cs="Arial"/>
          <w:kern w:val="2"/>
          <w:sz w:val="14"/>
          <w:szCs w:val="24"/>
          <w:lang w:eastAsia="ru-RU"/>
        </w:rPr>
        <w:t>IV этап (до 30.12.2019г.) – возможность осуществления мониторинга хода предоставления муниципальной услуги с использованием Портала;</w:t>
      </w:r>
    </w:p>
    <w:p w:rsidR="00587536" w:rsidRPr="007624F8" w:rsidRDefault="00587536" w:rsidP="00587536">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7624F8">
        <w:rPr>
          <w:rFonts w:ascii="Arial" w:eastAsia="Calibri" w:hAnsi="Arial" w:cs="Arial"/>
          <w:kern w:val="2"/>
          <w:sz w:val="14"/>
          <w:szCs w:val="24"/>
          <w:lang w:val="en-US" w:eastAsia="ru-RU"/>
        </w:rPr>
        <w:t>V</w:t>
      </w:r>
      <w:r w:rsidRPr="007624F8">
        <w:rPr>
          <w:rFonts w:ascii="Arial" w:eastAsia="Calibri" w:hAnsi="Arial" w:cs="Arial"/>
          <w:kern w:val="2"/>
          <w:sz w:val="14"/>
          <w:szCs w:val="24"/>
          <w:lang w:eastAsia="ru-RU"/>
        </w:rPr>
        <w:t xml:space="preserve"> этап (до 30.12.2019г.)</w:t>
      </w:r>
      <w:r w:rsidRPr="007624F8">
        <w:rPr>
          <w:rFonts w:ascii="Arial" w:eastAsia="Calibri" w:hAnsi="Arial" w:cs="Arial"/>
          <w:i/>
          <w:kern w:val="2"/>
          <w:sz w:val="14"/>
          <w:szCs w:val="24"/>
          <w:lang w:eastAsia="ru-RU"/>
        </w:rPr>
        <w:t xml:space="preserve"> – </w:t>
      </w:r>
      <w:r w:rsidRPr="007624F8">
        <w:rPr>
          <w:rFonts w:ascii="Arial" w:eastAsia="Calibri" w:hAnsi="Arial" w:cs="Arial"/>
          <w:kern w:val="2"/>
          <w:sz w:val="14"/>
          <w:szCs w:val="24"/>
          <w:lang w:eastAsia="ru-RU"/>
        </w:rPr>
        <w:t>возможность получения результата предоставления муниципальной услуги в электронном виде с использованием Портала.</w:t>
      </w:r>
    </w:p>
    <w:p w:rsidR="00587536" w:rsidRPr="007624F8" w:rsidRDefault="00587536" w:rsidP="00587536">
      <w:pPr>
        <w:spacing w:after="0" w:line="240" w:lineRule="auto"/>
        <w:ind w:firstLine="709"/>
        <w:jc w:val="both"/>
        <w:rPr>
          <w:rFonts w:ascii="Arial" w:eastAsia="Calibri" w:hAnsi="Arial" w:cs="Arial"/>
          <w:kern w:val="2"/>
          <w:sz w:val="14"/>
          <w:szCs w:val="24"/>
          <w:lang w:eastAsia="ru-RU"/>
        </w:rPr>
      </w:pPr>
      <w:r w:rsidRPr="007624F8">
        <w:rPr>
          <w:rFonts w:ascii="Arial" w:eastAsia="Times New Roman" w:hAnsi="Arial" w:cs="Arial"/>
          <w:kern w:val="2"/>
          <w:sz w:val="14"/>
          <w:szCs w:val="24"/>
          <w:lang w:eastAsia="ru-RU"/>
        </w:rPr>
        <w:t xml:space="preserve">72. </w:t>
      </w:r>
      <w:r w:rsidRPr="007624F8">
        <w:rPr>
          <w:rFonts w:ascii="Arial" w:eastAsia="Calibri" w:hAnsi="Arial" w:cs="Arial"/>
          <w:kern w:val="2"/>
          <w:sz w:val="1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87536" w:rsidRPr="007624F8" w:rsidRDefault="00587536" w:rsidP="00587536">
      <w:pPr>
        <w:spacing w:after="0" w:line="240" w:lineRule="auto"/>
        <w:ind w:firstLine="709"/>
        <w:jc w:val="both"/>
        <w:rPr>
          <w:rFonts w:ascii="Arial" w:eastAsia="Calibri" w:hAnsi="Arial" w:cs="Arial"/>
          <w:kern w:val="2"/>
          <w:sz w:val="14"/>
          <w:szCs w:val="24"/>
          <w:lang w:eastAsia="ru-RU"/>
        </w:rPr>
      </w:pPr>
      <w:r w:rsidRPr="007624F8">
        <w:rPr>
          <w:rFonts w:ascii="Arial" w:eastAsia="Calibri" w:hAnsi="Arial" w:cs="Arial"/>
          <w:kern w:val="2"/>
          <w:sz w:val="14"/>
          <w:szCs w:val="24"/>
          <w:lang w:eastAsia="ru-RU"/>
        </w:rPr>
        <w:t>73.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87536" w:rsidRPr="007624F8" w:rsidRDefault="00587536" w:rsidP="00587536">
      <w:pPr>
        <w:spacing w:after="0" w:line="240" w:lineRule="auto"/>
        <w:ind w:firstLine="709"/>
        <w:jc w:val="both"/>
        <w:rPr>
          <w:rFonts w:ascii="Arial" w:eastAsia="Calibri" w:hAnsi="Arial" w:cs="Arial"/>
          <w:kern w:val="2"/>
          <w:sz w:val="14"/>
          <w:szCs w:val="24"/>
          <w:lang w:eastAsia="ru-RU"/>
        </w:rPr>
      </w:pPr>
      <w:r w:rsidRPr="007624F8">
        <w:rPr>
          <w:rFonts w:ascii="Arial" w:eastAsia="Calibri" w:hAnsi="Arial" w:cs="Arial"/>
          <w:kern w:val="2"/>
          <w:sz w:val="14"/>
          <w:szCs w:val="24"/>
          <w:lang w:eastAsia="ru-RU"/>
        </w:rPr>
        <w:t>74.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87536" w:rsidRPr="007624F8" w:rsidRDefault="00587536" w:rsidP="00587536">
      <w:pPr>
        <w:spacing w:after="0" w:line="240" w:lineRule="auto"/>
        <w:ind w:firstLine="709"/>
        <w:jc w:val="both"/>
        <w:rPr>
          <w:rFonts w:ascii="Arial" w:eastAsia="Calibri" w:hAnsi="Arial" w:cs="Arial"/>
          <w:kern w:val="2"/>
          <w:sz w:val="14"/>
          <w:szCs w:val="24"/>
          <w:lang w:eastAsia="ru-RU"/>
        </w:rPr>
      </w:pPr>
      <w:r w:rsidRPr="007624F8">
        <w:rPr>
          <w:rFonts w:ascii="Arial" w:eastAsia="Calibri" w:hAnsi="Arial" w:cs="Arial"/>
          <w:kern w:val="2"/>
          <w:sz w:val="14"/>
          <w:szCs w:val="24"/>
          <w:lang w:eastAsia="ru-RU"/>
        </w:rPr>
        <w:t xml:space="preserve">Подача заявителем </w:t>
      </w:r>
      <w:r w:rsidRPr="007624F8">
        <w:rPr>
          <w:rFonts w:ascii="Arial" w:eastAsia="Times New Roman" w:hAnsi="Arial" w:cs="Arial"/>
          <w:kern w:val="2"/>
          <w:sz w:val="14"/>
          <w:szCs w:val="24"/>
          <w:lang w:eastAsia="ru-RU"/>
        </w:rPr>
        <w:t xml:space="preserve">или его представителем </w:t>
      </w:r>
      <w:r w:rsidRPr="007624F8">
        <w:rPr>
          <w:rFonts w:ascii="Arial" w:eastAsia="Calibri" w:hAnsi="Arial" w:cs="Arial"/>
          <w:kern w:val="2"/>
          <w:sz w:val="14"/>
          <w:szCs w:val="24"/>
          <w:lang w:eastAsia="ru-RU"/>
        </w:rPr>
        <w:t>заявления в форме электронного документа посредством электронной почты осуществляется в виде файлов в формате doc, docx, txt, xls, xlsx, rtf.</w:t>
      </w:r>
    </w:p>
    <w:p w:rsidR="00587536" w:rsidRPr="007624F8" w:rsidRDefault="00587536" w:rsidP="00587536">
      <w:pPr>
        <w:spacing w:after="0" w:line="240" w:lineRule="auto"/>
        <w:ind w:firstLine="709"/>
        <w:jc w:val="both"/>
        <w:rPr>
          <w:rFonts w:ascii="Arial" w:eastAsia="Calibri" w:hAnsi="Arial" w:cs="Arial"/>
          <w:kern w:val="2"/>
          <w:sz w:val="14"/>
          <w:szCs w:val="24"/>
          <w:lang w:eastAsia="ru-RU"/>
        </w:rPr>
      </w:pPr>
      <w:r w:rsidRPr="007624F8">
        <w:rPr>
          <w:rFonts w:ascii="Arial" w:eastAsia="Calibri" w:hAnsi="Arial" w:cs="Arial"/>
          <w:kern w:val="2"/>
          <w:sz w:val="1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7624F8">
        <w:rPr>
          <w:rFonts w:ascii="Arial" w:eastAsia="Calibri" w:hAnsi="Arial" w:cs="Arial"/>
          <w:kern w:val="2"/>
          <w:sz w:val="14"/>
          <w:szCs w:val="24"/>
          <w:lang w:val="en-US" w:eastAsia="ru-RU"/>
        </w:rPr>
        <w:t>pdf</w:t>
      </w:r>
      <w:r w:rsidRPr="007624F8">
        <w:rPr>
          <w:rFonts w:ascii="Arial" w:eastAsia="Calibri" w:hAnsi="Arial" w:cs="Arial"/>
          <w:kern w:val="2"/>
          <w:sz w:val="14"/>
          <w:szCs w:val="24"/>
          <w:lang w:eastAsia="ru-RU"/>
        </w:rPr>
        <w:t xml:space="preserve">, </w:t>
      </w:r>
      <w:r w:rsidRPr="007624F8">
        <w:rPr>
          <w:rFonts w:ascii="Arial" w:eastAsia="Calibri" w:hAnsi="Arial" w:cs="Arial"/>
          <w:kern w:val="2"/>
          <w:sz w:val="14"/>
          <w:szCs w:val="24"/>
          <w:lang w:val="en-US" w:eastAsia="ru-RU"/>
        </w:rPr>
        <w:t>tif</w:t>
      </w:r>
      <w:r w:rsidRPr="007624F8">
        <w:rPr>
          <w:rFonts w:ascii="Arial" w:eastAsia="Calibri" w:hAnsi="Arial" w:cs="Arial"/>
          <w:kern w:val="2"/>
          <w:sz w:val="14"/>
          <w:szCs w:val="24"/>
          <w:lang w:eastAsia="ru-RU"/>
        </w:rPr>
        <w:t>.</w:t>
      </w:r>
    </w:p>
    <w:p w:rsidR="00587536" w:rsidRPr="007624F8" w:rsidRDefault="00587536" w:rsidP="00587536">
      <w:pPr>
        <w:spacing w:after="0" w:line="240" w:lineRule="auto"/>
        <w:ind w:firstLine="709"/>
        <w:jc w:val="both"/>
        <w:rPr>
          <w:rFonts w:ascii="Arial" w:eastAsia="Calibri" w:hAnsi="Arial" w:cs="Arial"/>
          <w:kern w:val="2"/>
          <w:sz w:val="14"/>
          <w:szCs w:val="24"/>
          <w:lang w:eastAsia="ru-RU"/>
        </w:rPr>
      </w:pPr>
      <w:r w:rsidRPr="007624F8">
        <w:rPr>
          <w:rFonts w:ascii="Arial" w:eastAsia="Calibri" w:hAnsi="Arial" w:cs="Arial"/>
          <w:kern w:val="2"/>
          <w:sz w:val="14"/>
          <w:szCs w:val="24"/>
          <w:lang w:eastAsia="ru-RU"/>
        </w:rPr>
        <w:t xml:space="preserve">75.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7624F8">
        <w:rPr>
          <w:rFonts w:ascii="Arial" w:eastAsia="Times New Roman" w:hAnsi="Arial" w:cs="Arial"/>
          <w:kern w:val="2"/>
          <w:sz w:val="14"/>
          <w:szCs w:val="24"/>
          <w:lang w:eastAsia="ru-RU"/>
        </w:rPr>
        <w:t xml:space="preserve">Заявление </w:t>
      </w:r>
      <w:r w:rsidRPr="007624F8">
        <w:rPr>
          <w:rFonts w:ascii="Arial" w:eastAsia="Calibri" w:hAnsi="Arial" w:cs="Arial"/>
          <w:kern w:val="2"/>
          <w:sz w:val="1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76.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ПРОЦЕДУРВ ЭЛЕКТРОННОЙ ФОРМЕ</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21. Состав и последовательность административных процедур</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77. Предоставление муниципальной услуги включает в себя следующие административные процедуры:</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прием и регистрация заявления и документов, представленных заявителем, уведомления о государственном кадастровом учете;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принятие решения о заключении соглашения об установлении сервитута или об отказе установлении сервитута;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 рассмотрение уведомления о государственном кадастровом учете;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 выдача (направление) заявителю или его представителю результата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78.В электронной форме при предоставлении муниципальной услуги осуществляются следующие административные процедуры (действия):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прием и регистрация заявления и документов, представленных заявителем или его представителем, уведомления о государственном кадастровом учете;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79. При предоставлении муниципальной услуги МФЦ выполняет следующие действия: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прием заявления и документов, представленных заявителем или его представителем, в том числе комплексного запроса, уведомления о государственном кадастровом учете;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обработка заявления и представленных документов, в том числе комплексного запроса, уведомления о государственном кадастровом учете;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 направление заявления и документов, представленных заявителем или его представителем, уведомления о государственном кадастровом учете в администрацию;</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kern w:val="2"/>
          <w:sz w:val="1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w:t>
      </w:r>
      <w:r w:rsidRPr="007624F8">
        <w:rPr>
          <w:rFonts w:ascii="Arial" w:eastAsia="Times New Roman" w:hAnsi="Arial" w:cs="Arial"/>
          <w:sz w:val="14"/>
          <w:szCs w:val="24"/>
          <w:lang w:eastAsia="ru-RU"/>
        </w:rPr>
        <w:t>уведомления об отказе в приеме документов с указанием причин отказа.</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22. Прием и регистрация заявления и документов,</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представленных заявителем или его представителем,</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уведомления о государственном кадастровом учете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80.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заявления с приложенными документами;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уведомления о государственном кадастровом учете.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81.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587536" w:rsidRPr="007624F8" w:rsidRDefault="00587536" w:rsidP="00587536">
      <w:pPr>
        <w:spacing w:after="0" w:line="240" w:lineRule="auto"/>
        <w:ind w:firstLine="709"/>
        <w:jc w:val="both"/>
        <w:rPr>
          <w:rFonts w:ascii="Arial" w:eastAsia="Times New Roman" w:hAnsi="Arial" w:cs="Arial"/>
          <w:i/>
          <w:kern w:val="2"/>
          <w:sz w:val="14"/>
          <w:szCs w:val="24"/>
          <w:lang w:eastAsia="ru-RU"/>
        </w:rPr>
      </w:pPr>
      <w:r w:rsidRPr="007624F8">
        <w:rPr>
          <w:rFonts w:ascii="Arial" w:eastAsia="Times New Roman" w:hAnsi="Arial" w:cs="Arial"/>
          <w:kern w:val="2"/>
          <w:sz w:val="14"/>
          <w:szCs w:val="24"/>
          <w:lang w:eastAsia="ru-RU"/>
        </w:rPr>
        <w:t xml:space="preserve">82. В день поступления (получения через организации почтовой связи, по адресу электронной почты администрации, от МФЦ) заявление, уведомление о государственном кадастровом учете регистрируются должностным лицом администрации, ответственным за регистрацию входящей корреспонденции, в </w:t>
      </w:r>
      <w:r w:rsidRPr="007624F8">
        <w:rPr>
          <w:rFonts w:ascii="Arial" w:eastAsia="Times New Roman" w:hAnsi="Arial" w:cs="Arial"/>
          <w:sz w:val="14"/>
          <w:szCs w:val="24"/>
          <w:lang w:eastAsia="ru-RU"/>
        </w:rPr>
        <w:t>Журнале регистрации входящей корреспонденции</w:t>
      </w:r>
      <w:r w:rsidRPr="007624F8">
        <w:rPr>
          <w:rFonts w:ascii="Arial" w:eastAsia="Times New Roman" w:hAnsi="Arial" w:cs="Arial"/>
          <w:i/>
          <w:kern w:val="2"/>
          <w:sz w:val="14"/>
          <w:szCs w:val="24"/>
          <w:lang w:eastAsia="ru-RU"/>
        </w:rPr>
        <w:t>.</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83. Должностное лицо </w:t>
      </w:r>
      <w:r w:rsidRPr="007624F8">
        <w:rPr>
          <w:rFonts w:ascii="Arial" w:eastAsia="Times New Roman" w:hAnsi="Arial" w:cs="Arial"/>
          <w:sz w:val="14"/>
          <w:szCs w:val="24"/>
          <w:lang w:eastAsia="ru-RU"/>
        </w:rPr>
        <w:t>администрации</w:t>
      </w:r>
      <w:r w:rsidRPr="007624F8">
        <w:rPr>
          <w:rFonts w:ascii="Arial" w:eastAsia="Times New Roman" w:hAnsi="Arial" w:cs="Arial"/>
          <w:kern w:val="2"/>
          <w:sz w:val="1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33 </w:t>
      </w:r>
      <w:r w:rsidRPr="007624F8">
        <w:rPr>
          <w:rFonts w:ascii="Arial" w:eastAsia="Times New Roman" w:hAnsi="Arial" w:cs="Arial"/>
          <w:sz w:val="14"/>
          <w:szCs w:val="24"/>
          <w:lang w:eastAsia="ru-RU"/>
        </w:rPr>
        <w:t>настоящего административного регламента</w:t>
      </w:r>
      <w:r w:rsidRPr="007624F8">
        <w:rPr>
          <w:rFonts w:ascii="Arial" w:eastAsia="Times New Roman" w:hAnsi="Arial" w:cs="Arial"/>
          <w:kern w:val="2"/>
          <w:sz w:val="14"/>
          <w:szCs w:val="24"/>
          <w:lang w:eastAsia="ru-RU"/>
        </w:rPr>
        <w:t xml:space="preserve">, </w:t>
      </w:r>
      <w:r w:rsidRPr="007624F8">
        <w:rPr>
          <w:rFonts w:ascii="Arial" w:eastAsia="Times New Roman" w:hAnsi="Arial" w:cs="Arial"/>
          <w:sz w:val="14"/>
          <w:szCs w:val="24"/>
          <w:lang w:eastAsia="ru-RU"/>
        </w:rPr>
        <w:t>не позднее трех рабочих дней со дня получения заявления,</w:t>
      </w:r>
      <w:r w:rsidRPr="007624F8">
        <w:rPr>
          <w:rFonts w:ascii="Arial" w:eastAsia="Times New Roman" w:hAnsi="Arial" w:cs="Arial"/>
          <w:kern w:val="2"/>
          <w:sz w:val="14"/>
          <w:szCs w:val="24"/>
          <w:lang w:eastAsia="ru-RU"/>
        </w:rPr>
        <w:t xml:space="preserve"> уведомления о государственном кадастровом учете</w:t>
      </w:r>
      <w:r w:rsidRPr="007624F8">
        <w:rPr>
          <w:rFonts w:ascii="Arial" w:eastAsia="Times New Roman" w:hAnsi="Arial" w:cs="Arial"/>
          <w:sz w:val="14"/>
          <w:szCs w:val="24"/>
          <w:lang w:eastAsia="ru-RU"/>
        </w:rPr>
        <w:t>.</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84. В случае поступления заявления, уведомления о государственном кадастровом учете, подписанных усиленной квалифицированной электронной подписью, должностным лицом </w:t>
      </w:r>
      <w:r w:rsidRPr="007624F8">
        <w:rPr>
          <w:rFonts w:ascii="Arial" w:eastAsia="Times New Roman" w:hAnsi="Arial" w:cs="Arial"/>
          <w:sz w:val="14"/>
          <w:szCs w:val="24"/>
          <w:lang w:eastAsia="ru-RU"/>
        </w:rPr>
        <w:t>администрации</w:t>
      </w:r>
      <w:r w:rsidRPr="007624F8">
        <w:rPr>
          <w:rFonts w:ascii="Arial" w:eastAsia="Times New Roman" w:hAnsi="Arial" w:cs="Arial"/>
          <w:kern w:val="2"/>
          <w:sz w:val="14"/>
          <w:szCs w:val="24"/>
          <w:lang w:eastAsia="ru-RU"/>
        </w:rPr>
        <w:t>, ответственным за прием и регистрацию документов, в ходе проверки, предусмотренной пунктом 83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подписаны заявление, уведомление о государственном кадастровом учете, на соблюдение следующих условий:</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квалифицированный сертификат действителен на момент подписания заявления и прилагаемых к нему документов, уведомления о государственном кадастровом учете (при наличии достоверной информации о моменте подписания указанных документов) или на день проверки действительности указанного сертификата, если момент подписания указанных документов не определен;</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уведомление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уведомление о государственном кадастровом учете(если такие ограничения установлены).</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85. Проверка усиленной квалифицированной электронной подписи может осуществляться должностным лицом </w:t>
      </w:r>
      <w:r w:rsidRPr="007624F8">
        <w:rPr>
          <w:rFonts w:ascii="Arial" w:eastAsia="Times New Roman" w:hAnsi="Arial" w:cs="Arial"/>
          <w:sz w:val="14"/>
          <w:szCs w:val="24"/>
          <w:lang w:eastAsia="ru-RU"/>
        </w:rPr>
        <w:t>администрации</w:t>
      </w:r>
      <w:r w:rsidRPr="007624F8">
        <w:rPr>
          <w:rFonts w:ascii="Arial" w:eastAsia="Times New Roman" w:hAnsi="Arial" w:cs="Arial"/>
          <w:kern w:val="2"/>
          <w:sz w:val="1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86. В случае выявления в представленных документах хотя бы одного из обстоятельств, предусмотренных пунктом 33 </w:t>
      </w:r>
      <w:r w:rsidRPr="007624F8">
        <w:rPr>
          <w:rFonts w:ascii="Arial" w:eastAsia="Times New Roman" w:hAnsi="Arial" w:cs="Arial"/>
          <w:sz w:val="14"/>
          <w:szCs w:val="24"/>
          <w:lang w:eastAsia="ru-RU"/>
        </w:rPr>
        <w:t>настоящего административного регламента,</w:t>
      </w:r>
      <w:r w:rsidRPr="007624F8">
        <w:rPr>
          <w:rFonts w:ascii="Arial" w:eastAsia="Times New Roman" w:hAnsi="Arial" w:cs="Arial"/>
          <w:kern w:val="2"/>
          <w:sz w:val="14"/>
          <w:szCs w:val="24"/>
          <w:lang w:eastAsia="ru-RU"/>
        </w:rPr>
        <w:t xml:space="preserve"> должностное лицо, указанное в пункте 82</w:t>
      </w:r>
      <w:r w:rsidRPr="007624F8">
        <w:rPr>
          <w:rFonts w:ascii="Arial" w:eastAsia="Times New Roman" w:hAnsi="Arial" w:cs="Arial"/>
          <w:sz w:val="14"/>
          <w:szCs w:val="24"/>
          <w:lang w:eastAsia="ru-RU"/>
        </w:rPr>
        <w:t>настоящего административного регламента</w:t>
      </w:r>
      <w:r w:rsidRPr="007624F8">
        <w:rPr>
          <w:rFonts w:ascii="Arial" w:eastAsia="Times New Roman" w:hAnsi="Arial" w:cs="Arial"/>
          <w:kern w:val="2"/>
          <w:sz w:val="14"/>
          <w:szCs w:val="24"/>
          <w:lang w:eastAsia="ru-RU"/>
        </w:rPr>
        <w:t>, не позднее срока, предусмотренного пунктом 83 настоящего административного регламента, принимает решение об отказе в приеме документов.</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sz w:val="14"/>
          <w:szCs w:val="24"/>
          <w:lang w:eastAsia="ru-RU"/>
        </w:rPr>
        <w:t xml:space="preserve">87. В случае отказа в приеме документов, поданных путем личного обращения, </w:t>
      </w:r>
      <w:r w:rsidRPr="007624F8">
        <w:rPr>
          <w:rFonts w:ascii="Arial" w:eastAsia="Times New Roman" w:hAnsi="Arial" w:cs="Arial"/>
          <w:kern w:val="2"/>
          <w:sz w:val="14"/>
          <w:szCs w:val="24"/>
          <w:lang w:eastAsia="ru-RU"/>
        </w:rPr>
        <w:t>должностное лицо, указанное в пункте 82</w:t>
      </w:r>
      <w:r w:rsidRPr="007624F8">
        <w:rPr>
          <w:rFonts w:ascii="Arial" w:eastAsia="Times New Roman" w:hAnsi="Arial" w:cs="Arial"/>
          <w:sz w:val="14"/>
          <w:szCs w:val="24"/>
          <w:lang w:eastAsia="ru-RU"/>
        </w:rPr>
        <w:t>настоящего административного регламента</w:t>
      </w:r>
      <w:r w:rsidRPr="007624F8">
        <w:rPr>
          <w:rFonts w:ascii="Arial" w:eastAsia="Times New Roman" w:hAnsi="Arial" w:cs="Arial"/>
          <w:kern w:val="2"/>
          <w:sz w:val="14"/>
          <w:szCs w:val="24"/>
          <w:lang w:eastAsia="ru-RU"/>
        </w:rPr>
        <w:t>,</w:t>
      </w:r>
      <w:r w:rsidRPr="007624F8">
        <w:rPr>
          <w:rFonts w:ascii="Arial" w:eastAsia="Times New Roman" w:hAnsi="Arial" w:cs="Arial"/>
          <w:sz w:val="14"/>
          <w:szCs w:val="24"/>
          <w:lang w:eastAsia="ru-RU"/>
        </w:rPr>
        <w:t xml:space="preserve"> выдает (направляет) заявителю </w:t>
      </w:r>
      <w:r w:rsidRPr="007624F8">
        <w:rPr>
          <w:rFonts w:ascii="Arial" w:eastAsia="Times New Roman" w:hAnsi="Arial" w:cs="Arial"/>
          <w:kern w:val="2"/>
          <w:sz w:val="14"/>
          <w:szCs w:val="24"/>
          <w:lang w:eastAsia="ru-RU"/>
        </w:rPr>
        <w:t xml:space="preserve">или его представителю </w:t>
      </w:r>
      <w:r w:rsidRPr="007624F8">
        <w:rPr>
          <w:rFonts w:ascii="Arial" w:eastAsia="Times New Roman" w:hAnsi="Arial" w:cs="Arial"/>
          <w:sz w:val="14"/>
          <w:szCs w:val="24"/>
          <w:lang w:eastAsia="ru-RU"/>
        </w:rPr>
        <w:t>в течение трех рабочих дней со дня получения указанных документов письменное уведомление об отказе в приеме документов с указанием причин отказа.</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 xml:space="preserve">В случае отказа в приеме документов, поданных через организации почтовой связи, </w:t>
      </w:r>
      <w:r w:rsidRPr="007624F8">
        <w:rPr>
          <w:rFonts w:ascii="Arial" w:eastAsia="Times New Roman" w:hAnsi="Arial" w:cs="Arial"/>
          <w:kern w:val="2"/>
          <w:sz w:val="14"/>
          <w:szCs w:val="24"/>
          <w:lang w:eastAsia="ru-RU"/>
        </w:rPr>
        <w:t>должностное лицо, указанное в пункте 82</w:t>
      </w:r>
      <w:r w:rsidRPr="007624F8">
        <w:rPr>
          <w:rFonts w:ascii="Arial" w:eastAsia="Times New Roman" w:hAnsi="Arial" w:cs="Arial"/>
          <w:sz w:val="14"/>
          <w:szCs w:val="24"/>
          <w:lang w:eastAsia="ru-RU"/>
        </w:rPr>
        <w:t xml:space="preserve">настоящего административного регламента, не позднее трех рабочих дней со дня получения указанных документов направляет заявителю </w:t>
      </w:r>
      <w:r w:rsidRPr="007624F8">
        <w:rPr>
          <w:rFonts w:ascii="Arial" w:eastAsia="Times New Roman" w:hAnsi="Arial" w:cs="Arial"/>
          <w:kern w:val="2"/>
          <w:sz w:val="14"/>
          <w:szCs w:val="24"/>
          <w:lang w:eastAsia="ru-RU"/>
        </w:rPr>
        <w:t xml:space="preserve">или его представителю </w:t>
      </w:r>
      <w:r w:rsidRPr="007624F8">
        <w:rPr>
          <w:rFonts w:ascii="Arial" w:eastAsia="Times New Roman" w:hAnsi="Arial" w:cs="Arial"/>
          <w:sz w:val="14"/>
          <w:szCs w:val="24"/>
          <w:lang w:eastAsia="ru-RU"/>
        </w:rPr>
        <w:t>уведомление об отказе в приеме документов с указанием причин отказа на адрес, указанный в заявлении.</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7624F8">
        <w:rPr>
          <w:rFonts w:ascii="Arial" w:eastAsia="Times New Roman" w:hAnsi="Arial" w:cs="Arial"/>
          <w:kern w:val="2"/>
          <w:sz w:val="14"/>
          <w:szCs w:val="24"/>
          <w:lang w:eastAsia="ru-RU"/>
        </w:rPr>
        <w:t xml:space="preserve">должностное лицо, указанное в пункте 82 </w:t>
      </w:r>
      <w:r w:rsidRPr="007624F8">
        <w:rPr>
          <w:rFonts w:ascii="Arial" w:eastAsia="Times New Roman" w:hAnsi="Arial" w:cs="Arial"/>
          <w:sz w:val="14"/>
          <w:szCs w:val="24"/>
          <w:lang w:eastAsia="ru-RU"/>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с которого поступили указанные документы.</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 xml:space="preserve">В случае отказа в приеме документов, поданных через МФЦ, </w:t>
      </w:r>
      <w:r w:rsidRPr="007624F8">
        <w:rPr>
          <w:rFonts w:ascii="Arial" w:eastAsia="Times New Roman" w:hAnsi="Arial" w:cs="Arial"/>
          <w:kern w:val="2"/>
          <w:sz w:val="14"/>
          <w:szCs w:val="24"/>
          <w:lang w:eastAsia="ru-RU"/>
        </w:rPr>
        <w:t xml:space="preserve">должностное лицо, указанное в пункте 82 </w:t>
      </w:r>
      <w:r w:rsidRPr="007624F8">
        <w:rPr>
          <w:rFonts w:ascii="Arial" w:eastAsia="Times New Roman" w:hAnsi="Arial" w:cs="Arial"/>
          <w:sz w:val="14"/>
          <w:szCs w:val="24"/>
          <w:lang w:eastAsia="ru-RU"/>
        </w:rPr>
        <w:t xml:space="preserve">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заявителю </w:t>
      </w:r>
      <w:r w:rsidRPr="007624F8">
        <w:rPr>
          <w:rFonts w:ascii="Arial" w:eastAsia="Times New Roman" w:hAnsi="Arial" w:cs="Arial"/>
          <w:kern w:val="2"/>
          <w:sz w:val="14"/>
          <w:szCs w:val="24"/>
          <w:lang w:eastAsia="ru-RU"/>
        </w:rPr>
        <w:t xml:space="preserve">или его представителю </w:t>
      </w:r>
      <w:r w:rsidRPr="007624F8">
        <w:rPr>
          <w:rFonts w:ascii="Arial" w:eastAsia="Times New Roman" w:hAnsi="Arial" w:cs="Arial"/>
          <w:sz w:val="14"/>
          <w:szCs w:val="24"/>
          <w:lang w:eastAsia="ru-RU"/>
        </w:rPr>
        <w:t>уведомление об отказе в приеме документов с указанием причин отказа.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88. При отсутствии в представленных заявителем или его представителем документах оснований, предусмотренных пунктом 33</w:t>
      </w:r>
      <w:r w:rsidRPr="007624F8">
        <w:rPr>
          <w:rFonts w:ascii="Arial" w:eastAsia="Times New Roman" w:hAnsi="Arial" w:cs="Arial"/>
          <w:sz w:val="14"/>
          <w:szCs w:val="24"/>
          <w:lang w:eastAsia="ru-RU"/>
        </w:rPr>
        <w:t>настоящего административного регламента</w:t>
      </w:r>
      <w:r w:rsidRPr="007624F8">
        <w:rPr>
          <w:rFonts w:ascii="Arial" w:eastAsia="Times New Roman" w:hAnsi="Arial" w:cs="Arial"/>
          <w:kern w:val="2"/>
          <w:sz w:val="14"/>
          <w:szCs w:val="24"/>
          <w:lang w:eastAsia="ru-RU"/>
        </w:rPr>
        <w:t xml:space="preserve">, должностное лицо </w:t>
      </w:r>
      <w:r w:rsidRPr="007624F8">
        <w:rPr>
          <w:rFonts w:ascii="Arial" w:eastAsia="Times New Roman" w:hAnsi="Arial" w:cs="Arial"/>
          <w:sz w:val="14"/>
          <w:szCs w:val="24"/>
          <w:lang w:eastAsia="ru-RU"/>
        </w:rPr>
        <w:t>администрации</w:t>
      </w:r>
      <w:r w:rsidRPr="007624F8">
        <w:rPr>
          <w:rFonts w:ascii="Arial" w:eastAsia="Times New Roman" w:hAnsi="Arial" w:cs="Arial"/>
          <w:kern w:val="2"/>
          <w:sz w:val="14"/>
          <w:szCs w:val="24"/>
          <w:lang w:eastAsia="ru-RU"/>
        </w:rPr>
        <w:t xml:space="preserve">, указанное в пункте 82 </w:t>
      </w:r>
      <w:r w:rsidRPr="007624F8">
        <w:rPr>
          <w:rFonts w:ascii="Arial" w:eastAsia="Times New Roman" w:hAnsi="Arial" w:cs="Arial"/>
          <w:sz w:val="14"/>
          <w:szCs w:val="24"/>
          <w:lang w:eastAsia="ru-RU"/>
        </w:rPr>
        <w:t xml:space="preserve">настоящего административного </w:t>
      </w:r>
      <w:r w:rsidRPr="007624F8">
        <w:rPr>
          <w:rFonts w:ascii="Arial" w:eastAsia="Times New Roman" w:hAnsi="Arial" w:cs="Arial"/>
          <w:sz w:val="14"/>
          <w:szCs w:val="24"/>
          <w:lang w:eastAsia="ru-RU"/>
        </w:rPr>
        <w:lastRenderedPageBreak/>
        <w:t>регламента</w:t>
      </w:r>
      <w:r w:rsidRPr="007624F8">
        <w:rPr>
          <w:rFonts w:ascii="Arial" w:eastAsia="Times New Roman" w:hAnsi="Arial" w:cs="Arial"/>
          <w:kern w:val="2"/>
          <w:sz w:val="14"/>
          <w:szCs w:val="24"/>
          <w:lang w:eastAsia="ru-RU"/>
        </w:rPr>
        <w:t xml:space="preserve">, не позднее срока, предусмотренного пунктом 83 настоящего административного регламента, принимает решение о передаче представленных документов должностному лицу </w:t>
      </w:r>
      <w:r w:rsidRPr="007624F8">
        <w:rPr>
          <w:rFonts w:ascii="Arial" w:eastAsia="Times New Roman" w:hAnsi="Arial" w:cs="Arial"/>
          <w:sz w:val="14"/>
          <w:szCs w:val="24"/>
          <w:lang w:eastAsia="ru-RU"/>
        </w:rPr>
        <w:t>администрации</w:t>
      </w:r>
      <w:r w:rsidRPr="007624F8">
        <w:rPr>
          <w:rFonts w:ascii="Arial" w:eastAsia="Times New Roman" w:hAnsi="Arial" w:cs="Arial"/>
          <w:kern w:val="2"/>
          <w:sz w:val="14"/>
          <w:szCs w:val="24"/>
          <w:lang w:eastAsia="ru-RU"/>
        </w:rPr>
        <w:t>, ответственному за предоставление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89. В случае принятия указанного в пункте 88</w:t>
      </w:r>
      <w:r w:rsidRPr="007624F8">
        <w:rPr>
          <w:rFonts w:ascii="Arial" w:eastAsia="Times New Roman" w:hAnsi="Arial" w:cs="Arial"/>
          <w:sz w:val="14"/>
          <w:szCs w:val="24"/>
          <w:lang w:eastAsia="ru-RU"/>
        </w:rPr>
        <w:t>настоящего административного регламента</w:t>
      </w:r>
      <w:r w:rsidRPr="007624F8">
        <w:rPr>
          <w:rFonts w:ascii="Arial" w:eastAsia="Times New Roman" w:hAnsi="Arial" w:cs="Arial"/>
          <w:kern w:val="2"/>
          <w:sz w:val="14"/>
          <w:szCs w:val="24"/>
          <w:lang w:eastAsia="ru-RU"/>
        </w:rPr>
        <w:t xml:space="preserve"> решения должностное лицо </w:t>
      </w:r>
      <w:r w:rsidRPr="007624F8">
        <w:rPr>
          <w:rFonts w:ascii="Arial" w:eastAsia="Times New Roman" w:hAnsi="Arial" w:cs="Arial"/>
          <w:sz w:val="14"/>
          <w:szCs w:val="24"/>
          <w:lang w:eastAsia="ru-RU"/>
        </w:rPr>
        <w:t>администрации</w:t>
      </w:r>
      <w:r w:rsidRPr="007624F8">
        <w:rPr>
          <w:rFonts w:ascii="Arial" w:eastAsia="Times New Roman" w:hAnsi="Arial" w:cs="Arial"/>
          <w:kern w:val="2"/>
          <w:sz w:val="14"/>
          <w:szCs w:val="24"/>
          <w:lang w:eastAsia="ru-RU"/>
        </w:rPr>
        <w:t xml:space="preserve">, ответственное за прием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учете, в двух экземплярах. </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90. В случае поступления заявления и прилагаемых к нему документов, уведомления о государственном кадастровом учете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91.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92. Заявление и прилагаемые к нему документы, уведомление о государственном кадастровом учете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kern w:val="2"/>
          <w:sz w:val="14"/>
          <w:szCs w:val="24"/>
          <w:lang w:eastAsia="ru-RU"/>
        </w:rPr>
        <w:t>93.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7624F8">
        <w:rPr>
          <w:rFonts w:ascii="Arial" w:eastAsia="Times New Roman" w:hAnsi="Arial" w:cs="Arial"/>
          <w:sz w:val="14"/>
          <w:szCs w:val="24"/>
          <w:lang w:eastAsia="ru-RU"/>
        </w:rPr>
        <w:t xml:space="preserve">, либо направление заявителю </w:t>
      </w:r>
      <w:r w:rsidRPr="007624F8">
        <w:rPr>
          <w:rFonts w:ascii="Arial" w:eastAsia="Times New Roman" w:hAnsi="Arial" w:cs="Arial"/>
          <w:kern w:val="2"/>
          <w:sz w:val="14"/>
          <w:szCs w:val="24"/>
          <w:lang w:eastAsia="ru-RU"/>
        </w:rPr>
        <w:t xml:space="preserve">или его представителю </w:t>
      </w:r>
      <w:r w:rsidRPr="007624F8">
        <w:rPr>
          <w:rFonts w:ascii="Arial" w:eastAsia="Times New Roman" w:hAnsi="Arial" w:cs="Arial"/>
          <w:sz w:val="14"/>
          <w:szCs w:val="24"/>
          <w:lang w:eastAsia="ru-RU"/>
        </w:rPr>
        <w:t>уведомления об отказе в приеме представленных документов.</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kern w:val="2"/>
          <w:sz w:val="14"/>
          <w:szCs w:val="24"/>
          <w:lang w:eastAsia="ru-RU"/>
        </w:rPr>
        <w:t xml:space="preserve">94.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 государственном кадастровом учете </w:t>
      </w:r>
      <w:r w:rsidRPr="007624F8">
        <w:rPr>
          <w:rFonts w:ascii="Arial" w:eastAsia="Times New Roman" w:hAnsi="Arial" w:cs="Arial"/>
          <w:sz w:val="14"/>
          <w:szCs w:val="24"/>
          <w:lang w:eastAsia="ru-RU"/>
        </w:rPr>
        <w:t xml:space="preserve">либо уведомления об отказе в приеме представленных документов </w:t>
      </w:r>
      <w:r w:rsidRPr="007624F8">
        <w:rPr>
          <w:rFonts w:ascii="Arial" w:eastAsia="Times New Roman" w:hAnsi="Arial" w:cs="Arial"/>
          <w:kern w:val="2"/>
          <w:sz w:val="14"/>
          <w:szCs w:val="24"/>
          <w:lang w:eastAsia="ru-RU"/>
        </w:rPr>
        <w:t xml:space="preserve">в </w:t>
      </w:r>
      <w:r w:rsidRPr="007624F8">
        <w:rPr>
          <w:rFonts w:ascii="Arial" w:eastAsia="Times New Roman" w:hAnsi="Arial" w:cs="Arial"/>
          <w:sz w:val="14"/>
          <w:szCs w:val="24"/>
          <w:lang w:eastAsia="ru-RU"/>
        </w:rPr>
        <w:t>Журнале регистрации входящей корреспонденции.</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95.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96. Должностное лицо администрации, ответственное за предоставление муниципальной услуги, в течение трех рабочих дней со дня регистрации заявления или уведомления о государственном кадастровом учете, а в случае подачи заявления через МФЦ работник МФЦ в течение трех рабочих дней со дня обращения заявителя или его представителя с заявлением или уведомлением о государственном кадастровом учете в МФЦ, формирует и направляет межведомственные запросы:</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в Федеральную службу государственной регистрации, кадастра и картографии – в целях получения выписки из ЕГРН на земельный участок, в отношении которого планируется установить сервитут.</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97. Межведомственный запрос о представлении документов, указанных в пункте 34 или пункте 35 настоящего административного регламента, формируется в соответствии с требованиями статьи 7</w:t>
      </w:r>
      <w:r w:rsidRPr="007624F8">
        <w:rPr>
          <w:rFonts w:ascii="Arial" w:eastAsia="Times New Roman" w:hAnsi="Arial" w:cs="Arial"/>
          <w:kern w:val="2"/>
          <w:sz w:val="14"/>
          <w:szCs w:val="24"/>
          <w:vertAlign w:val="superscript"/>
          <w:lang w:eastAsia="ru-RU"/>
        </w:rPr>
        <w:t>2</w:t>
      </w:r>
      <w:r w:rsidRPr="007624F8">
        <w:rPr>
          <w:rFonts w:ascii="Arial" w:eastAsia="Times New Roman" w:hAnsi="Arial" w:cs="Arial"/>
          <w:kern w:val="2"/>
          <w:sz w:val="14"/>
          <w:szCs w:val="24"/>
          <w:lang w:eastAsia="ru-RU"/>
        </w:rPr>
        <w:t xml:space="preserve"> Федерального закона от 27 июля 2010 года №210</w:t>
      </w:r>
      <w:r w:rsidRPr="007624F8">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98.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99.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7624F8">
        <w:rPr>
          <w:rFonts w:ascii="Arial" w:eastAsia="Times New Roman" w:hAnsi="Arial" w:cs="Arial"/>
          <w:sz w:val="14"/>
          <w:szCs w:val="24"/>
          <w:lang w:eastAsia="ru-RU"/>
        </w:rPr>
        <w:t>Журнале регистрации входящей корреспонденции</w:t>
      </w:r>
      <w:r w:rsidRPr="007624F8">
        <w:rPr>
          <w:rFonts w:ascii="Arial" w:eastAsia="Times New Roman" w:hAnsi="Arial" w:cs="Arial"/>
          <w:i/>
          <w:kern w:val="2"/>
          <w:sz w:val="14"/>
          <w:szCs w:val="24"/>
          <w:lang w:eastAsia="ru-RU"/>
        </w:rPr>
        <w:t>.</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100.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101.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7624F8">
        <w:rPr>
          <w:rFonts w:ascii="Arial" w:eastAsia="Times New Roman" w:hAnsi="Arial" w:cs="Arial"/>
          <w:sz w:val="14"/>
          <w:szCs w:val="24"/>
          <w:lang w:eastAsia="ru-RU"/>
        </w:rPr>
        <w:t>Журнале регистрации входящей корреспонденции</w:t>
      </w:r>
      <w:r w:rsidRPr="007624F8">
        <w:rPr>
          <w:rFonts w:ascii="Arial" w:eastAsia="Times New Roman" w:hAnsi="Arial" w:cs="Arial"/>
          <w:kern w:val="2"/>
          <w:sz w:val="14"/>
          <w:szCs w:val="24"/>
          <w:lang w:eastAsia="ru-RU"/>
        </w:rPr>
        <w:t>.</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24. Принятие решения о заключении соглашения об установлении сервитута или об отказе установлении сервитута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102.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103. Должностное лицо администрации, ответственное за предоставление муниципальной услуги, в течение 27 календарных дней со дня регистрации заявления проводит правовую экспертизу документов, указанных в пунктах 26, 27и 34 настоящего административного регламента, и устанавливает наличие или отсутствие оснований для отказа в заключении соглашения об установлении сервитута.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104. Основаниями для отказа в заключении соглашения об установлении сервитута являются основания для отказа в предоставлении муниципальной услуги, предусмотренные пунктом 43 Регламента.</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kern w:val="2"/>
          <w:sz w:val="14"/>
          <w:szCs w:val="24"/>
          <w:lang w:eastAsia="ru-RU"/>
        </w:rPr>
        <w:t xml:space="preserve">105. По </w:t>
      </w:r>
      <w:r w:rsidRPr="007624F8">
        <w:rPr>
          <w:rFonts w:ascii="Arial" w:eastAsia="Times New Roman" w:hAnsi="Arial" w:cs="Arial"/>
          <w:sz w:val="14"/>
          <w:szCs w:val="24"/>
          <w:lang w:eastAsia="ru-RU"/>
        </w:rPr>
        <w:t>результатам проведенной экспертизы и оценки документов, указанных в пункте 103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103 настоящего административного регламента, подготавливает один из следующих документов:</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1) уведомление о возможности заключения соглашения об установлении сервитута в предложенных заявителем границах;</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3) проект соглашения об установлении сервитута;</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 xml:space="preserve">4) </w:t>
      </w:r>
      <w:r w:rsidRPr="007624F8">
        <w:rPr>
          <w:rFonts w:ascii="Arial" w:eastAsia="Times New Roman" w:hAnsi="Arial" w:cs="Arial"/>
          <w:kern w:val="2"/>
          <w:sz w:val="14"/>
          <w:szCs w:val="24"/>
          <w:lang w:eastAsia="ru-RU"/>
        </w:rPr>
        <w:t>правовой акт администрации</w:t>
      </w:r>
      <w:r w:rsidRPr="007624F8">
        <w:rPr>
          <w:rFonts w:ascii="Arial" w:eastAsia="Times New Roman" w:hAnsi="Arial" w:cs="Arial"/>
          <w:sz w:val="14"/>
          <w:szCs w:val="24"/>
          <w:lang w:eastAsia="ru-RU"/>
        </w:rPr>
        <w:t xml:space="preserve"> об отказе в установлении сервитута.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106. Критерием принятия решений о </w:t>
      </w:r>
      <w:r w:rsidRPr="007624F8">
        <w:rPr>
          <w:rFonts w:ascii="Arial" w:eastAsia="Times New Roman" w:hAnsi="Arial" w:cs="Arial"/>
          <w:sz w:val="14"/>
          <w:szCs w:val="24"/>
          <w:lang w:eastAsia="ru-RU"/>
        </w:rPr>
        <w:t xml:space="preserve">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7624F8">
        <w:rPr>
          <w:rFonts w:ascii="Arial" w:eastAsia="Times New Roman" w:hAnsi="Arial" w:cs="Arial"/>
          <w:kern w:val="2"/>
          <w:sz w:val="14"/>
          <w:szCs w:val="24"/>
          <w:lang w:eastAsia="ru-RU"/>
        </w:rPr>
        <w:t>является подача заявления, предусматривающего установление сервитута в отношении части земельного участка, при отсутствии оснований, указанных в пункте 104 настоящего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Критерием принятия решения о </w:t>
      </w:r>
      <w:r w:rsidRPr="007624F8">
        <w:rPr>
          <w:rFonts w:ascii="Arial" w:eastAsia="Times New Roman" w:hAnsi="Arial" w:cs="Arial"/>
          <w:sz w:val="14"/>
          <w:szCs w:val="24"/>
          <w:lang w:eastAsia="ru-RU"/>
        </w:rPr>
        <w:t>подготовке проекта соглашения об установлении сервитута</w:t>
      </w:r>
      <w:r w:rsidRPr="007624F8">
        <w:rPr>
          <w:rFonts w:ascii="Arial" w:eastAsia="Times New Roman" w:hAnsi="Arial" w:cs="Arial"/>
          <w:kern w:val="2"/>
          <w:sz w:val="14"/>
          <w:szCs w:val="24"/>
          <w:lang w:eastAsia="ru-RU"/>
        </w:rPr>
        <w:t xml:space="preserve">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104 настоящего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kern w:val="2"/>
          <w:sz w:val="14"/>
          <w:szCs w:val="24"/>
          <w:lang w:eastAsia="ru-RU"/>
        </w:rPr>
        <w:t xml:space="preserve">Критерием принятия решения о подготовке правового акта об отказе </w:t>
      </w:r>
      <w:r w:rsidRPr="007624F8">
        <w:rPr>
          <w:rFonts w:ascii="Arial" w:eastAsia="Times New Roman" w:hAnsi="Arial" w:cs="Arial"/>
          <w:sz w:val="14"/>
          <w:szCs w:val="24"/>
          <w:lang w:eastAsia="ru-RU"/>
        </w:rPr>
        <w:t>в установлении сервитута</w:t>
      </w:r>
      <w:r w:rsidRPr="007624F8">
        <w:rPr>
          <w:rFonts w:ascii="Arial" w:eastAsia="Times New Roman" w:hAnsi="Arial" w:cs="Arial"/>
          <w:kern w:val="2"/>
          <w:sz w:val="14"/>
          <w:szCs w:val="24"/>
          <w:lang w:eastAsia="ru-RU"/>
        </w:rPr>
        <w:t xml:space="preserve"> является наличие оснований, указанных в пункте 104 настоящего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107. Должностное лицо администрации, ответственное за предоставление муниципальной услуги, в течение трех календарных дней со дня подготовки одного из документов, указанного в пункте 105 настоящего административного регламента, обеспечивает его согласование с уполномоченными должностными лицами администрации и его подписание главой администрации.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108. В течение трех календарных дней со дня подписания </w:t>
      </w:r>
      <w:r w:rsidRPr="007624F8">
        <w:rPr>
          <w:rFonts w:ascii="Arial" w:eastAsia="Times New Roman" w:hAnsi="Arial" w:cs="Arial"/>
          <w:sz w:val="14"/>
          <w:szCs w:val="24"/>
          <w:lang w:eastAsia="ru-RU"/>
        </w:rPr>
        <w:t xml:space="preserve">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r w:rsidRPr="007624F8">
        <w:rPr>
          <w:rFonts w:ascii="Arial" w:eastAsia="Times New Roman" w:hAnsi="Arial" w:cs="Arial"/>
          <w:kern w:val="2"/>
          <w:sz w:val="14"/>
          <w:szCs w:val="24"/>
          <w:lang w:eastAsia="ru-RU"/>
        </w:rPr>
        <w:t xml:space="preserve">должностное лицо администрации, ответственное за </w:t>
      </w:r>
      <w:r w:rsidRPr="007624F8">
        <w:rPr>
          <w:rFonts w:ascii="Arial" w:eastAsia="Times New Roman" w:hAnsi="Arial" w:cs="Arial"/>
          <w:kern w:val="2"/>
          <w:sz w:val="14"/>
          <w:szCs w:val="24"/>
          <w:lang w:eastAsia="ru-RU"/>
        </w:rPr>
        <w:lastRenderedPageBreak/>
        <w:t>предоставление муниципальной услуги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При личном получении документов, указанных в абзаце первом настоящего пункта, заявитель или его представитель расписывается в их получении в </w:t>
      </w:r>
      <w:r w:rsidRPr="007624F8">
        <w:rPr>
          <w:rFonts w:ascii="Arial" w:eastAsia="Times New Roman" w:hAnsi="Arial" w:cs="Arial"/>
          <w:sz w:val="14"/>
          <w:szCs w:val="24"/>
          <w:lang w:eastAsia="ru-RU"/>
        </w:rPr>
        <w:t>Журнале регистрации исходящей корреспонденции</w:t>
      </w:r>
      <w:r w:rsidRPr="007624F8">
        <w:rPr>
          <w:rFonts w:ascii="Arial" w:eastAsia="Times New Roman" w:hAnsi="Arial" w:cs="Arial"/>
          <w:kern w:val="2"/>
          <w:sz w:val="14"/>
          <w:szCs w:val="24"/>
          <w:lang w:eastAsia="ru-RU"/>
        </w:rPr>
        <w:t>.</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109. Результатом административной процедуры является:</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1) уведомление о возможности заключения соглашения об установлении сервитута в предложенных заявителем границах;</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3) проект соглашения об установлении сервитута;</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 xml:space="preserve">4) </w:t>
      </w:r>
      <w:r w:rsidRPr="007624F8">
        <w:rPr>
          <w:rFonts w:ascii="Arial" w:eastAsia="Times New Roman" w:hAnsi="Arial" w:cs="Arial"/>
          <w:kern w:val="2"/>
          <w:sz w:val="14"/>
          <w:szCs w:val="24"/>
          <w:lang w:eastAsia="ru-RU"/>
        </w:rPr>
        <w:t xml:space="preserve">правовой акт администрации </w:t>
      </w:r>
      <w:r w:rsidRPr="007624F8">
        <w:rPr>
          <w:rFonts w:ascii="Arial" w:eastAsia="Times New Roman" w:hAnsi="Arial" w:cs="Arial"/>
          <w:sz w:val="14"/>
          <w:szCs w:val="24"/>
          <w:lang w:eastAsia="ru-RU"/>
        </w:rPr>
        <w:t>об отказе в установлении сервитута.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110. Способом фиксации результата административной процедуры является подписание главой администрации одного из документов, указанных в пункте 109 Регламента.</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25. Рассмотрение уведомления о государственном кадастровом учете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111. Основанием для начала осуществления административной процедуры является поступление в администрацию уведомления о государственном кадастровом учете одним из способов, указанных в пункте 30 настоящего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kern w:val="2"/>
          <w:sz w:val="14"/>
          <w:szCs w:val="24"/>
          <w:lang w:eastAsia="ru-RU"/>
        </w:rPr>
        <w:t xml:space="preserve">112. Должностное лицо администрации, ответственное за предоставление муниципальной услуги, в течение 27 календарных дней со дня представления в администрацию уведомления о государственном кадастровом учете </w:t>
      </w:r>
      <w:r w:rsidRPr="007624F8">
        <w:rPr>
          <w:rFonts w:ascii="Arial" w:eastAsia="Times New Roman" w:hAnsi="Arial" w:cs="Arial"/>
          <w:sz w:val="14"/>
          <w:szCs w:val="24"/>
          <w:lang w:eastAsia="ru-RU"/>
        </w:rPr>
        <w:t>подготавливает проект соглашения об установлении сервитута.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113. Должностное лицо администрации, ответственное за предоставление муниципальной услуги, в течение трех календарных дней со дня подготовки </w:t>
      </w:r>
      <w:r w:rsidRPr="007624F8">
        <w:rPr>
          <w:rFonts w:ascii="Arial" w:eastAsia="Times New Roman" w:hAnsi="Arial" w:cs="Arial"/>
          <w:sz w:val="14"/>
          <w:szCs w:val="24"/>
          <w:lang w:eastAsia="ru-RU"/>
        </w:rPr>
        <w:t>проекта соглашения об установлении сервитута</w:t>
      </w:r>
      <w:r w:rsidRPr="007624F8">
        <w:rPr>
          <w:rFonts w:ascii="Arial" w:eastAsia="Times New Roman" w:hAnsi="Arial" w:cs="Arial"/>
          <w:kern w:val="2"/>
          <w:sz w:val="14"/>
          <w:szCs w:val="24"/>
          <w:lang w:eastAsia="ru-RU"/>
        </w:rPr>
        <w:t>, обеспечивает его согласование с уполномоченными должностными лицами администрации и подписание главой администрации.</w:t>
      </w: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kern w:val="2"/>
          <w:sz w:val="14"/>
          <w:szCs w:val="24"/>
          <w:lang w:eastAsia="ru-RU"/>
        </w:rPr>
        <w:t xml:space="preserve">114. Результатом административной процедуры является </w:t>
      </w:r>
      <w:r w:rsidRPr="007624F8">
        <w:rPr>
          <w:rFonts w:ascii="Arial" w:eastAsia="Times New Roman" w:hAnsi="Arial" w:cs="Arial"/>
          <w:sz w:val="14"/>
          <w:szCs w:val="24"/>
          <w:lang w:eastAsia="ru-RU"/>
        </w:rPr>
        <w:t>проект соглашения об установлении сервитута, подписанный главой администрации.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115. Способом фиксации результата административной процедуры является подписание главой администрации проекта </w:t>
      </w:r>
      <w:r w:rsidRPr="007624F8">
        <w:rPr>
          <w:rFonts w:ascii="Arial" w:eastAsia="Times New Roman" w:hAnsi="Arial" w:cs="Arial"/>
          <w:sz w:val="14"/>
          <w:szCs w:val="24"/>
          <w:lang w:eastAsia="ru-RU"/>
        </w:rPr>
        <w:t>соглашения об установлении сервитута</w:t>
      </w:r>
      <w:r w:rsidRPr="007624F8">
        <w:rPr>
          <w:rFonts w:ascii="Arial" w:eastAsia="Times New Roman" w:hAnsi="Arial" w:cs="Arial"/>
          <w:kern w:val="2"/>
          <w:sz w:val="14"/>
          <w:szCs w:val="24"/>
          <w:lang w:eastAsia="ru-RU"/>
        </w:rPr>
        <w:t>.</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26. Выдача (направление) заявителю или его представителю результата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116. Основанием для начала административной процедуры является подписание главой администрации проекта соглашения </w:t>
      </w:r>
      <w:r w:rsidRPr="007624F8">
        <w:rPr>
          <w:rFonts w:ascii="Arial" w:eastAsia="Times New Roman" w:hAnsi="Arial" w:cs="Arial"/>
          <w:sz w:val="14"/>
          <w:szCs w:val="24"/>
          <w:lang w:eastAsia="ru-RU"/>
        </w:rPr>
        <w:t>об установлении сервитута</w:t>
      </w:r>
      <w:r w:rsidRPr="007624F8">
        <w:rPr>
          <w:rFonts w:ascii="Arial" w:eastAsia="Times New Roman" w:hAnsi="Arial" w:cs="Arial"/>
          <w:kern w:val="2"/>
          <w:sz w:val="14"/>
          <w:szCs w:val="24"/>
          <w:lang w:eastAsia="ru-RU"/>
        </w:rPr>
        <w:t xml:space="preserve"> или правового акта </w:t>
      </w:r>
      <w:r w:rsidRPr="007624F8">
        <w:rPr>
          <w:rFonts w:ascii="Arial" w:eastAsia="Times New Roman" w:hAnsi="Arial" w:cs="Arial"/>
          <w:sz w:val="14"/>
          <w:szCs w:val="24"/>
          <w:lang w:eastAsia="ru-RU"/>
        </w:rPr>
        <w:t>об отказе в установлении сервитута</w:t>
      </w:r>
      <w:r w:rsidRPr="007624F8">
        <w:rPr>
          <w:rFonts w:ascii="Arial" w:eastAsia="Times New Roman" w:hAnsi="Arial" w:cs="Arial"/>
          <w:kern w:val="2"/>
          <w:sz w:val="14"/>
          <w:szCs w:val="24"/>
          <w:lang w:eastAsia="ru-RU"/>
        </w:rPr>
        <w:t>.</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117. Должностное лицо администрации, ответственное за выдачу (направление) заявителю результата муниципальной услуги, в течение трех календарных дней со дня подписания проекта соглашения </w:t>
      </w:r>
      <w:r w:rsidRPr="007624F8">
        <w:rPr>
          <w:rFonts w:ascii="Arial" w:eastAsia="Times New Roman" w:hAnsi="Arial" w:cs="Arial"/>
          <w:sz w:val="14"/>
          <w:szCs w:val="24"/>
          <w:lang w:eastAsia="ru-RU"/>
        </w:rPr>
        <w:t>об установлении сервитута</w:t>
      </w:r>
      <w:r w:rsidRPr="007624F8">
        <w:rPr>
          <w:rFonts w:ascii="Arial" w:eastAsia="Times New Roman" w:hAnsi="Arial" w:cs="Arial"/>
          <w:kern w:val="2"/>
          <w:sz w:val="14"/>
          <w:szCs w:val="24"/>
          <w:lang w:eastAsia="ru-RU"/>
        </w:rPr>
        <w:t xml:space="preserve">, правового акта </w:t>
      </w:r>
      <w:r w:rsidRPr="007624F8">
        <w:rPr>
          <w:rFonts w:ascii="Arial" w:eastAsia="Times New Roman" w:hAnsi="Arial" w:cs="Arial"/>
          <w:sz w:val="14"/>
          <w:szCs w:val="24"/>
          <w:lang w:eastAsia="ru-RU"/>
        </w:rPr>
        <w:t xml:space="preserve">об отказе в установлении сервитута </w:t>
      </w:r>
      <w:r w:rsidRPr="007624F8">
        <w:rPr>
          <w:rFonts w:ascii="Arial" w:eastAsia="Times New Roman" w:hAnsi="Arial" w:cs="Arial"/>
          <w:kern w:val="2"/>
          <w:sz w:val="14"/>
          <w:szCs w:val="24"/>
          <w:lang w:eastAsia="ru-RU"/>
        </w:rPr>
        <w:t>направляет заявителю или его представителю указанный проект соглашения или правовой акт почтовым отправлением по почтовому адресу, указанному в заявлении, либо по обращению заявителя или его представителя – вручает его лично.</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118. При личном получении проекта соглашения </w:t>
      </w:r>
      <w:r w:rsidRPr="007624F8">
        <w:rPr>
          <w:rFonts w:ascii="Arial" w:eastAsia="Times New Roman" w:hAnsi="Arial" w:cs="Arial"/>
          <w:sz w:val="14"/>
          <w:szCs w:val="24"/>
          <w:lang w:eastAsia="ru-RU"/>
        </w:rPr>
        <w:t>об установлении сервитута</w:t>
      </w:r>
      <w:r w:rsidRPr="007624F8">
        <w:rPr>
          <w:rFonts w:ascii="Arial" w:eastAsia="Times New Roman" w:hAnsi="Arial" w:cs="Arial"/>
          <w:kern w:val="2"/>
          <w:sz w:val="14"/>
          <w:szCs w:val="24"/>
          <w:lang w:eastAsia="ru-RU"/>
        </w:rPr>
        <w:t xml:space="preserve">, правового акта </w:t>
      </w:r>
      <w:r w:rsidRPr="007624F8">
        <w:rPr>
          <w:rFonts w:ascii="Arial" w:eastAsia="Times New Roman" w:hAnsi="Arial" w:cs="Arial"/>
          <w:sz w:val="14"/>
          <w:szCs w:val="24"/>
          <w:lang w:eastAsia="ru-RU"/>
        </w:rPr>
        <w:t xml:space="preserve">об отказе в установлении сервитута </w:t>
      </w:r>
      <w:r w:rsidRPr="007624F8">
        <w:rPr>
          <w:rFonts w:ascii="Arial" w:eastAsia="Times New Roman" w:hAnsi="Arial" w:cs="Arial"/>
          <w:kern w:val="2"/>
          <w:sz w:val="14"/>
          <w:szCs w:val="24"/>
          <w:lang w:eastAsia="ru-RU"/>
        </w:rPr>
        <w:t xml:space="preserve">заявитель или его представитель расписывается в их получении в </w:t>
      </w:r>
      <w:r w:rsidRPr="007624F8">
        <w:rPr>
          <w:rFonts w:ascii="Arial" w:eastAsia="Times New Roman" w:hAnsi="Arial" w:cs="Arial"/>
          <w:sz w:val="14"/>
          <w:szCs w:val="24"/>
          <w:lang w:eastAsia="ru-RU"/>
        </w:rPr>
        <w:t>Журнале регистрации исходящей корреспонденции</w:t>
      </w:r>
      <w:r w:rsidRPr="007624F8">
        <w:rPr>
          <w:rFonts w:ascii="Arial" w:eastAsia="Times New Roman" w:hAnsi="Arial" w:cs="Arial"/>
          <w:kern w:val="2"/>
          <w:sz w:val="14"/>
          <w:szCs w:val="24"/>
          <w:lang w:eastAsia="ru-RU"/>
        </w:rPr>
        <w:t>.</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119. Результатом административной процедуры является выдача (направление) заявителю или его представителю проекта соглашения </w:t>
      </w:r>
      <w:r w:rsidRPr="007624F8">
        <w:rPr>
          <w:rFonts w:ascii="Arial" w:eastAsia="Times New Roman" w:hAnsi="Arial" w:cs="Arial"/>
          <w:sz w:val="14"/>
          <w:szCs w:val="24"/>
          <w:lang w:eastAsia="ru-RU"/>
        </w:rPr>
        <w:t>об установлении сервитута</w:t>
      </w:r>
      <w:r w:rsidRPr="007624F8">
        <w:rPr>
          <w:rFonts w:ascii="Arial" w:eastAsia="Times New Roman" w:hAnsi="Arial" w:cs="Arial"/>
          <w:kern w:val="2"/>
          <w:sz w:val="14"/>
          <w:szCs w:val="24"/>
          <w:lang w:eastAsia="ru-RU"/>
        </w:rPr>
        <w:t xml:space="preserve">, правового акта </w:t>
      </w:r>
      <w:r w:rsidRPr="007624F8">
        <w:rPr>
          <w:rFonts w:ascii="Arial" w:eastAsia="Times New Roman" w:hAnsi="Arial" w:cs="Arial"/>
          <w:sz w:val="14"/>
          <w:szCs w:val="24"/>
          <w:lang w:eastAsia="ru-RU"/>
        </w:rPr>
        <w:t>об отказе в установлении сервитута</w:t>
      </w:r>
      <w:r w:rsidRPr="007624F8">
        <w:rPr>
          <w:rFonts w:ascii="Arial" w:eastAsia="Times New Roman" w:hAnsi="Arial" w:cs="Arial"/>
          <w:kern w:val="2"/>
          <w:sz w:val="14"/>
          <w:szCs w:val="24"/>
          <w:lang w:eastAsia="ru-RU"/>
        </w:rPr>
        <w:t>.</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120. В случае, если заявление представлялось через МФЦ, проект соглашения </w:t>
      </w:r>
      <w:r w:rsidRPr="007624F8">
        <w:rPr>
          <w:rFonts w:ascii="Arial" w:eastAsia="Times New Roman" w:hAnsi="Arial" w:cs="Arial"/>
          <w:sz w:val="14"/>
          <w:szCs w:val="24"/>
          <w:lang w:eastAsia="ru-RU"/>
        </w:rPr>
        <w:t>об установлении сервитута</w:t>
      </w:r>
      <w:r w:rsidRPr="007624F8">
        <w:rPr>
          <w:rFonts w:ascii="Arial" w:eastAsia="Times New Roman" w:hAnsi="Arial" w:cs="Arial"/>
          <w:kern w:val="2"/>
          <w:sz w:val="14"/>
          <w:szCs w:val="24"/>
          <w:lang w:eastAsia="ru-RU"/>
        </w:rPr>
        <w:t xml:space="preserve">, правовой акт </w:t>
      </w:r>
      <w:r w:rsidRPr="007624F8">
        <w:rPr>
          <w:rFonts w:ascii="Arial" w:eastAsia="Times New Roman" w:hAnsi="Arial" w:cs="Arial"/>
          <w:sz w:val="14"/>
          <w:szCs w:val="24"/>
          <w:lang w:eastAsia="ru-RU"/>
        </w:rPr>
        <w:t xml:space="preserve">об отказе в установлении сервитута </w:t>
      </w:r>
      <w:r w:rsidRPr="007624F8">
        <w:rPr>
          <w:rFonts w:ascii="Arial" w:eastAsia="Times New Roman" w:hAnsi="Arial" w:cs="Arial"/>
          <w:kern w:val="2"/>
          <w:sz w:val="14"/>
          <w:szCs w:val="24"/>
          <w:lang w:eastAsia="ru-RU"/>
        </w:rPr>
        <w:t>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пункте117 настоящего административного регламента, в МФЦ для предоставления заявителю или его представителю.</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121.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в_</w:t>
      </w:r>
      <w:r w:rsidRPr="007624F8">
        <w:rPr>
          <w:rFonts w:ascii="Arial" w:eastAsia="Times New Roman" w:hAnsi="Arial" w:cs="Arial"/>
          <w:sz w:val="14"/>
          <w:szCs w:val="24"/>
          <w:lang w:eastAsia="ru-RU"/>
        </w:rPr>
        <w:t xml:space="preserve"> Журнале регистрации исходящей корреспонденции</w:t>
      </w:r>
      <w:r w:rsidRPr="007624F8">
        <w:rPr>
          <w:rFonts w:ascii="Arial" w:eastAsia="Times New Roman" w:hAnsi="Arial" w:cs="Arial"/>
          <w:kern w:val="2"/>
          <w:sz w:val="14"/>
          <w:szCs w:val="24"/>
          <w:lang w:eastAsia="ru-RU"/>
        </w:rPr>
        <w:t xml:space="preserve"> отметки о направлении проекта соглашения </w:t>
      </w:r>
      <w:r w:rsidRPr="007624F8">
        <w:rPr>
          <w:rFonts w:ascii="Arial" w:eastAsia="Times New Roman" w:hAnsi="Arial" w:cs="Arial"/>
          <w:sz w:val="14"/>
          <w:szCs w:val="24"/>
          <w:lang w:eastAsia="ru-RU"/>
        </w:rPr>
        <w:t>об установлении сервитута</w:t>
      </w:r>
      <w:r w:rsidRPr="007624F8">
        <w:rPr>
          <w:rFonts w:ascii="Arial" w:eastAsia="Times New Roman" w:hAnsi="Arial" w:cs="Arial"/>
          <w:kern w:val="2"/>
          <w:sz w:val="14"/>
          <w:szCs w:val="24"/>
          <w:lang w:eastAsia="ru-RU"/>
        </w:rPr>
        <w:t xml:space="preserve">, правового акта </w:t>
      </w:r>
      <w:r w:rsidRPr="007624F8">
        <w:rPr>
          <w:rFonts w:ascii="Arial" w:eastAsia="Times New Roman" w:hAnsi="Arial" w:cs="Arial"/>
          <w:sz w:val="14"/>
          <w:szCs w:val="24"/>
          <w:lang w:eastAsia="ru-RU"/>
        </w:rPr>
        <w:t xml:space="preserve">об отказе в установлении сервитута </w:t>
      </w:r>
      <w:r w:rsidRPr="007624F8">
        <w:rPr>
          <w:rFonts w:ascii="Arial" w:eastAsia="Times New Roman" w:hAnsi="Arial" w:cs="Arial"/>
          <w:kern w:val="2"/>
          <w:sz w:val="14"/>
          <w:szCs w:val="24"/>
          <w:lang w:eastAsia="ru-RU"/>
        </w:rPr>
        <w:t>заявителю или его представителю или в МФЦ или о получении указанного документа лично заявителем или его представителем.</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27. Особенности выполнения административных действий в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122.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123. Информация, указанная в пункте 122 настоящего административного регламента, предоставляется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29" w:history="1">
        <w:r w:rsidRPr="007624F8">
          <w:rPr>
            <w:rFonts w:ascii="Arial" w:eastAsia="Times New Roman" w:hAnsi="Arial" w:cs="Arial"/>
            <w:color w:val="000000"/>
            <w:kern w:val="2"/>
            <w:sz w:val="14"/>
            <w:szCs w:val="24"/>
            <w:u w:val="single"/>
            <w:lang w:eastAsia="ru-RU"/>
          </w:rPr>
          <w:t>http://мфц38.рф</w:t>
        </w:r>
      </w:hyperlink>
      <w:r w:rsidRPr="007624F8">
        <w:rPr>
          <w:rFonts w:ascii="Arial" w:eastAsia="Times New Roman" w:hAnsi="Arial" w:cs="Arial"/>
          <w:kern w:val="2"/>
          <w:sz w:val="14"/>
          <w:szCs w:val="24"/>
          <w:lang w:eastAsia="ru-RU"/>
        </w:rPr>
        <w:t xml:space="preserve">, по электронной почте МФЦ по адресу </w:t>
      </w:r>
      <w:r w:rsidRPr="007624F8">
        <w:rPr>
          <w:rFonts w:ascii="Arial" w:eastAsia="Times New Roman" w:hAnsi="Arial" w:cs="Arial"/>
          <w:sz w:val="14"/>
          <w:szCs w:val="24"/>
          <w:shd w:val="clear" w:color="auto" w:fill="FFFFFF"/>
          <w:lang w:eastAsia="ru-RU"/>
        </w:rPr>
        <w:t>info@mfc38.ru</w:t>
      </w:r>
      <w:r w:rsidRPr="007624F8">
        <w:rPr>
          <w:rFonts w:ascii="Arial" w:eastAsia="Times New Roman" w:hAnsi="Arial" w:cs="Arial"/>
          <w:kern w:val="2"/>
          <w:sz w:val="14"/>
          <w:szCs w:val="24"/>
          <w:lang w:eastAsia="ru-RU"/>
        </w:rPr>
        <w:t>;</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124. МФЦ предоставляет информацию:</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по общим вопросам предоставления государственных и муниципальных услуг в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по вопросам, указанным в пункте 9 настоящего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о ходе рассмотрения запроса о предоставлении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 о порядке предоставления государственных и (или) муниципальных услуг посредством комплексного запроса, в том числе: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7624F8">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 перечень результатов государственных и (или) муниципальных услуг, входящих в комплексный запрос.</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125.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Предварительная запись на прием в МФЦ осуществляется по телефону или через официальный сайт МФЦ в сети «Интернет».</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126. В случае подачи заявления посредством МФЦ (за исключением случая, предусмотренного пунктом 129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определяет предмет обращения;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устанавливает личность заявителя или личность и полномочия представителя заявителя;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проводит проверку правильности заполнения формы заявления;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6) направляет пакет документов в администрацию:</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а) в электронном виде (в составе пакетов электронных дел) – в день обращения заявителя или его представителя в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б) на бумажных носителях–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127.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w:t>
      </w:r>
      <w:r w:rsidRPr="007624F8">
        <w:rPr>
          <w:rFonts w:ascii="Arial" w:eastAsia="Times New Roman" w:hAnsi="Arial" w:cs="Arial"/>
          <w:kern w:val="2"/>
          <w:sz w:val="14"/>
          <w:szCs w:val="24"/>
          <w:lang w:eastAsia="ru-RU"/>
        </w:rPr>
        <w:lastRenderedPageBreak/>
        <w:t>(копиях)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128.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Каждый экземпляр расписки подписывается работником МФЦ и заявителем или его представителем.</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129.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устанавливает личность заявителя или личность и полномочия представителя заявителя;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130.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126 настоящего административного регламента.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131. В случае подачи заявителем или его представителем заявления об исправлении технической ошибки, указанной в пункте 133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устанавливает личность заявителя или личность и полномочия представителя заявителя;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направляет заявление об исправлении технической ошибки в администрацию:</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а) в электронном виде – в день обращения заявителя или его представителя в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132. При получении МФЦ проекта соглашения </w:t>
      </w:r>
      <w:r w:rsidRPr="007624F8">
        <w:rPr>
          <w:rFonts w:ascii="Arial" w:eastAsia="Times New Roman" w:hAnsi="Arial" w:cs="Arial"/>
          <w:sz w:val="14"/>
          <w:szCs w:val="24"/>
          <w:lang w:eastAsia="ru-RU"/>
        </w:rPr>
        <w:t>об установлении сервитута</w:t>
      </w:r>
      <w:r w:rsidRPr="007624F8">
        <w:rPr>
          <w:rFonts w:ascii="Arial" w:eastAsia="Times New Roman" w:hAnsi="Arial" w:cs="Arial"/>
          <w:kern w:val="2"/>
          <w:sz w:val="14"/>
          <w:szCs w:val="24"/>
          <w:lang w:eastAsia="ru-RU"/>
        </w:rPr>
        <w:t xml:space="preserve">, правового акта </w:t>
      </w:r>
      <w:r w:rsidRPr="007624F8">
        <w:rPr>
          <w:rFonts w:ascii="Arial" w:eastAsia="Times New Roman" w:hAnsi="Arial" w:cs="Arial"/>
          <w:sz w:val="14"/>
          <w:szCs w:val="24"/>
          <w:lang w:eastAsia="ru-RU"/>
        </w:rPr>
        <w:t>об отказе в установлении сервитута</w:t>
      </w:r>
      <w:r w:rsidRPr="007624F8">
        <w:rPr>
          <w:rFonts w:ascii="Arial" w:eastAsia="Times New Roman" w:hAnsi="Arial" w:cs="Arial"/>
          <w:kern w:val="2"/>
          <w:sz w:val="14"/>
          <w:szCs w:val="24"/>
          <w:lang w:eastAsia="ru-RU"/>
        </w:rPr>
        <w:t xml:space="preserve">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После выдачи проекта соглашения </w:t>
      </w:r>
      <w:r w:rsidRPr="007624F8">
        <w:rPr>
          <w:rFonts w:ascii="Arial" w:eastAsia="Times New Roman" w:hAnsi="Arial" w:cs="Arial"/>
          <w:sz w:val="14"/>
          <w:szCs w:val="24"/>
          <w:lang w:eastAsia="ru-RU"/>
        </w:rPr>
        <w:t>об установлении сервитута</w:t>
      </w:r>
      <w:r w:rsidRPr="007624F8">
        <w:rPr>
          <w:rFonts w:ascii="Arial" w:eastAsia="Times New Roman" w:hAnsi="Arial" w:cs="Arial"/>
          <w:kern w:val="2"/>
          <w:sz w:val="14"/>
          <w:szCs w:val="24"/>
          <w:lang w:eastAsia="ru-RU"/>
        </w:rPr>
        <w:t xml:space="preserve">, правового акта </w:t>
      </w:r>
      <w:r w:rsidRPr="007624F8">
        <w:rPr>
          <w:rFonts w:ascii="Arial" w:eastAsia="Times New Roman" w:hAnsi="Arial" w:cs="Arial"/>
          <w:sz w:val="14"/>
          <w:szCs w:val="24"/>
          <w:lang w:eastAsia="ru-RU"/>
        </w:rPr>
        <w:t>об отказе в установлении сервитута</w:t>
      </w:r>
      <w:r w:rsidRPr="007624F8">
        <w:rPr>
          <w:rFonts w:ascii="Arial" w:eastAsia="Times New Roman" w:hAnsi="Arial" w:cs="Arial"/>
          <w:kern w:val="2"/>
          <w:sz w:val="14"/>
          <w:szCs w:val="24"/>
          <w:lang w:eastAsia="ru-RU"/>
        </w:rPr>
        <w:t xml:space="preserve">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133. Основанием для исправления допущенных опечаток и ошибок в выданном в результате предоставления муниципальной услуги проекте соглашения </w:t>
      </w:r>
      <w:r w:rsidRPr="007624F8">
        <w:rPr>
          <w:rFonts w:ascii="Arial" w:eastAsia="Times New Roman" w:hAnsi="Arial" w:cs="Arial"/>
          <w:sz w:val="14"/>
          <w:szCs w:val="24"/>
          <w:lang w:eastAsia="ru-RU"/>
        </w:rPr>
        <w:t>об установлении сервитута</w:t>
      </w:r>
      <w:r w:rsidRPr="007624F8">
        <w:rPr>
          <w:rFonts w:ascii="Arial" w:eastAsia="Times New Roman" w:hAnsi="Arial" w:cs="Arial"/>
          <w:kern w:val="2"/>
          <w:sz w:val="14"/>
          <w:szCs w:val="24"/>
          <w:lang w:eastAsia="ru-RU"/>
        </w:rPr>
        <w:t xml:space="preserve">, соглашении </w:t>
      </w:r>
      <w:r w:rsidRPr="007624F8">
        <w:rPr>
          <w:rFonts w:ascii="Arial" w:eastAsia="Times New Roman" w:hAnsi="Arial" w:cs="Arial"/>
          <w:sz w:val="14"/>
          <w:szCs w:val="24"/>
          <w:lang w:eastAsia="ru-RU"/>
        </w:rPr>
        <w:t xml:space="preserve">об установлении сервитута, </w:t>
      </w:r>
      <w:r w:rsidRPr="007624F8">
        <w:rPr>
          <w:rFonts w:ascii="Arial" w:eastAsia="Times New Roman" w:hAnsi="Arial" w:cs="Arial"/>
          <w:kern w:val="2"/>
          <w:sz w:val="14"/>
          <w:szCs w:val="24"/>
          <w:lang w:eastAsia="ru-RU"/>
        </w:rPr>
        <w:t xml:space="preserve">правовом акте </w:t>
      </w:r>
      <w:r w:rsidRPr="007624F8">
        <w:rPr>
          <w:rFonts w:ascii="Arial" w:eastAsia="Times New Roman" w:hAnsi="Arial" w:cs="Arial"/>
          <w:sz w:val="14"/>
          <w:szCs w:val="24"/>
          <w:lang w:eastAsia="ru-RU"/>
        </w:rPr>
        <w:t xml:space="preserve">об отказе в установлении сервитута </w:t>
      </w:r>
      <w:r w:rsidRPr="007624F8">
        <w:rPr>
          <w:rFonts w:ascii="Arial" w:eastAsia="Times New Roman" w:hAnsi="Arial" w:cs="Arial"/>
          <w:kern w:val="2"/>
          <w:sz w:val="14"/>
          <w:szCs w:val="24"/>
          <w:lang w:eastAsia="ru-RU"/>
        </w:rPr>
        <w:t>(далее – техническая ошибка)является получение администрацией заявления об исправлении технической ошибки от заявителя или его представителя.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134.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135.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136.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об исправлении технической ошибки;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об отсутствии технической ошибки.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lastRenderedPageBreak/>
        <w:t>137. Критерием принятия решения, указанного в пункте 136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138. В случае принятия решения, указанного в подпункте 1 пункта 136 настоящего административного регламента, в отношении правового акта </w:t>
      </w:r>
      <w:r w:rsidRPr="007624F8">
        <w:rPr>
          <w:rFonts w:ascii="Arial" w:eastAsia="Times New Roman" w:hAnsi="Arial" w:cs="Arial"/>
          <w:sz w:val="14"/>
          <w:szCs w:val="24"/>
          <w:lang w:eastAsia="ru-RU"/>
        </w:rPr>
        <w:t xml:space="preserve">об отказе в установлении сервитута </w:t>
      </w:r>
      <w:r w:rsidRPr="007624F8">
        <w:rPr>
          <w:rFonts w:ascii="Arial" w:eastAsia="Times New Roman" w:hAnsi="Arial" w:cs="Arial"/>
          <w:kern w:val="2"/>
          <w:sz w:val="14"/>
          <w:szCs w:val="24"/>
          <w:lang w:eastAsia="ru-RU"/>
        </w:rPr>
        <w:t xml:space="preserve">должностное лицо администрации, ответственное за предоставление муниципальной услуги, подготавливает правовой акт об отказе </w:t>
      </w:r>
      <w:r w:rsidRPr="007624F8">
        <w:rPr>
          <w:rFonts w:ascii="Arial" w:eastAsia="Times New Roman" w:hAnsi="Arial" w:cs="Arial"/>
          <w:sz w:val="14"/>
          <w:szCs w:val="24"/>
          <w:lang w:eastAsia="ru-RU"/>
        </w:rPr>
        <w:t>в установлении сервитута</w:t>
      </w:r>
      <w:r w:rsidRPr="007624F8">
        <w:rPr>
          <w:rFonts w:ascii="Arial" w:eastAsia="Times New Roman" w:hAnsi="Arial" w:cs="Arial"/>
          <w:kern w:val="2"/>
          <w:sz w:val="14"/>
          <w:szCs w:val="24"/>
          <w:lang w:eastAsia="ru-RU"/>
        </w:rPr>
        <w:t xml:space="preserve"> с исправленной технической ошибкой. </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В случае принятия решения, указанного в подпункте 1 пункта 136 настоящего административного регламента, в отношении проекта соглашения </w:t>
      </w:r>
      <w:r w:rsidRPr="007624F8">
        <w:rPr>
          <w:rFonts w:ascii="Arial" w:eastAsia="Times New Roman" w:hAnsi="Arial" w:cs="Arial"/>
          <w:sz w:val="14"/>
          <w:szCs w:val="24"/>
          <w:lang w:eastAsia="ru-RU"/>
        </w:rPr>
        <w:t>об установлении сервитута</w:t>
      </w:r>
      <w:r w:rsidRPr="007624F8">
        <w:rPr>
          <w:rFonts w:ascii="Arial" w:eastAsia="Times New Roman" w:hAnsi="Arial" w:cs="Arial"/>
          <w:kern w:val="2"/>
          <w:sz w:val="14"/>
          <w:szCs w:val="24"/>
          <w:lang w:eastAsia="ru-RU"/>
        </w:rPr>
        <w:t xml:space="preserve"> должностное лицо администрации, ответственное за предоставление муниципальной услуги, подготавливает проект соглашения </w:t>
      </w:r>
      <w:r w:rsidRPr="007624F8">
        <w:rPr>
          <w:rFonts w:ascii="Arial" w:eastAsia="Times New Roman" w:hAnsi="Arial" w:cs="Arial"/>
          <w:sz w:val="14"/>
          <w:szCs w:val="24"/>
          <w:lang w:eastAsia="ru-RU"/>
        </w:rPr>
        <w:t>об установлении сервитута</w:t>
      </w:r>
      <w:r w:rsidRPr="007624F8">
        <w:rPr>
          <w:rFonts w:ascii="Arial" w:eastAsia="Times New Roman" w:hAnsi="Arial" w:cs="Arial"/>
          <w:kern w:val="2"/>
          <w:sz w:val="14"/>
          <w:szCs w:val="24"/>
          <w:lang w:eastAsia="ru-RU"/>
        </w:rPr>
        <w:t xml:space="preserve"> с исправленной технической ошибкой.</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В случае принятия решения, указанного в подпункте 1 пункта 136 настоящего административного регламента, в отношении заключенного соглашения </w:t>
      </w:r>
      <w:r w:rsidRPr="007624F8">
        <w:rPr>
          <w:rFonts w:ascii="Arial" w:eastAsia="Times New Roman" w:hAnsi="Arial" w:cs="Arial"/>
          <w:sz w:val="14"/>
          <w:szCs w:val="24"/>
          <w:lang w:eastAsia="ru-RU"/>
        </w:rPr>
        <w:t>об установлении сервитута</w:t>
      </w:r>
      <w:r w:rsidRPr="007624F8">
        <w:rPr>
          <w:rFonts w:ascii="Arial" w:eastAsia="Times New Roman" w:hAnsi="Arial" w:cs="Arial"/>
          <w:kern w:val="2"/>
          <w:sz w:val="14"/>
          <w:szCs w:val="24"/>
          <w:lang w:eastAsia="ru-RU"/>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7624F8">
        <w:rPr>
          <w:rFonts w:ascii="Arial" w:eastAsia="Times New Roman" w:hAnsi="Arial" w:cs="Arial"/>
          <w:sz w:val="14"/>
          <w:szCs w:val="24"/>
          <w:lang w:eastAsia="ru-RU"/>
        </w:rPr>
        <w:t>об установлении сервитута</w:t>
      </w:r>
      <w:r w:rsidRPr="007624F8">
        <w:rPr>
          <w:rFonts w:ascii="Arial" w:eastAsia="Times New Roman" w:hAnsi="Arial" w:cs="Arial"/>
          <w:kern w:val="2"/>
          <w:sz w:val="14"/>
          <w:szCs w:val="24"/>
          <w:lang w:eastAsia="ru-RU"/>
        </w:rPr>
        <w:t>, направленный на исправление в нем технической ошибки.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139.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отказе </w:t>
      </w:r>
      <w:r w:rsidRPr="007624F8">
        <w:rPr>
          <w:rFonts w:ascii="Arial" w:eastAsia="Times New Roman" w:hAnsi="Arial" w:cs="Arial"/>
          <w:sz w:val="14"/>
          <w:szCs w:val="24"/>
          <w:lang w:eastAsia="ru-RU"/>
        </w:rPr>
        <w:t xml:space="preserve">в установлении сервитута </w:t>
      </w:r>
      <w:r w:rsidRPr="007624F8">
        <w:rPr>
          <w:rFonts w:ascii="Arial" w:eastAsia="Times New Roman" w:hAnsi="Arial" w:cs="Arial"/>
          <w:kern w:val="2"/>
          <w:sz w:val="14"/>
          <w:szCs w:val="24"/>
          <w:lang w:eastAsia="ru-RU"/>
        </w:rPr>
        <w:t xml:space="preserve">с исправленной технической ошибкой, проекта соглашения об установлении сервитута с исправленной технической ошибкой, проекта дополнительного соглашения к указанному соглашению </w:t>
      </w:r>
      <w:r w:rsidRPr="007624F8">
        <w:rPr>
          <w:rFonts w:ascii="Arial" w:eastAsia="Times New Roman" w:hAnsi="Arial" w:cs="Arial"/>
          <w:sz w:val="14"/>
          <w:szCs w:val="24"/>
          <w:lang w:eastAsia="ru-RU"/>
        </w:rPr>
        <w:t>об установлении сервитута</w:t>
      </w:r>
      <w:r w:rsidRPr="007624F8">
        <w:rPr>
          <w:rFonts w:ascii="Arial" w:eastAsia="Times New Roman" w:hAnsi="Arial" w:cs="Arial"/>
          <w:kern w:val="2"/>
          <w:sz w:val="14"/>
          <w:szCs w:val="24"/>
          <w:lang w:eastAsia="ru-RU"/>
        </w:rPr>
        <w:t>,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140. Глава администрации немедленно после подписания документа, указанного в пункте 139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141.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139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139настоящего административного регламента, направляет указанный документ в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142.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 в случае наличия технической ошибки в выданном в результате предоставления муниципальной услуги документе – правовой акт администрации об отказе в заключении соглашения </w:t>
      </w:r>
      <w:r w:rsidRPr="007624F8">
        <w:rPr>
          <w:rFonts w:ascii="Arial" w:eastAsia="Times New Roman" w:hAnsi="Arial" w:cs="Arial"/>
          <w:sz w:val="14"/>
          <w:szCs w:val="24"/>
          <w:lang w:eastAsia="ru-RU"/>
        </w:rPr>
        <w:t xml:space="preserve">об установлении сервитута </w:t>
      </w:r>
      <w:r w:rsidRPr="007624F8">
        <w:rPr>
          <w:rFonts w:ascii="Arial" w:eastAsia="Times New Roman" w:hAnsi="Arial" w:cs="Arial"/>
          <w:kern w:val="2"/>
          <w:sz w:val="14"/>
          <w:szCs w:val="24"/>
          <w:lang w:eastAsia="ru-RU"/>
        </w:rPr>
        <w:t xml:space="preserve">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7624F8">
        <w:rPr>
          <w:rFonts w:ascii="Arial" w:eastAsia="Times New Roman" w:hAnsi="Arial" w:cs="Arial"/>
          <w:sz w:val="14"/>
          <w:szCs w:val="24"/>
          <w:lang w:eastAsia="ru-RU"/>
        </w:rPr>
        <w:t>об установлении сервитута</w:t>
      </w:r>
      <w:r w:rsidRPr="007624F8">
        <w:rPr>
          <w:rFonts w:ascii="Arial" w:eastAsia="Times New Roman" w:hAnsi="Arial" w:cs="Arial"/>
          <w:kern w:val="2"/>
          <w:sz w:val="14"/>
          <w:szCs w:val="24"/>
          <w:lang w:eastAsia="ru-RU"/>
        </w:rPr>
        <w:t>, направленный на исправление в нем (в них) технической ошибки;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143.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w:t>
      </w:r>
      <w:r w:rsidRPr="007624F8">
        <w:rPr>
          <w:rFonts w:ascii="Arial" w:eastAsia="Times New Roman" w:hAnsi="Arial" w:cs="Arial"/>
          <w:sz w:val="14"/>
          <w:szCs w:val="24"/>
          <w:lang w:eastAsia="ru-RU"/>
        </w:rPr>
        <w:t xml:space="preserve"> Журнале регистрации исходящей корреспонденции</w:t>
      </w:r>
      <w:r w:rsidRPr="007624F8">
        <w:rPr>
          <w:rFonts w:ascii="Arial" w:eastAsia="Times New Roman" w:hAnsi="Arial" w:cs="Arial"/>
          <w:kern w:val="2"/>
          <w:sz w:val="14"/>
          <w:szCs w:val="24"/>
          <w:vertAlign w:val="superscript"/>
          <w:lang w:eastAsia="ru-RU"/>
        </w:rPr>
        <w:t xml:space="preserve"> </w:t>
      </w:r>
      <w:r w:rsidRPr="007624F8">
        <w:rPr>
          <w:rFonts w:ascii="Arial" w:eastAsia="Times New Roman" w:hAnsi="Arial" w:cs="Arial"/>
          <w:kern w:val="2"/>
          <w:sz w:val="14"/>
          <w:szCs w:val="24"/>
          <w:lang w:eastAsia="ru-RU"/>
        </w:rPr>
        <w:t>отметки о направлении одного из документов, указанных в пункте 142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РАЗДЕЛ IV. ФОРМЫ КОНТРОЛЯ ЗА ПРЕДОСТАВЛЕНИЕМ МУНИЦИПАЛЬНОЙ УСЛУГИ</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ko-KR"/>
        </w:rPr>
      </w:pPr>
      <w:r w:rsidRPr="007624F8">
        <w:rPr>
          <w:rFonts w:ascii="Arial" w:eastAsia="Times New Roman" w:hAnsi="Arial" w:cs="Arial"/>
          <w:kern w:val="2"/>
          <w:sz w:val="14"/>
          <w:szCs w:val="24"/>
          <w:lang w:eastAsia="ko-KR"/>
        </w:rPr>
        <w:t>144.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ko-KR"/>
        </w:rPr>
        <w:t xml:space="preserve">145. </w:t>
      </w:r>
      <w:r w:rsidRPr="007624F8">
        <w:rPr>
          <w:rFonts w:ascii="Arial" w:eastAsia="Times New Roman" w:hAnsi="Arial" w:cs="Arial"/>
          <w:kern w:val="2"/>
          <w:sz w:val="14"/>
          <w:szCs w:val="24"/>
          <w:lang w:eastAsia="ru-RU"/>
        </w:rPr>
        <w:t>Основными задачами текущего контроля являются: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обеспечение своевременного и качественного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выявление нарушений в сроках и качестве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выявление и устранение причин и условий, способствующих ненадлежащему предоставлению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 принятие мер по надлежащему предоставлению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ko-KR"/>
        </w:rPr>
      </w:pPr>
      <w:r w:rsidRPr="007624F8">
        <w:rPr>
          <w:rFonts w:ascii="Arial" w:eastAsia="Times New Roman" w:hAnsi="Arial" w:cs="Arial"/>
          <w:kern w:val="2"/>
          <w:sz w:val="14"/>
          <w:szCs w:val="24"/>
          <w:lang w:eastAsia="ko-KR"/>
        </w:rPr>
        <w:t>146. Текущий контроль осуществляется на постоянной основе.</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ko-KR"/>
        </w:rPr>
      </w:pPr>
      <w:r w:rsidRPr="007624F8">
        <w:rPr>
          <w:rFonts w:ascii="Arial" w:eastAsia="Times New Roman" w:hAnsi="Arial" w:cs="Arial"/>
          <w:kern w:val="2"/>
          <w:sz w:val="14"/>
          <w:szCs w:val="24"/>
          <w:lang w:eastAsia="ko-KR"/>
        </w:rPr>
        <w:t>147.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148.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149.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150.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151.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ko-KR"/>
        </w:rPr>
      </w:pPr>
      <w:r w:rsidRPr="007624F8">
        <w:rPr>
          <w:rFonts w:ascii="Arial" w:eastAsia="Times New Roman" w:hAnsi="Arial" w:cs="Arial"/>
          <w:kern w:val="2"/>
          <w:sz w:val="14"/>
          <w:szCs w:val="24"/>
          <w:lang w:eastAsia="ko-KR"/>
        </w:rPr>
        <w:t>152.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ko-KR"/>
        </w:rPr>
      </w:pPr>
      <w:r w:rsidRPr="007624F8">
        <w:rPr>
          <w:rFonts w:ascii="Arial" w:eastAsia="Times New Roman" w:hAnsi="Arial" w:cs="Arial"/>
          <w:kern w:val="2"/>
          <w:sz w:val="14"/>
          <w:szCs w:val="24"/>
          <w:lang w:eastAsia="ko-KR"/>
        </w:rPr>
        <w:t>153.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ko-KR"/>
        </w:rPr>
        <w:t xml:space="preserve">154. </w:t>
      </w:r>
      <w:r w:rsidRPr="007624F8">
        <w:rPr>
          <w:rFonts w:ascii="Arial" w:eastAsia="Times New Roman" w:hAnsi="Arial" w:cs="Arial"/>
          <w:kern w:val="2"/>
          <w:sz w:val="1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lastRenderedPageBreak/>
        <w:t>3) некорректного поведения должностных лиц</w:t>
      </w:r>
      <w:r w:rsidRPr="007624F8">
        <w:rPr>
          <w:rFonts w:ascii="Arial" w:eastAsia="Times New Roman" w:hAnsi="Arial" w:cs="Arial"/>
          <w:kern w:val="2"/>
          <w:sz w:val="14"/>
          <w:szCs w:val="24"/>
          <w:lang w:eastAsia="ko-KR"/>
        </w:rPr>
        <w:t xml:space="preserve"> администрации</w:t>
      </w:r>
      <w:r w:rsidRPr="007624F8">
        <w:rPr>
          <w:rFonts w:ascii="Arial" w:eastAsia="Times New Roman" w:hAnsi="Arial" w:cs="Arial"/>
          <w:kern w:val="2"/>
          <w:sz w:val="14"/>
          <w:szCs w:val="24"/>
          <w:lang w:eastAsia="ru-RU"/>
        </w:rPr>
        <w:t>, нарушения правил служебной этики при предоставлении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155. Информацию, указанную в пункте 154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ko-KR"/>
        </w:rPr>
      </w:pPr>
      <w:r w:rsidRPr="007624F8">
        <w:rPr>
          <w:rFonts w:ascii="Arial" w:eastAsia="Times New Roman" w:hAnsi="Arial" w:cs="Arial"/>
          <w:kern w:val="2"/>
          <w:sz w:val="14"/>
          <w:szCs w:val="24"/>
          <w:lang w:eastAsia="ko-KR"/>
        </w:rPr>
        <w:t>156. Контроль за предоставлением муниципальной услуги осуществляется в соответствии с действующим законодательством.</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ko-KR"/>
        </w:rPr>
      </w:pPr>
      <w:r w:rsidRPr="007624F8">
        <w:rPr>
          <w:rFonts w:ascii="Arial" w:eastAsia="Times New Roman" w:hAnsi="Arial" w:cs="Arial"/>
          <w:kern w:val="2"/>
          <w:sz w:val="14"/>
          <w:szCs w:val="24"/>
          <w:lang w:eastAsia="ko-KR"/>
        </w:rPr>
        <w:t xml:space="preserve">157. </w:t>
      </w:r>
      <w:r w:rsidRPr="007624F8">
        <w:rPr>
          <w:rFonts w:ascii="Arial" w:eastAsia="Times New Roman" w:hAnsi="Arial" w:cs="Arial"/>
          <w:kern w:val="2"/>
          <w:sz w:val="1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ko-KR"/>
        </w:rPr>
      </w:pPr>
      <w:r w:rsidRPr="007624F8">
        <w:rPr>
          <w:rFonts w:ascii="Arial" w:eastAsia="Times New Roman" w:hAnsi="Arial" w:cs="Arial"/>
          <w:kern w:val="2"/>
          <w:sz w:val="1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158.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159. Заявитель или его представитель может обратиться с жалобой, в том числе в следующих случаях:</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нарушение срока регистрации заявления о предоставлении муниципальной услуги, комплексного запроса;</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2) нарушение срока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5) отказ в предоставлении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8) нарушение срока или порядка выдачи документов по результатам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9) приостановление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Pr="007624F8">
        <w:rPr>
          <w:rFonts w:ascii="Arial" w:eastAsia="Times New Roman" w:hAnsi="Arial" w:cs="Arial"/>
          <w:kern w:val="2"/>
          <w:sz w:val="14"/>
          <w:szCs w:val="24"/>
          <w:lang w:val="en-US" w:eastAsia="ru-RU"/>
        </w:rPr>
        <w:t> </w:t>
      </w:r>
      <w:r w:rsidRPr="007624F8">
        <w:rPr>
          <w:rFonts w:ascii="Arial" w:eastAsia="Times New Roman" w:hAnsi="Arial" w:cs="Arial"/>
          <w:kern w:val="2"/>
          <w:sz w:val="14"/>
          <w:szCs w:val="24"/>
          <w:lang w:eastAsia="ru-RU"/>
        </w:rPr>
        <w:t>июля 2010 года №210</w:t>
      </w:r>
      <w:r w:rsidRPr="007624F8">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160. В случаях, указанных в подпунктах 2, 5, 7, 9 и 10 пункта 159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34. 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161. Жалобы на решения и действия (бездействие) главы администрации подаются главе администрации.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162. Жалобы на решения и действия (бездействие) должностных лиц и муниципальных служащих администрации подаются главе администрации.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163. Жалобы на решения и действия (бездействие) работника МФЦ подаются руководителю этого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164.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35. Способы информирования заявителей или их представителей</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о порядке подачи и рассмотрения жалобы, в том числе с использованием единого портала государственных и муниципальных услуг (функций)</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165. Информацию о порядке подачи и рассмотрения жалобы заявитель и его представитель могут получить:</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1) на информационных стендах, расположенных в помещениях, занимаемых </w:t>
      </w:r>
      <w:r w:rsidRPr="007624F8">
        <w:rPr>
          <w:rFonts w:ascii="Arial" w:eastAsia="Times New Roman" w:hAnsi="Arial" w:cs="Arial"/>
          <w:sz w:val="14"/>
          <w:szCs w:val="24"/>
          <w:lang w:eastAsia="ru-RU"/>
        </w:rPr>
        <w:t>администрацией</w:t>
      </w:r>
      <w:r w:rsidRPr="007624F8">
        <w:rPr>
          <w:rFonts w:ascii="Arial" w:eastAsia="Times New Roman" w:hAnsi="Arial" w:cs="Arial"/>
          <w:kern w:val="2"/>
          <w:sz w:val="14"/>
          <w:szCs w:val="24"/>
          <w:lang w:eastAsia="ru-RU"/>
        </w:rPr>
        <w:t>, или в помещениях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2) на официальном сайте </w:t>
      </w:r>
      <w:r w:rsidRPr="007624F8">
        <w:rPr>
          <w:rFonts w:ascii="Arial" w:eastAsia="Times New Roman" w:hAnsi="Arial" w:cs="Arial"/>
          <w:sz w:val="14"/>
          <w:szCs w:val="24"/>
          <w:lang w:eastAsia="ru-RU"/>
        </w:rPr>
        <w:t>администрации</w:t>
      </w:r>
      <w:r w:rsidRPr="007624F8">
        <w:rPr>
          <w:rFonts w:ascii="Arial" w:eastAsia="Times New Roman" w:hAnsi="Arial" w:cs="Arial"/>
          <w:kern w:val="2"/>
          <w:sz w:val="14"/>
          <w:szCs w:val="24"/>
          <w:lang w:eastAsia="ru-RU"/>
        </w:rPr>
        <w:t>, сайте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3) на Портале;</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4) лично у муниципального служащего администрации, у работников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5) путем обращения заявителя или его представителя в </w:t>
      </w:r>
      <w:r w:rsidRPr="007624F8">
        <w:rPr>
          <w:rFonts w:ascii="Arial" w:eastAsia="Times New Roman" w:hAnsi="Arial" w:cs="Arial"/>
          <w:sz w:val="14"/>
          <w:szCs w:val="24"/>
          <w:lang w:eastAsia="ru-RU"/>
        </w:rPr>
        <w:t>администрацию</w:t>
      </w:r>
      <w:r w:rsidRPr="007624F8">
        <w:rPr>
          <w:rFonts w:ascii="Arial" w:eastAsia="Times New Roman" w:hAnsi="Arial" w:cs="Arial"/>
          <w:kern w:val="2"/>
          <w:sz w:val="14"/>
          <w:szCs w:val="24"/>
          <w:lang w:eastAsia="ru-RU"/>
        </w:rPr>
        <w:t>, МФЦ с использованием средств телефонной связи;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 xml:space="preserve">6) путем обращения заявителя или его представителя через организации почтовой связи в </w:t>
      </w:r>
      <w:r w:rsidRPr="007624F8">
        <w:rPr>
          <w:rFonts w:ascii="Arial" w:eastAsia="Times New Roman" w:hAnsi="Arial" w:cs="Arial"/>
          <w:sz w:val="14"/>
          <w:szCs w:val="24"/>
          <w:lang w:eastAsia="ru-RU"/>
        </w:rPr>
        <w:t>администрацию</w:t>
      </w:r>
      <w:r w:rsidRPr="007624F8">
        <w:rPr>
          <w:rFonts w:ascii="Arial" w:eastAsia="Times New Roman" w:hAnsi="Arial" w:cs="Arial"/>
          <w:kern w:val="2"/>
          <w:sz w:val="14"/>
          <w:szCs w:val="24"/>
          <w:lang w:eastAsia="ru-RU"/>
        </w:rPr>
        <w:t>, МФЦ.</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166.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587536" w:rsidRPr="007624F8" w:rsidRDefault="00587536" w:rsidP="00587536">
      <w:pPr>
        <w:spacing w:after="0" w:line="240" w:lineRule="auto"/>
        <w:ind w:firstLine="709"/>
        <w:jc w:val="center"/>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167.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 Федеральный закон от 27 июля 2010 года №210-ФЗ «Об организации предоставления государственных и муниципальных услуг».</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168. Информация, содержащаяся в настоящем разделе, подлежит размещению на Портале.</w:t>
      </w:r>
    </w:p>
    <w:p w:rsidR="00587536" w:rsidRPr="007624F8" w:rsidRDefault="00587536" w:rsidP="00587536">
      <w:pPr>
        <w:autoSpaceDE w:val="0"/>
        <w:autoSpaceDN w:val="0"/>
        <w:adjustRightInd w:val="0"/>
        <w:spacing w:after="0" w:line="240" w:lineRule="auto"/>
        <w:ind w:firstLine="709"/>
        <w:jc w:val="both"/>
        <w:rPr>
          <w:rFonts w:ascii="Arial" w:eastAsia="Times New Roman" w:hAnsi="Arial" w:cs="Arial"/>
          <w:kern w:val="2"/>
          <w:sz w:val="12"/>
          <w:lang w:eastAsia="ru-RU"/>
        </w:rPr>
      </w:pPr>
    </w:p>
    <w:p w:rsidR="00587536" w:rsidRPr="007624F8" w:rsidRDefault="00587536" w:rsidP="00587536">
      <w:pPr>
        <w:autoSpaceDE w:val="0"/>
        <w:autoSpaceDN w:val="0"/>
        <w:adjustRightInd w:val="0"/>
        <w:spacing w:after="0" w:line="240" w:lineRule="auto"/>
        <w:ind w:firstLine="709"/>
        <w:jc w:val="right"/>
        <w:rPr>
          <w:rFonts w:ascii="Courier New" w:eastAsia="Times New Roman" w:hAnsi="Courier New" w:cs="Courier New"/>
          <w:kern w:val="2"/>
          <w:sz w:val="12"/>
          <w:lang w:eastAsia="ru-RU"/>
        </w:rPr>
      </w:pPr>
      <w:r w:rsidRPr="007624F8">
        <w:rPr>
          <w:rFonts w:ascii="Courier New" w:eastAsia="Times New Roman" w:hAnsi="Courier New" w:cs="Courier New"/>
          <w:kern w:val="2"/>
          <w:sz w:val="12"/>
          <w:lang w:eastAsia="ru-RU"/>
        </w:rPr>
        <w:t>Приложение №1</w:t>
      </w:r>
    </w:p>
    <w:p w:rsidR="00587536" w:rsidRPr="007624F8" w:rsidRDefault="00587536" w:rsidP="00587536">
      <w:pPr>
        <w:spacing w:after="0" w:line="240" w:lineRule="auto"/>
        <w:ind w:firstLine="709"/>
        <w:jc w:val="right"/>
        <w:rPr>
          <w:rFonts w:ascii="Courier New" w:eastAsia="Times New Roman" w:hAnsi="Courier New" w:cs="Courier New"/>
          <w:kern w:val="2"/>
          <w:sz w:val="12"/>
          <w:lang w:eastAsia="ru-RU"/>
        </w:rPr>
      </w:pPr>
      <w:r w:rsidRPr="007624F8">
        <w:rPr>
          <w:rFonts w:ascii="Courier New" w:eastAsia="Times New Roman" w:hAnsi="Courier New" w:cs="Courier New"/>
          <w:kern w:val="2"/>
          <w:sz w:val="12"/>
          <w:lang w:eastAsia="ru-RU"/>
        </w:rPr>
        <w:t xml:space="preserve">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 «Ново-Николаевское» </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bl>
      <w:tblPr>
        <w:tblW w:w="0" w:type="auto"/>
        <w:tblLook w:val="04A0" w:firstRow="1" w:lastRow="0" w:firstColumn="1" w:lastColumn="0" w:noHBand="0" w:noVBand="1"/>
      </w:tblPr>
      <w:tblGrid>
        <w:gridCol w:w="4785"/>
        <w:gridCol w:w="4786"/>
      </w:tblGrid>
      <w:tr w:rsidR="00587536" w:rsidRPr="007624F8" w:rsidTr="00587536">
        <w:tc>
          <w:tcPr>
            <w:tcW w:w="4785" w:type="dxa"/>
          </w:tcPr>
          <w:p w:rsidR="00587536" w:rsidRPr="007624F8" w:rsidRDefault="00587536" w:rsidP="00587536">
            <w:pPr>
              <w:ind w:firstLine="709"/>
              <w:jc w:val="both"/>
              <w:rPr>
                <w:rFonts w:ascii="Arial" w:eastAsia="Times New Roman" w:hAnsi="Arial" w:cs="Arial"/>
                <w:b/>
                <w:bCs/>
                <w:kern w:val="2"/>
                <w:sz w:val="14"/>
                <w:szCs w:val="24"/>
                <w:lang w:eastAsia="ru-RU"/>
              </w:rPr>
            </w:pPr>
          </w:p>
        </w:tc>
        <w:tc>
          <w:tcPr>
            <w:tcW w:w="4786" w:type="dxa"/>
          </w:tcPr>
          <w:p w:rsidR="00587536" w:rsidRPr="007624F8" w:rsidRDefault="00587536" w:rsidP="00587536">
            <w:pPr>
              <w:jc w:val="both"/>
              <w:rPr>
                <w:rFonts w:ascii="Arial" w:eastAsia="Times New Roman" w:hAnsi="Arial" w:cs="Arial"/>
                <w:bCs/>
                <w:kern w:val="2"/>
                <w:sz w:val="14"/>
                <w:szCs w:val="24"/>
                <w:lang w:eastAsia="ru-RU"/>
              </w:rPr>
            </w:pPr>
            <w:r w:rsidRPr="007624F8">
              <w:rPr>
                <w:rFonts w:ascii="Arial" w:eastAsia="Times New Roman" w:hAnsi="Arial" w:cs="Arial"/>
                <w:bCs/>
                <w:kern w:val="2"/>
                <w:sz w:val="14"/>
                <w:szCs w:val="24"/>
                <w:lang w:eastAsia="ru-RU"/>
              </w:rPr>
              <w:t xml:space="preserve">В администрацию муниципального образования </w:t>
            </w:r>
            <w:r w:rsidRPr="007624F8">
              <w:rPr>
                <w:rFonts w:ascii="Arial" w:eastAsia="Times New Roman" w:hAnsi="Arial" w:cs="Arial"/>
                <w:kern w:val="2"/>
                <w:sz w:val="14"/>
                <w:szCs w:val="24"/>
                <w:lang w:eastAsia="ru-RU"/>
              </w:rPr>
              <w:t>«Ново-Николаевское»</w:t>
            </w:r>
          </w:p>
        </w:tc>
      </w:tr>
      <w:tr w:rsidR="00587536" w:rsidRPr="007624F8" w:rsidTr="00587536">
        <w:tc>
          <w:tcPr>
            <w:tcW w:w="4785" w:type="dxa"/>
          </w:tcPr>
          <w:p w:rsidR="00587536" w:rsidRPr="007624F8" w:rsidRDefault="00587536" w:rsidP="00587536">
            <w:pPr>
              <w:ind w:firstLine="709"/>
              <w:jc w:val="both"/>
              <w:rPr>
                <w:rFonts w:ascii="Arial" w:eastAsia="Times New Roman" w:hAnsi="Arial" w:cs="Arial"/>
                <w:b/>
                <w:bCs/>
                <w:kern w:val="2"/>
                <w:sz w:val="14"/>
                <w:szCs w:val="24"/>
                <w:lang w:eastAsia="ru-RU"/>
              </w:rPr>
            </w:pPr>
          </w:p>
        </w:tc>
        <w:tc>
          <w:tcPr>
            <w:tcW w:w="4786" w:type="dxa"/>
          </w:tcPr>
          <w:p w:rsidR="00587536" w:rsidRPr="007624F8" w:rsidRDefault="00587536" w:rsidP="00587536">
            <w:pPr>
              <w:jc w:val="both"/>
              <w:rPr>
                <w:rFonts w:ascii="Arial" w:eastAsia="Times New Roman" w:hAnsi="Arial" w:cs="Arial"/>
                <w:bCs/>
                <w:kern w:val="2"/>
                <w:sz w:val="14"/>
                <w:szCs w:val="24"/>
                <w:lang w:eastAsia="ru-RU"/>
              </w:rPr>
            </w:pPr>
            <w:r w:rsidRPr="007624F8">
              <w:rPr>
                <w:rFonts w:ascii="Arial" w:eastAsia="Times New Roman" w:hAnsi="Arial" w:cs="Arial"/>
                <w:bCs/>
                <w:kern w:val="2"/>
                <w:sz w:val="14"/>
                <w:szCs w:val="24"/>
                <w:lang w:eastAsia="ru-RU"/>
              </w:rPr>
              <w:t>от _______________________________</w:t>
            </w:r>
          </w:p>
          <w:p w:rsidR="00587536" w:rsidRPr="007624F8" w:rsidRDefault="00587536" w:rsidP="00587536">
            <w:pPr>
              <w:jc w:val="both"/>
              <w:rPr>
                <w:rFonts w:ascii="Arial" w:eastAsia="Times New Roman" w:hAnsi="Arial" w:cs="Arial"/>
                <w:bCs/>
                <w:kern w:val="2"/>
                <w:sz w:val="14"/>
                <w:szCs w:val="24"/>
                <w:lang w:eastAsia="ru-RU"/>
              </w:rPr>
            </w:pPr>
            <w:r w:rsidRPr="007624F8">
              <w:rPr>
                <w:rFonts w:ascii="Arial" w:eastAsia="Times New Roman" w:hAnsi="Arial" w:cs="Arial"/>
                <w:bCs/>
                <w:kern w:val="2"/>
                <w:sz w:val="14"/>
                <w:szCs w:val="24"/>
                <w:lang w:eastAsia="ru-RU"/>
              </w:rPr>
              <w:t>(</w:t>
            </w:r>
            <w:r w:rsidRPr="007624F8">
              <w:rPr>
                <w:rFonts w:ascii="Arial" w:eastAsia="Times New Roman" w:hAnsi="Arial" w:cs="Arial"/>
                <w:bCs/>
                <w:i/>
                <w:kern w:val="2"/>
                <w:sz w:val="14"/>
                <w:szCs w:val="24"/>
                <w:lang w:eastAsia="ru-RU"/>
              </w:rPr>
              <w:t>указываются сведения о заявителе)</w:t>
            </w:r>
          </w:p>
        </w:tc>
      </w:tr>
    </w:tbl>
    <w:p w:rsidR="00587536" w:rsidRPr="007624F8" w:rsidRDefault="00587536" w:rsidP="00587536">
      <w:pPr>
        <w:spacing w:after="0" w:line="240" w:lineRule="auto"/>
        <w:ind w:firstLine="709"/>
        <w:jc w:val="center"/>
        <w:rPr>
          <w:rFonts w:ascii="Arial" w:eastAsia="Times New Roman" w:hAnsi="Arial" w:cs="Arial"/>
          <w:b/>
          <w:bCs/>
          <w:kern w:val="2"/>
          <w:sz w:val="18"/>
          <w:szCs w:val="32"/>
          <w:lang w:eastAsia="ru-RU"/>
        </w:rPr>
      </w:pPr>
      <w:r w:rsidRPr="007624F8">
        <w:rPr>
          <w:rFonts w:ascii="Arial" w:eastAsia="Times New Roman" w:hAnsi="Arial" w:cs="Arial"/>
          <w:b/>
          <w:bCs/>
          <w:kern w:val="2"/>
          <w:sz w:val="18"/>
          <w:szCs w:val="32"/>
          <w:lang w:eastAsia="ru-RU"/>
        </w:rPr>
        <w:t>ЗАЯВЛЕНИЕ</w:t>
      </w:r>
    </w:p>
    <w:p w:rsidR="00587536" w:rsidRPr="007624F8" w:rsidRDefault="00587536" w:rsidP="00587536">
      <w:pPr>
        <w:spacing w:after="0" w:line="240" w:lineRule="auto"/>
        <w:ind w:firstLine="709"/>
        <w:jc w:val="both"/>
        <w:rPr>
          <w:rFonts w:ascii="Arial" w:eastAsia="Times New Roman" w:hAnsi="Arial" w:cs="Arial"/>
          <w:b/>
          <w:kern w:val="2"/>
          <w:sz w:val="14"/>
          <w:szCs w:val="24"/>
          <w:lang w:eastAsia="ru-RU"/>
        </w:rPr>
      </w:pPr>
    </w:p>
    <w:p w:rsidR="00587536" w:rsidRPr="007624F8" w:rsidRDefault="00587536" w:rsidP="00587536">
      <w:pPr>
        <w:numPr>
          <w:ilvl w:val="0"/>
          <w:numId w:val="1"/>
        </w:numPr>
        <w:tabs>
          <w:tab w:val="clear" w:pos="432"/>
        </w:tabs>
        <w:autoSpaceDE w:val="0"/>
        <w:autoSpaceDN w:val="0"/>
        <w:adjustRightInd w:val="0"/>
        <w:spacing w:after="0" w:line="240" w:lineRule="auto"/>
        <w:ind w:left="0" w:firstLine="709"/>
        <w:jc w:val="both"/>
        <w:outlineLvl w:val="0"/>
        <w:rPr>
          <w:rFonts w:ascii="Arial" w:eastAsia="Calibri" w:hAnsi="Arial" w:cs="Arial"/>
          <w:sz w:val="14"/>
          <w:szCs w:val="24"/>
        </w:rPr>
      </w:pPr>
      <w:r w:rsidRPr="007624F8">
        <w:rPr>
          <w:rFonts w:ascii="Arial" w:eastAsia="Calibri" w:hAnsi="Arial" w:cs="Arial"/>
          <w:sz w:val="14"/>
          <w:szCs w:val="24"/>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587536" w:rsidRPr="007624F8" w:rsidRDefault="00587536" w:rsidP="00587536">
      <w:pPr>
        <w:numPr>
          <w:ilvl w:val="0"/>
          <w:numId w:val="1"/>
        </w:numPr>
        <w:tabs>
          <w:tab w:val="clear" w:pos="432"/>
        </w:tabs>
        <w:autoSpaceDE w:val="0"/>
        <w:autoSpaceDN w:val="0"/>
        <w:adjustRightInd w:val="0"/>
        <w:spacing w:after="0" w:line="240" w:lineRule="auto"/>
        <w:ind w:left="0" w:firstLine="709"/>
        <w:jc w:val="both"/>
        <w:outlineLvl w:val="0"/>
        <w:rPr>
          <w:rFonts w:ascii="Arial" w:eastAsia="Calibri" w:hAnsi="Arial" w:cs="Arial"/>
          <w:sz w:val="14"/>
          <w:szCs w:val="24"/>
        </w:rPr>
      </w:pPr>
      <w:r w:rsidRPr="007624F8">
        <w:rPr>
          <w:rFonts w:ascii="Arial" w:eastAsia="Calibri" w:hAnsi="Arial" w:cs="Arial"/>
          <w:sz w:val="14"/>
          <w:szCs w:val="24"/>
        </w:rPr>
        <w:t>сведения о части земельного участка ___________________________________________</w:t>
      </w:r>
    </w:p>
    <w:p w:rsidR="00587536" w:rsidRPr="007624F8" w:rsidRDefault="00587536" w:rsidP="00587536">
      <w:pPr>
        <w:numPr>
          <w:ilvl w:val="0"/>
          <w:numId w:val="1"/>
        </w:numPr>
        <w:tabs>
          <w:tab w:val="clear" w:pos="432"/>
        </w:tabs>
        <w:autoSpaceDE w:val="0"/>
        <w:autoSpaceDN w:val="0"/>
        <w:adjustRightInd w:val="0"/>
        <w:spacing w:after="0" w:line="240" w:lineRule="auto"/>
        <w:ind w:left="0" w:firstLine="709"/>
        <w:jc w:val="both"/>
        <w:outlineLvl w:val="0"/>
        <w:rPr>
          <w:rFonts w:ascii="Arial" w:eastAsia="Calibri" w:hAnsi="Arial" w:cs="Arial"/>
          <w:sz w:val="14"/>
          <w:szCs w:val="24"/>
        </w:rPr>
      </w:pPr>
      <w:r w:rsidRPr="007624F8">
        <w:rPr>
          <w:rFonts w:ascii="Arial" w:eastAsia="Calibri" w:hAnsi="Arial" w:cs="Arial"/>
          <w:sz w:val="14"/>
          <w:szCs w:val="24"/>
        </w:rPr>
        <w:t>Цель и предполагаемый срок действия сервитута ______________________________________________________________________</w:t>
      </w:r>
    </w:p>
    <w:p w:rsidR="00587536" w:rsidRPr="007624F8" w:rsidRDefault="00587536" w:rsidP="00587536">
      <w:pPr>
        <w:numPr>
          <w:ilvl w:val="0"/>
          <w:numId w:val="1"/>
        </w:numPr>
        <w:tabs>
          <w:tab w:val="clear" w:pos="432"/>
        </w:tabs>
        <w:autoSpaceDE w:val="0"/>
        <w:autoSpaceDN w:val="0"/>
        <w:adjustRightInd w:val="0"/>
        <w:spacing w:after="0" w:line="240" w:lineRule="auto"/>
        <w:ind w:left="0" w:firstLine="709"/>
        <w:jc w:val="both"/>
        <w:outlineLvl w:val="0"/>
        <w:rPr>
          <w:rFonts w:ascii="Arial" w:eastAsia="Calibri" w:hAnsi="Arial" w:cs="Arial"/>
          <w:sz w:val="14"/>
          <w:szCs w:val="24"/>
        </w:rPr>
      </w:pPr>
      <w:r w:rsidRPr="007624F8">
        <w:rPr>
          <w:rFonts w:ascii="Arial" w:eastAsia="Calibri" w:hAnsi="Arial" w:cs="Arial"/>
          <w:sz w:val="14"/>
          <w:szCs w:val="24"/>
        </w:rPr>
        <w:t>К заявлению прилагаю следующие документы:</w:t>
      </w:r>
    </w:p>
    <w:p w:rsidR="00587536" w:rsidRPr="007624F8" w:rsidRDefault="00587536" w:rsidP="00587536">
      <w:pPr>
        <w:numPr>
          <w:ilvl w:val="0"/>
          <w:numId w:val="1"/>
        </w:numPr>
        <w:tabs>
          <w:tab w:val="clear" w:pos="432"/>
        </w:tabs>
        <w:autoSpaceDE w:val="0"/>
        <w:autoSpaceDN w:val="0"/>
        <w:adjustRightInd w:val="0"/>
        <w:spacing w:after="0" w:line="240" w:lineRule="auto"/>
        <w:ind w:left="0" w:firstLine="709"/>
        <w:jc w:val="both"/>
        <w:outlineLvl w:val="0"/>
        <w:rPr>
          <w:rFonts w:ascii="Arial" w:eastAsia="Calibri" w:hAnsi="Arial" w:cs="Arial"/>
          <w:sz w:val="14"/>
          <w:szCs w:val="24"/>
        </w:rPr>
      </w:pPr>
      <w:r w:rsidRPr="007624F8">
        <w:rPr>
          <w:rFonts w:ascii="Arial" w:eastAsia="Calibri" w:hAnsi="Arial" w:cs="Arial"/>
          <w:sz w:val="14"/>
          <w:szCs w:val="24"/>
        </w:rPr>
        <w:t xml:space="preserve">    1. ____________________________________________________________</w:t>
      </w:r>
    </w:p>
    <w:p w:rsidR="00587536" w:rsidRPr="007624F8" w:rsidRDefault="00587536" w:rsidP="00587536">
      <w:pPr>
        <w:numPr>
          <w:ilvl w:val="0"/>
          <w:numId w:val="1"/>
        </w:numPr>
        <w:tabs>
          <w:tab w:val="clear" w:pos="432"/>
        </w:tabs>
        <w:autoSpaceDE w:val="0"/>
        <w:autoSpaceDN w:val="0"/>
        <w:adjustRightInd w:val="0"/>
        <w:spacing w:after="0" w:line="240" w:lineRule="auto"/>
        <w:ind w:left="0" w:firstLine="709"/>
        <w:jc w:val="both"/>
        <w:outlineLvl w:val="0"/>
        <w:rPr>
          <w:rFonts w:ascii="Arial" w:eastAsia="Calibri" w:hAnsi="Arial" w:cs="Arial"/>
          <w:sz w:val="14"/>
          <w:szCs w:val="24"/>
        </w:rPr>
      </w:pPr>
      <w:r w:rsidRPr="007624F8">
        <w:rPr>
          <w:rFonts w:ascii="Arial" w:eastAsia="Calibri" w:hAnsi="Arial" w:cs="Arial"/>
          <w:sz w:val="14"/>
          <w:szCs w:val="24"/>
        </w:rPr>
        <w:t xml:space="preserve">    2. ____________________________________________________________</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87536" w:rsidRPr="007624F8" w:rsidTr="00587536">
        <w:tc>
          <w:tcPr>
            <w:tcW w:w="314"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lastRenderedPageBreak/>
              <w:t>«</w:t>
            </w:r>
          </w:p>
        </w:tc>
        <w:tc>
          <w:tcPr>
            <w:tcW w:w="503" w:type="dxa"/>
            <w:tcBorders>
              <w:bottom w:val="single" w:sz="4" w:space="0" w:color="auto"/>
            </w:tcBorders>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337"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w:t>
            </w:r>
          </w:p>
        </w:tc>
        <w:tc>
          <w:tcPr>
            <w:tcW w:w="1789" w:type="dxa"/>
            <w:tcBorders>
              <w:bottom w:val="single" w:sz="4" w:space="0" w:color="auto"/>
            </w:tcBorders>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456"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537" w:type="dxa"/>
            <w:tcBorders>
              <w:bottom w:val="single" w:sz="4" w:space="0" w:color="auto"/>
            </w:tcBorders>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401"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w:t>
            </w:r>
          </w:p>
        </w:tc>
        <w:tc>
          <w:tcPr>
            <w:tcW w:w="733"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3969" w:type="dxa"/>
            <w:tcBorders>
              <w:bottom w:val="single" w:sz="4" w:space="0" w:color="auto"/>
            </w:tcBorders>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r>
      <w:tr w:rsidR="00587536" w:rsidRPr="007624F8" w:rsidTr="00587536">
        <w:tc>
          <w:tcPr>
            <w:tcW w:w="314"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503" w:type="dxa"/>
            <w:tcBorders>
              <w:top w:val="single" w:sz="4" w:space="0" w:color="auto"/>
            </w:tcBorders>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337"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1789" w:type="dxa"/>
            <w:tcBorders>
              <w:top w:val="single" w:sz="4" w:space="0" w:color="auto"/>
            </w:tcBorders>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456"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537" w:type="dxa"/>
            <w:tcBorders>
              <w:top w:val="single" w:sz="4" w:space="0" w:color="auto"/>
            </w:tcBorders>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401"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733"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3969" w:type="dxa"/>
            <w:tcBorders>
              <w:top w:val="single" w:sz="4" w:space="0" w:color="auto"/>
            </w:tcBorders>
          </w:tcPr>
          <w:p w:rsidR="00587536" w:rsidRPr="007624F8" w:rsidRDefault="00587536" w:rsidP="00587536">
            <w:pPr>
              <w:spacing w:after="0" w:line="240" w:lineRule="auto"/>
              <w:jc w:val="both"/>
              <w:rPr>
                <w:rFonts w:ascii="Arial" w:eastAsia="Times New Roman" w:hAnsi="Arial" w:cs="Arial"/>
                <w:color w:val="000000"/>
                <w:kern w:val="2"/>
                <w:sz w:val="14"/>
                <w:szCs w:val="24"/>
                <w:lang w:eastAsia="ru-RU"/>
              </w:rPr>
            </w:pPr>
            <w:r w:rsidRPr="007624F8">
              <w:rPr>
                <w:rFonts w:ascii="Arial" w:eastAsia="Times New Roman" w:hAnsi="Arial" w:cs="Arial"/>
                <w:color w:val="000000"/>
                <w:kern w:val="2"/>
                <w:sz w:val="14"/>
                <w:szCs w:val="24"/>
                <w:lang w:eastAsia="ru-RU"/>
              </w:rPr>
              <w:t>(подпись заявителя или представителя заявителя)</w:t>
            </w:r>
          </w:p>
          <w:p w:rsidR="00587536" w:rsidRPr="007624F8" w:rsidRDefault="00587536" w:rsidP="00587536">
            <w:pPr>
              <w:spacing w:after="0" w:line="240" w:lineRule="auto"/>
              <w:jc w:val="both"/>
              <w:rPr>
                <w:rFonts w:ascii="Arial" w:eastAsia="Times New Roman" w:hAnsi="Arial" w:cs="Arial"/>
                <w:color w:val="000000"/>
                <w:kern w:val="2"/>
                <w:sz w:val="14"/>
                <w:szCs w:val="24"/>
                <w:lang w:eastAsia="ru-RU"/>
              </w:rPr>
            </w:pPr>
          </w:p>
        </w:tc>
      </w:tr>
    </w:tbl>
    <w:p w:rsidR="00587536" w:rsidRPr="007624F8" w:rsidRDefault="00587536" w:rsidP="00587536">
      <w:pPr>
        <w:autoSpaceDE w:val="0"/>
        <w:autoSpaceDN w:val="0"/>
        <w:adjustRightInd w:val="0"/>
        <w:spacing w:after="0" w:line="240" w:lineRule="auto"/>
        <w:ind w:firstLine="709"/>
        <w:jc w:val="right"/>
        <w:rPr>
          <w:rFonts w:ascii="Courier New" w:eastAsia="Times New Roman" w:hAnsi="Courier New" w:cs="Courier New"/>
          <w:kern w:val="2"/>
          <w:sz w:val="12"/>
          <w:lang w:eastAsia="ru-RU"/>
        </w:rPr>
      </w:pPr>
      <w:r w:rsidRPr="007624F8">
        <w:rPr>
          <w:rFonts w:ascii="Courier New" w:eastAsia="Times New Roman" w:hAnsi="Courier New" w:cs="Courier New"/>
          <w:kern w:val="2"/>
          <w:sz w:val="12"/>
          <w:lang w:eastAsia="ru-RU"/>
        </w:rPr>
        <w:t>Приложение №2</w:t>
      </w:r>
    </w:p>
    <w:p w:rsidR="00587536" w:rsidRPr="007624F8" w:rsidRDefault="00587536" w:rsidP="00587536">
      <w:pPr>
        <w:spacing w:after="0" w:line="240" w:lineRule="auto"/>
        <w:ind w:firstLine="709"/>
        <w:jc w:val="right"/>
        <w:rPr>
          <w:rFonts w:ascii="Arial" w:eastAsia="Times New Roman" w:hAnsi="Arial" w:cs="Arial"/>
          <w:kern w:val="2"/>
          <w:sz w:val="12"/>
          <w:lang w:eastAsia="ru-RU"/>
        </w:rPr>
      </w:pPr>
      <w:r w:rsidRPr="007624F8">
        <w:rPr>
          <w:rFonts w:ascii="Courier New" w:eastAsia="Times New Roman" w:hAnsi="Courier New" w:cs="Courier New"/>
          <w:kern w:val="2"/>
          <w:sz w:val="12"/>
          <w:lang w:eastAsia="ru-RU"/>
        </w:rPr>
        <w:t>к административному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муниципального образования «Ново-Николаевское»</w:t>
      </w:r>
    </w:p>
    <w:tbl>
      <w:tblPr>
        <w:tblW w:w="0" w:type="auto"/>
        <w:tblLook w:val="04A0" w:firstRow="1" w:lastRow="0" w:firstColumn="1" w:lastColumn="0" w:noHBand="0" w:noVBand="1"/>
      </w:tblPr>
      <w:tblGrid>
        <w:gridCol w:w="4785"/>
        <w:gridCol w:w="4786"/>
      </w:tblGrid>
      <w:tr w:rsidR="00587536" w:rsidRPr="007624F8" w:rsidTr="00587536">
        <w:tc>
          <w:tcPr>
            <w:tcW w:w="4785" w:type="dxa"/>
          </w:tcPr>
          <w:p w:rsidR="00587536" w:rsidRPr="007624F8" w:rsidRDefault="00587536" w:rsidP="00587536">
            <w:pPr>
              <w:ind w:firstLine="709"/>
              <w:jc w:val="both"/>
              <w:rPr>
                <w:rFonts w:ascii="Arial" w:eastAsia="Times New Roman" w:hAnsi="Arial" w:cs="Arial"/>
                <w:b/>
                <w:bCs/>
                <w:kern w:val="2"/>
                <w:sz w:val="14"/>
                <w:szCs w:val="24"/>
                <w:lang w:eastAsia="ru-RU"/>
              </w:rPr>
            </w:pPr>
          </w:p>
        </w:tc>
        <w:tc>
          <w:tcPr>
            <w:tcW w:w="4786" w:type="dxa"/>
          </w:tcPr>
          <w:p w:rsidR="00587536" w:rsidRPr="007624F8" w:rsidRDefault="00587536" w:rsidP="00587536">
            <w:pPr>
              <w:ind w:firstLine="709"/>
              <w:jc w:val="both"/>
              <w:rPr>
                <w:rFonts w:ascii="Arial" w:eastAsia="Times New Roman" w:hAnsi="Arial" w:cs="Arial"/>
                <w:bCs/>
                <w:kern w:val="2"/>
                <w:sz w:val="14"/>
                <w:szCs w:val="24"/>
                <w:lang w:eastAsia="ru-RU"/>
              </w:rPr>
            </w:pPr>
          </w:p>
          <w:p w:rsidR="00587536" w:rsidRPr="007624F8" w:rsidRDefault="00587536" w:rsidP="00587536">
            <w:pPr>
              <w:jc w:val="both"/>
              <w:rPr>
                <w:rFonts w:ascii="Arial" w:eastAsia="Times New Roman" w:hAnsi="Arial" w:cs="Arial"/>
                <w:bCs/>
                <w:kern w:val="2"/>
                <w:sz w:val="14"/>
                <w:szCs w:val="24"/>
                <w:lang w:eastAsia="ru-RU"/>
              </w:rPr>
            </w:pPr>
            <w:r w:rsidRPr="007624F8">
              <w:rPr>
                <w:rFonts w:ascii="Arial" w:eastAsia="Times New Roman" w:hAnsi="Arial" w:cs="Arial"/>
                <w:bCs/>
                <w:kern w:val="2"/>
                <w:sz w:val="14"/>
                <w:szCs w:val="24"/>
                <w:lang w:eastAsia="ru-RU"/>
              </w:rPr>
              <w:t xml:space="preserve">В администрацию муниципального образования </w:t>
            </w:r>
            <w:r w:rsidRPr="007624F8">
              <w:rPr>
                <w:rFonts w:ascii="Arial" w:eastAsia="Times New Roman" w:hAnsi="Arial" w:cs="Arial"/>
                <w:kern w:val="2"/>
                <w:sz w:val="14"/>
                <w:szCs w:val="24"/>
                <w:lang w:eastAsia="ru-RU"/>
              </w:rPr>
              <w:t>«Ново-Николаевское»</w:t>
            </w:r>
          </w:p>
        </w:tc>
      </w:tr>
      <w:tr w:rsidR="00587536" w:rsidRPr="007624F8" w:rsidTr="00587536">
        <w:tc>
          <w:tcPr>
            <w:tcW w:w="4785" w:type="dxa"/>
          </w:tcPr>
          <w:p w:rsidR="00587536" w:rsidRPr="007624F8" w:rsidRDefault="00587536" w:rsidP="00587536">
            <w:pPr>
              <w:ind w:firstLine="709"/>
              <w:jc w:val="both"/>
              <w:rPr>
                <w:rFonts w:ascii="Arial" w:eastAsia="Times New Roman" w:hAnsi="Arial" w:cs="Arial"/>
                <w:b/>
                <w:bCs/>
                <w:kern w:val="2"/>
                <w:sz w:val="14"/>
                <w:szCs w:val="24"/>
                <w:lang w:eastAsia="ru-RU"/>
              </w:rPr>
            </w:pPr>
          </w:p>
        </w:tc>
        <w:tc>
          <w:tcPr>
            <w:tcW w:w="4786" w:type="dxa"/>
          </w:tcPr>
          <w:p w:rsidR="00587536" w:rsidRPr="007624F8" w:rsidRDefault="00587536" w:rsidP="00587536">
            <w:pPr>
              <w:ind w:firstLine="709"/>
              <w:jc w:val="both"/>
              <w:rPr>
                <w:rFonts w:ascii="Arial" w:eastAsia="Times New Roman" w:hAnsi="Arial" w:cs="Arial"/>
                <w:bCs/>
                <w:kern w:val="2"/>
                <w:sz w:val="14"/>
                <w:szCs w:val="24"/>
                <w:lang w:eastAsia="ru-RU"/>
              </w:rPr>
            </w:pPr>
          </w:p>
          <w:p w:rsidR="00587536" w:rsidRPr="007624F8" w:rsidRDefault="00587536" w:rsidP="00587536">
            <w:pPr>
              <w:jc w:val="both"/>
              <w:rPr>
                <w:rFonts w:ascii="Arial" w:eastAsia="Times New Roman" w:hAnsi="Arial" w:cs="Arial"/>
                <w:bCs/>
                <w:kern w:val="2"/>
                <w:sz w:val="14"/>
                <w:szCs w:val="24"/>
                <w:lang w:eastAsia="ru-RU"/>
              </w:rPr>
            </w:pPr>
            <w:r w:rsidRPr="007624F8">
              <w:rPr>
                <w:rFonts w:ascii="Arial" w:eastAsia="Times New Roman" w:hAnsi="Arial" w:cs="Arial"/>
                <w:bCs/>
                <w:kern w:val="2"/>
                <w:sz w:val="14"/>
                <w:szCs w:val="24"/>
                <w:lang w:eastAsia="ru-RU"/>
              </w:rPr>
              <w:t>От _______________________________</w:t>
            </w:r>
          </w:p>
          <w:p w:rsidR="00587536" w:rsidRPr="007624F8" w:rsidRDefault="00587536" w:rsidP="00587536">
            <w:pPr>
              <w:jc w:val="both"/>
              <w:rPr>
                <w:rFonts w:ascii="Arial" w:eastAsia="Times New Roman" w:hAnsi="Arial" w:cs="Arial"/>
                <w:bCs/>
                <w:kern w:val="2"/>
                <w:sz w:val="14"/>
                <w:szCs w:val="24"/>
                <w:lang w:eastAsia="ru-RU"/>
              </w:rPr>
            </w:pPr>
            <w:r w:rsidRPr="007624F8">
              <w:rPr>
                <w:rFonts w:ascii="Arial" w:eastAsia="Times New Roman" w:hAnsi="Arial" w:cs="Arial"/>
                <w:bCs/>
                <w:kern w:val="2"/>
                <w:sz w:val="14"/>
                <w:szCs w:val="24"/>
                <w:lang w:eastAsia="ru-RU"/>
              </w:rPr>
              <w:t>(</w:t>
            </w:r>
            <w:r w:rsidRPr="007624F8">
              <w:rPr>
                <w:rFonts w:ascii="Arial" w:eastAsia="Times New Roman" w:hAnsi="Arial" w:cs="Arial"/>
                <w:bCs/>
                <w:i/>
                <w:kern w:val="2"/>
                <w:sz w:val="14"/>
                <w:szCs w:val="24"/>
                <w:lang w:eastAsia="ru-RU"/>
              </w:rPr>
              <w:t>указываются сведения о заявителе)</w:t>
            </w:r>
          </w:p>
        </w:tc>
      </w:tr>
    </w:tbl>
    <w:p w:rsidR="00587536" w:rsidRPr="007624F8" w:rsidRDefault="00587536" w:rsidP="00587536">
      <w:pPr>
        <w:spacing w:after="0" w:line="240" w:lineRule="auto"/>
        <w:ind w:firstLine="709"/>
        <w:jc w:val="both"/>
        <w:rPr>
          <w:rFonts w:ascii="Arial" w:eastAsia="Times New Roman" w:hAnsi="Arial" w:cs="Arial"/>
          <w:b/>
          <w:bCs/>
          <w:kern w:val="2"/>
          <w:sz w:val="14"/>
          <w:szCs w:val="24"/>
          <w:lang w:eastAsia="ru-RU"/>
        </w:rPr>
      </w:pPr>
    </w:p>
    <w:p w:rsidR="00587536" w:rsidRPr="007624F8" w:rsidRDefault="00587536" w:rsidP="00587536">
      <w:pPr>
        <w:spacing w:after="0" w:line="240" w:lineRule="auto"/>
        <w:ind w:firstLine="709"/>
        <w:jc w:val="center"/>
        <w:rPr>
          <w:rFonts w:ascii="Arial" w:eastAsia="Times New Roman" w:hAnsi="Arial" w:cs="Arial"/>
          <w:b/>
          <w:bCs/>
          <w:kern w:val="2"/>
          <w:sz w:val="18"/>
          <w:szCs w:val="32"/>
          <w:lang w:eastAsia="ru-RU"/>
        </w:rPr>
      </w:pPr>
      <w:r w:rsidRPr="007624F8">
        <w:rPr>
          <w:rFonts w:ascii="Arial" w:eastAsia="Times New Roman" w:hAnsi="Arial" w:cs="Arial"/>
          <w:b/>
          <w:bCs/>
          <w:kern w:val="2"/>
          <w:sz w:val="18"/>
          <w:szCs w:val="32"/>
          <w:lang w:eastAsia="ru-RU"/>
        </w:rPr>
        <w:t>УВЕДОМЛЕНИЕ</w:t>
      </w:r>
    </w:p>
    <w:p w:rsidR="00587536" w:rsidRPr="007624F8" w:rsidRDefault="00587536" w:rsidP="00587536">
      <w:pPr>
        <w:spacing w:after="0" w:line="240" w:lineRule="auto"/>
        <w:ind w:firstLine="709"/>
        <w:jc w:val="both"/>
        <w:rPr>
          <w:rFonts w:ascii="Arial" w:eastAsia="Times New Roman" w:hAnsi="Arial" w:cs="Arial"/>
          <w:b/>
          <w:bCs/>
          <w:kern w:val="2"/>
          <w:sz w:val="14"/>
          <w:szCs w:val="24"/>
          <w:lang w:eastAsia="ru-RU"/>
        </w:rPr>
      </w:pPr>
    </w:p>
    <w:p w:rsidR="00587536" w:rsidRPr="007624F8" w:rsidRDefault="00587536" w:rsidP="00587536">
      <w:pPr>
        <w:spacing w:after="0" w:line="240" w:lineRule="auto"/>
        <w:ind w:firstLine="709"/>
        <w:jc w:val="both"/>
        <w:rPr>
          <w:rFonts w:ascii="Arial" w:eastAsia="Times New Roman" w:hAnsi="Arial" w:cs="Arial"/>
          <w:sz w:val="14"/>
          <w:szCs w:val="24"/>
          <w:lang w:eastAsia="ru-RU"/>
        </w:rPr>
      </w:pPr>
      <w:r w:rsidRPr="007624F8">
        <w:rPr>
          <w:rFonts w:ascii="Arial" w:eastAsia="Times New Roman" w:hAnsi="Arial" w:cs="Arial"/>
          <w:sz w:val="14"/>
          <w:szCs w:val="24"/>
          <w:lang w:eastAsia="ru-RU"/>
        </w:rPr>
        <w:t xml:space="preserve">В целях подготовки соглашения об установлении сервитута, сообщаю об осуществлении </w:t>
      </w:r>
      <w:r w:rsidRPr="007624F8">
        <w:rPr>
          <w:rFonts w:ascii="Arial" w:eastAsia="Times New Roman" w:hAnsi="Arial" w:cs="Arial"/>
          <w:kern w:val="2"/>
          <w:sz w:val="14"/>
          <w:szCs w:val="24"/>
          <w:lang w:eastAsia="ru-RU"/>
        </w:rPr>
        <w:t xml:space="preserve">государственного кадастрового учета части земельного участка, в отношении которого планируется установить сервитут, </w:t>
      </w:r>
      <w:r w:rsidRPr="007624F8">
        <w:rPr>
          <w:rFonts w:ascii="Arial" w:eastAsia="Times New Roman" w:hAnsi="Arial" w:cs="Arial"/>
          <w:sz w:val="14"/>
          <w:szCs w:val="24"/>
          <w:lang w:eastAsia="ru-RU"/>
        </w:rPr>
        <w:t>от «____» __________ 2__ года №___________.</w:t>
      </w:r>
    </w:p>
    <w:p w:rsidR="00587536" w:rsidRPr="007624F8" w:rsidRDefault="00587536" w:rsidP="00587536">
      <w:pPr>
        <w:spacing w:after="0" w:line="240" w:lineRule="auto"/>
        <w:ind w:firstLine="709"/>
        <w:jc w:val="both"/>
        <w:rPr>
          <w:rFonts w:ascii="Arial" w:eastAsia="Calibri" w:hAnsi="Arial" w:cs="Arial"/>
          <w:sz w:val="14"/>
          <w:szCs w:val="24"/>
        </w:rPr>
      </w:pPr>
      <w:r w:rsidRPr="007624F8">
        <w:rPr>
          <w:rFonts w:ascii="Arial" w:eastAsia="Calibri" w:hAnsi="Arial" w:cs="Arial"/>
          <w:sz w:val="14"/>
          <w:szCs w:val="24"/>
        </w:rPr>
        <w:t>В результате проведения кадастрового учета</w:t>
      </w:r>
      <w:r w:rsidRPr="007624F8">
        <w:rPr>
          <w:rFonts w:ascii="Arial" w:eastAsia="Times New Roman" w:hAnsi="Arial" w:cs="Arial"/>
          <w:kern w:val="2"/>
          <w:sz w:val="14"/>
          <w:szCs w:val="24"/>
          <w:lang w:eastAsia="ru-RU"/>
        </w:rPr>
        <w:t xml:space="preserve"> части земельного участка присвоен:</w:t>
      </w:r>
      <w:r w:rsidRPr="007624F8">
        <w:rPr>
          <w:rFonts w:ascii="Arial" w:eastAsia="Calibri" w:hAnsi="Arial" w:cs="Arial"/>
          <w:sz w:val="14"/>
          <w:szCs w:val="24"/>
        </w:rPr>
        <w:t xml:space="preserve"> _____________________________________________________________________________.</w:t>
      </w:r>
    </w:p>
    <w:p w:rsidR="00587536" w:rsidRPr="007624F8" w:rsidRDefault="00587536" w:rsidP="00587536">
      <w:pPr>
        <w:spacing w:after="0" w:line="240" w:lineRule="auto"/>
        <w:ind w:firstLine="709"/>
        <w:jc w:val="both"/>
        <w:rPr>
          <w:rFonts w:ascii="Arial" w:eastAsia="Calibri" w:hAnsi="Arial" w:cs="Arial"/>
          <w:sz w:val="14"/>
          <w:szCs w:val="24"/>
        </w:rPr>
      </w:pPr>
      <w:r w:rsidRPr="007624F8">
        <w:rPr>
          <w:rFonts w:ascii="Arial" w:eastAsia="Calibri" w:hAnsi="Arial" w:cs="Arial"/>
          <w:sz w:val="14"/>
          <w:szCs w:val="24"/>
        </w:rPr>
        <w:t>(</w:t>
      </w:r>
      <w:r w:rsidRPr="007624F8">
        <w:rPr>
          <w:rFonts w:ascii="Arial" w:eastAsia="Calibri" w:hAnsi="Arial" w:cs="Arial"/>
          <w:i/>
          <w:sz w:val="14"/>
          <w:szCs w:val="24"/>
        </w:rPr>
        <w:t>указывается кадастровый номер</w:t>
      </w:r>
      <w:r w:rsidRPr="007624F8">
        <w:rPr>
          <w:rFonts w:ascii="Arial" w:eastAsia="Calibri" w:hAnsi="Arial" w:cs="Arial"/>
          <w:sz w:val="14"/>
          <w:szCs w:val="24"/>
        </w:rPr>
        <w:t>)</w:t>
      </w:r>
    </w:p>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87536" w:rsidRPr="007624F8" w:rsidTr="00587536">
        <w:tc>
          <w:tcPr>
            <w:tcW w:w="314"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w:t>
            </w:r>
          </w:p>
        </w:tc>
        <w:tc>
          <w:tcPr>
            <w:tcW w:w="503" w:type="dxa"/>
            <w:tcBorders>
              <w:bottom w:val="single" w:sz="4" w:space="0" w:color="auto"/>
            </w:tcBorders>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337"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w:t>
            </w:r>
          </w:p>
        </w:tc>
        <w:tc>
          <w:tcPr>
            <w:tcW w:w="1789" w:type="dxa"/>
            <w:tcBorders>
              <w:bottom w:val="single" w:sz="4" w:space="0" w:color="auto"/>
            </w:tcBorders>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456"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537" w:type="dxa"/>
            <w:tcBorders>
              <w:bottom w:val="single" w:sz="4" w:space="0" w:color="auto"/>
            </w:tcBorders>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401"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r w:rsidRPr="007624F8">
              <w:rPr>
                <w:rFonts w:ascii="Arial" w:eastAsia="Times New Roman" w:hAnsi="Arial" w:cs="Arial"/>
                <w:kern w:val="2"/>
                <w:sz w:val="14"/>
                <w:szCs w:val="24"/>
                <w:lang w:eastAsia="ru-RU"/>
              </w:rPr>
              <w:t>г.</w:t>
            </w:r>
          </w:p>
        </w:tc>
        <w:tc>
          <w:tcPr>
            <w:tcW w:w="733"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3969" w:type="dxa"/>
            <w:tcBorders>
              <w:bottom w:val="single" w:sz="4" w:space="0" w:color="auto"/>
            </w:tcBorders>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r>
      <w:tr w:rsidR="00587536" w:rsidRPr="007624F8" w:rsidTr="00587536">
        <w:tc>
          <w:tcPr>
            <w:tcW w:w="314"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503" w:type="dxa"/>
            <w:tcBorders>
              <w:top w:val="single" w:sz="4" w:space="0" w:color="auto"/>
            </w:tcBorders>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337"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1789" w:type="dxa"/>
            <w:tcBorders>
              <w:top w:val="single" w:sz="4" w:space="0" w:color="auto"/>
            </w:tcBorders>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456"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537" w:type="dxa"/>
            <w:tcBorders>
              <w:top w:val="single" w:sz="4" w:space="0" w:color="auto"/>
            </w:tcBorders>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401"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733" w:type="dxa"/>
          </w:tcPr>
          <w:p w:rsidR="00587536" w:rsidRPr="007624F8" w:rsidRDefault="00587536" w:rsidP="00587536">
            <w:pPr>
              <w:spacing w:after="0" w:line="240" w:lineRule="auto"/>
              <w:ind w:firstLine="709"/>
              <w:jc w:val="both"/>
              <w:rPr>
                <w:rFonts w:ascii="Arial" w:eastAsia="Times New Roman" w:hAnsi="Arial" w:cs="Arial"/>
                <w:kern w:val="2"/>
                <w:sz w:val="14"/>
                <w:szCs w:val="24"/>
                <w:lang w:eastAsia="ru-RU"/>
              </w:rPr>
            </w:pPr>
          </w:p>
        </w:tc>
        <w:tc>
          <w:tcPr>
            <w:tcW w:w="3969" w:type="dxa"/>
            <w:tcBorders>
              <w:top w:val="single" w:sz="4" w:space="0" w:color="auto"/>
            </w:tcBorders>
          </w:tcPr>
          <w:p w:rsidR="00587536" w:rsidRPr="007624F8" w:rsidRDefault="00587536" w:rsidP="00587536">
            <w:pPr>
              <w:spacing w:after="0" w:line="240" w:lineRule="auto"/>
              <w:jc w:val="both"/>
              <w:rPr>
                <w:rFonts w:ascii="Arial" w:eastAsia="Times New Roman" w:hAnsi="Arial" w:cs="Arial"/>
                <w:color w:val="000000"/>
                <w:kern w:val="2"/>
                <w:sz w:val="14"/>
                <w:szCs w:val="24"/>
                <w:lang w:eastAsia="ru-RU"/>
              </w:rPr>
            </w:pPr>
            <w:r w:rsidRPr="007624F8">
              <w:rPr>
                <w:rFonts w:ascii="Arial" w:eastAsia="Times New Roman" w:hAnsi="Arial" w:cs="Arial"/>
                <w:color w:val="000000"/>
                <w:kern w:val="2"/>
                <w:sz w:val="14"/>
                <w:szCs w:val="24"/>
                <w:lang w:eastAsia="ru-RU"/>
              </w:rPr>
              <w:t>(подпись заявителя или представителя заявителя)</w:t>
            </w:r>
          </w:p>
        </w:tc>
      </w:tr>
    </w:tbl>
    <w:p w:rsidR="00587536" w:rsidRPr="007624F8" w:rsidRDefault="00587536" w:rsidP="00587536">
      <w:pPr>
        <w:spacing w:after="0" w:line="240" w:lineRule="auto"/>
        <w:ind w:firstLine="709"/>
        <w:jc w:val="both"/>
        <w:rPr>
          <w:rFonts w:ascii="Arial" w:eastAsia="Times New Roman" w:hAnsi="Arial" w:cs="Arial"/>
          <w:color w:val="000000"/>
          <w:sz w:val="14"/>
          <w:szCs w:val="24"/>
          <w:lang w:eastAsia="ru-RU"/>
        </w:rPr>
      </w:pPr>
    </w:p>
    <w:p w:rsidR="00B41FC9" w:rsidRDefault="00B41FC9" w:rsidP="00B41FC9">
      <w:pPr>
        <w:rPr>
          <w:rFonts w:ascii="Arial" w:eastAsia="Times New Roman" w:hAnsi="Arial" w:cs="Arial"/>
          <w:sz w:val="2"/>
          <w:szCs w:val="24"/>
          <w:lang w:eastAsia="ru-RU"/>
        </w:rPr>
      </w:pPr>
    </w:p>
    <w:p w:rsidR="00520F46" w:rsidRPr="00520F46" w:rsidRDefault="00520F46" w:rsidP="00520F46">
      <w:pPr>
        <w:widowControl w:val="0"/>
        <w:spacing w:after="0" w:line="240" w:lineRule="auto"/>
        <w:jc w:val="center"/>
        <w:rPr>
          <w:rFonts w:ascii="Arial" w:eastAsia="Times New Roman" w:hAnsi="Arial" w:cs="Arial"/>
          <w:b/>
          <w:noProof/>
          <w:sz w:val="14"/>
          <w:szCs w:val="32"/>
          <w:lang w:eastAsia="ru-RU"/>
        </w:rPr>
      </w:pPr>
      <w:r>
        <w:rPr>
          <w:rFonts w:ascii="Arial" w:eastAsia="Times New Roman" w:hAnsi="Arial" w:cs="Arial"/>
          <w:b/>
          <w:noProof/>
          <w:sz w:val="14"/>
          <w:szCs w:val="32"/>
          <w:lang w:eastAsia="ru-RU"/>
        </w:rPr>
        <w:t>05.02.2020 №</w:t>
      </w:r>
      <w:r w:rsidRPr="00520F46">
        <w:rPr>
          <w:rFonts w:ascii="Arial" w:eastAsia="Times New Roman" w:hAnsi="Arial" w:cs="Arial"/>
          <w:b/>
          <w:noProof/>
          <w:sz w:val="14"/>
          <w:szCs w:val="32"/>
          <w:lang w:eastAsia="ru-RU"/>
        </w:rPr>
        <w:t>14</w:t>
      </w:r>
    </w:p>
    <w:p w:rsidR="00520F46" w:rsidRPr="00520F46" w:rsidRDefault="00520F46" w:rsidP="00520F46">
      <w:pPr>
        <w:widowControl w:val="0"/>
        <w:spacing w:after="0" w:line="240" w:lineRule="auto"/>
        <w:jc w:val="center"/>
        <w:rPr>
          <w:rFonts w:ascii="Arial" w:eastAsia="Times New Roman" w:hAnsi="Arial" w:cs="Arial"/>
          <w:b/>
          <w:noProof/>
          <w:sz w:val="14"/>
          <w:szCs w:val="32"/>
          <w:lang w:eastAsia="ru-RU"/>
        </w:rPr>
      </w:pPr>
      <w:r w:rsidRPr="00520F46">
        <w:rPr>
          <w:rFonts w:ascii="Arial" w:eastAsia="Times New Roman" w:hAnsi="Arial" w:cs="Arial"/>
          <w:b/>
          <w:noProof/>
          <w:sz w:val="14"/>
          <w:szCs w:val="32"/>
          <w:lang w:eastAsia="ru-RU"/>
        </w:rPr>
        <w:t>РОССИЙСКАЯ ФЕДЕРАЦИЯ</w:t>
      </w:r>
    </w:p>
    <w:p w:rsidR="00520F46" w:rsidRPr="00520F46" w:rsidRDefault="00520F46" w:rsidP="00520F46">
      <w:pPr>
        <w:widowControl w:val="0"/>
        <w:spacing w:after="0" w:line="240" w:lineRule="auto"/>
        <w:jc w:val="center"/>
        <w:rPr>
          <w:rFonts w:ascii="Arial" w:eastAsia="Times New Roman" w:hAnsi="Arial" w:cs="Arial"/>
          <w:b/>
          <w:noProof/>
          <w:sz w:val="14"/>
          <w:szCs w:val="32"/>
          <w:lang w:eastAsia="ru-RU"/>
        </w:rPr>
      </w:pPr>
      <w:r w:rsidRPr="00520F46">
        <w:rPr>
          <w:rFonts w:ascii="Arial" w:eastAsia="Times New Roman" w:hAnsi="Arial" w:cs="Arial"/>
          <w:b/>
          <w:noProof/>
          <w:sz w:val="14"/>
          <w:szCs w:val="32"/>
          <w:lang w:eastAsia="ru-RU"/>
        </w:rPr>
        <w:t>ИРКУТСКАЯ ОБЛАСТЬ</w:t>
      </w:r>
    </w:p>
    <w:p w:rsidR="00520F46" w:rsidRPr="00520F46" w:rsidRDefault="00520F46" w:rsidP="00520F46">
      <w:pPr>
        <w:widowControl w:val="0"/>
        <w:spacing w:after="0" w:line="240" w:lineRule="auto"/>
        <w:jc w:val="center"/>
        <w:rPr>
          <w:rFonts w:ascii="Arial" w:eastAsia="Times New Roman" w:hAnsi="Arial" w:cs="Arial"/>
          <w:b/>
          <w:noProof/>
          <w:sz w:val="14"/>
          <w:szCs w:val="32"/>
          <w:lang w:eastAsia="ru-RU"/>
        </w:rPr>
      </w:pPr>
      <w:r w:rsidRPr="00520F46">
        <w:rPr>
          <w:rFonts w:ascii="Arial" w:eastAsia="Times New Roman" w:hAnsi="Arial" w:cs="Arial"/>
          <w:b/>
          <w:noProof/>
          <w:sz w:val="14"/>
          <w:szCs w:val="32"/>
          <w:lang w:eastAsia="ru-RU"/>
        </w:rPr>
        <w:t>ЭХИРИТ-БУЛАГАТСКИЙ МУНИЦИПАЛЬНЫЙ РАЙОН</w:t>
      </w:r>
    </w:p>
    <w:p w:rsidR="00520F46" w:rsidRPr="00520F46" w:rsidRDefault="00520F46" w:rsidP="00520F46">
      <w:pPr>
        <w:widowControl w:val="0"/>
        <w:spacing w:after="0" w:line="240" w:lineRule="auto"/>
        <w:jc w:val="center"/>
        <w:rPr>
          <w:rFonts w:ascii="Arial" w:eastAsia="Times New Roman" w:hAnsi="Arial" w:cs="Arial"/>
          <w:b/>
          <w:noProof/>
          <w:sz w:val="14"/>
          <w:szCs w:val="32"/>
          <w:lang w:eastAsia="ru-RU"/>
        </w:rPr>
      </w:pPr>
      <w:r w:rsidRPr="00520F46">
        <w:rPr>
          <w:rFonts w:ascii="Arial" w:eastAsia="Times New Roman" w:hAnsi="Arial" w:cs="Arial"/>
          <w:b/>
          <w:noProof/>
          <w:sz w:val="14"/>
          <w:szCs w:val="32"/>
          <w:lang w:eastAsia="ru-RU"/>
        </w:rPr>
        <w:t>МУНИЦИПАЛЬНОЕ ОБРАЗОВАНИЕ «НОВО-НИКОЛАЕВСКОЕ»</w:t>
      </w:r>
    </w:p>
    <w:p w:rsidR="00520F46" w:rsidRPr="00520F46" w:rsidRDefault="00520F46" w:rsidP="00520F46">
      <w:pPr>
        <w:widowControl w:val="0"/>
        <w:spacing w:after="0" w:line="240" w:lineRule="auto"/>
        <w:jc w:val="center"/>
        <w:rPr>
          <w:rFonts w:ascii="Arial" w:eastAsia="Times New Roman" w:hAnsi="Arial" w:cs="Arial"/>
          <w:b/>
          <w:noProof/>
          <w:sz w:val="14"/>
          <w:szCs w:val="32"/>
          <w:lang w:eastAsia="ru-RU"/>
        </w:rPr>
      </w:pPr>
      <w:r w:rsidRPr="00520F46">
        <w:rPr>
          <w:rFonts w:ascii="Arial" w:eastAsia="Times New Roman" w:hAnsi="Arial" w:cs="Arial"/>
          <w:b/>
          <w:noProof/>
          <w:sz w:val="14"/>
          <w:szCs w:val="32"/>
          <w:lang w:eastAsia="ru-RU"/>
        </w:rPr>
        <w:t>АДМИНИСТРАЦИЯ</w:t>
      </w:r>
    </w:p>
    <w:p w:rsidR="00520F46" w:rsidRPr="00520F46" w:rsidRDefault="00520F46" w:rsidP="00520F46">
      <w:pPr>
        <w:widowControl w:val="0"/>
        <w:spacing w:after="0" w:line="240" w:lineRule="auto"/>
        <w:jc w:val="center"/>
        <w:rPr>
          <w:rFonts w:ascii="Arial" w:eastAsia="Times New Roman" w:hAnsi="Arial" w:cs="Arial"/>
          <w:b/>
          <w:noProof/>
          <w:sz w:val="14"/>
          <w:szCs w:val="32"/>
          <w:lang w:eastAsia="ru-RU"/>
        </w:rPr>
      </w:pPr>
      <w:r w:rsidRPr="00520F46">
        <w:rPr>
          <w:rFonts w:ascii="Arial" w:eastAsia="Times New Roman" w:hAnsi="Arial" w:cs="Arial"/>
          <w:b/>
          <w:noProof/>
          <w:sz w:val="14"/>
          <w:szCs w:val="32"/>
          <w:lang w:eastAsia="ru-RU"/>
        </w:rPr>
        <w:t>ПОСТАНОВЛЕНИЕ</w:t>
      </w:r>
    </w:p>
    <w:p w:rsidR="00520F46" w:rsidRPr="00520F46" w:rsidRDefault="00520F46" w:rsidP="00520F46">
      <w:pPr>
        <w:widowControl w:val="0"/>
        <w:spacing w:after="0" w:line="240" w:lineRule="auto"/>
        <w:jc w:val="center"/>
        <w:rPr>
          <w:rFonts w:ascii="Arial" w:eastAsia="Times New Roman" w:hAnsi="Arial" w:cs="Arial"/>
          <w:b/>
          <w:noProof/>
          <w:sz w:val="14"/>
          <w:szCs w:val="32"/>
          <w:lang w:eastAsia="ru-RU"/>
        </w:rPr>
      </w:pPr>
    </w:p>
    <w:p w:rsidR="00520F46" w:rsidRPr="00520F46" w:rsidRDefault="00520F46" w:rsidP="00520F46">
      <w:pPr>
        <w:widowControl w:val="0"/>
        <w:spacing w:after="0" w:line="240" w:lineRule="auto"/>
        <w:jc w:val="center"/>
        <w:rPr>
          <w:rFonts w:ascii="Arial" w:eastAsia="Times New Roman" w:hAnsi="Arial" w:cs="Arial"/>
          <w:bCs/>
          <w:sz w:val="14"/>
          <w:szCs w:val="32"/>
          <w:lang w:eastAsia="ru-RU"/>
        </w:rPr>
      </w:pPr>
      <w:r w:rsidRPr="00520F46">
        <w:rPr>
          <w:rFonts w:ascii="Arial" w:eastAsia="Times New Roman" w:hAnsi="Arial" w:cs="Arial"/>
          <w:b/>
          <w:caps/>
          <w:sz w:val="14"/>
          <w:szCs w:val="32"/>
          <w:lang w:eastAsia="ru-RU"/>
        </w:rPr>
        <w:t xml:space="preserve">Об утверждении ПОЛОЖЕНИЯ О </w:t>
      </w:r>
      <w:r w:rsidRPr="00520F46">
        <w:rPr>
          <w:rFonts w:ascii="Arial" w:eastAsia="Times New Roman" w:hAnsi="Arial" w:cs="Arial"/>
          <w:b/>
          <w:bCs/>
          <w:sz w:val="14"/>
          <w:szCs w:val="32"/>
          <w:lang w:eastAsia="ru-RU"/>
        </w:rPr>
        <w:t>ПОРЯДКЕ</w:t>
      </w:r>
    </w:p>
    <w:p w:rsidR="00520F46" w:rsidRPr="00520F46" w:rsidRDefault="00520F46" w:rsidP="00520F46">
      <w:pPr>
        <w:widowControl w:val="0"/>
        <w:spacing w:after="0" w:line="240" w:lineRule="auto"/>
        <w:jc w:val="center"/>
        <w:rPr>
          <w:rFonts w:ascii="Arial" w:eastAsia="Times New Roman" w:hAnsi="Arial" w:cs="Arial"/>
          <w:bCs/>
          <w:sz w:val="14"/>
          <w:szCs w:val="32"/>
          <w:lang w:eastAsia="ru-RU"/>
        </w:rPr>
      </w:pPr>
      <w:r w:rsidRPr="00520F46">
        <w:rPr>
          <w:rFonts w:ascii="Arial" w:eastAsia="Times New Roman" w:hAnsi="Arial" w:cs="Arial"/>
          <w:b/>
          <w:bCs/>
          <w:sz w:val="14"/>
          <w:szCs w:val="32"/>
          <w:lang w:eastAsia="ru-RU"/>
        </w:rPr>
        <w:t xml:space="preserve">УВОЛЬНЕНИЯ МУНИЦИПАЛЬНОГО СЛУЖАЩЕГО </w:t>
      </w:r>
    </w:p>
    <w:p w:rsidR="00520F46" w:rsidRPr="00520F46" w:rsidRDefault="00520F46" w:rsidP="00520F46">
      <w:pPr>
        <w:widowControl w:val="0"/>
        <w:spacing w:after="0" w:line="240" w:lineRule="auto"/>
        <w:jc w:val="center"/>
        <w:rPr>
          <w:rFonts w:ascii="Arial" w:eastAsia="Times New Roman" w:hAnsi="Arial" w:cs="Arial"/>
          <w:b/>
          <w:i/>
          <w:caps/>
          <w:sz w:val="14"/>
          <w:szCs w:val="32"/>
          <w:lang w:eastAsia="ru-RU"/>
        </w:rPr>
      </w:pPr>
      <w:r w:rsidRPr="00520F46">
        <w:rPr>
          <w:rFonts w:ascii="Arial" w:eastAsia="Times New Roman" w:hAnsi="Arial" w:cs="Arial"/>
          <w:b/>
          <w:bCs/>
          <w:sz w:val="14"/>
          <w:szCs w:val="32"/>
          <w:lang w:eastAsia="ru-RU"/>
        </w:rPr>
        <w:t xml:space="preserve">АДМИНИСТРАЦИИ </w:t>
      </w:r>
      <w:r w:rsidRPr="00520F46">
        <w:rPr>
          <w:rFonts w:ascii="Arial" w:eastAsia="Times New Roman" w:hAnsi="Arial" w:cs="Arial"/>
          <w:b/>
          <w:caps/>
          <w:sz w:val="14"/>
          <w:szCs w:val="32"/>
          <w:lang w:eastAsia="ru-RU"/>
        </w:rPr>
        <w:t>Муниципального образования «НОВО-НИКОЛАЕВСКОЕ»</w:t>
      </w:r>
      <w:r w:rsidRPr="00520F46">
        <w:rPr>
          <w:rFonts w:ascii="Arial" w:eastAsia="Times New Roman" w:hAnsi="Arial" w:cs="Arial"/>
          <w:b/>
          <w:i/>
          <w:caps/>
          <w:sz w:val="14"/>
          <w:szCs w:val="32"/>
          <w:lang w:eastAsia="ru-RU"/>
        </w:rPr>
        <w:t xml:space="preserve"> </w:t>
      </w:r>
      <w:r w:rsidRPr="00520F46">
        <w:rPr>
          <w:rFonts w:ascii="Arial" w:eastAsia="Times New Roman" w:hAnsi="Arial" w:cs="Arial"/>
          <w:b/>
          <w:bCs/>
          <w:sz w:val="14"/>
          <w:szCs w:val="32"/>
          <w:lang w:eastAsia="ru-RU"/>
        </w:rPr>
        <w:t>В СВЯЗИ С УТРАТОЙ ДОВЕРИЯ</w:t>
      </w:r>
    </w:p>
    <w:p w:rsidR="00520F46" w:rsidRPr="00520F46" w:rsidRDefault="00520F46" w:rsidP="00520F46">
      <w:pPr>
        <w:widowControl w:val="0"/>
        <w:spacing w:after="0" w:line="240" w:lineRule="auto"/>
        <w:jc w:val="center"/>
        <w:rPr>
          <w:rFonts w:ascii="Arial" w:eastAsia="Times New Roman" w:hAnsi="Arial" w:cs="Arial"/>
          <w:b/>
          <w:sz w:val="10"/>
          <w:szCs w:val="24"/>
          <w:lang w:eastAsia="ru-RU"/>
        </w:rPr>
      </w:pPr>
    </w:p>
    <w:p w:rsidR="00520F46" w:rsidRPr="00520F46" w:rsidRDefault="00520F46" w:rsidP="00520F46">
      <w:pPr>
        <w:widowControl w:val="0"/>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bCs/>
          <w:sz w:val="12"/>
          <w:szCs w:val="24"/>
          <w:lang w:eastAsia="ru-RU"/>
        </w:rPr>
        <w:t xml:space="preserve">В соответствии с Федеральным </w:t>
      </w:r>
      <w:hyperlink r:id="rId30" w:history="1">
        <w:r w:rsidRPr="00520F46">
          <w:rPr>
            <w:rFonts w:ascii="Arial" w:eastAsia="Times New Roman" w:hAnsi="Arial" w:cs="Arial"/>
            <w:bCs/>
            <w:sz w:val="12"/>
            <w:szCs w:val="24"/>
            <w:lang w:eastAsia="ru-RU"/>
          </w:rPr>
          <w:t>законом</w:t>
        </w:r>
      </w:hyperlink>
      <w:r w:rsidRPr="00520F46">
        <w:rPr>
          <w:rFonts w:ascii="Arial" w:eastAsia="Times New Roman" w:hAnsi="Arial" w:cs="Arial"/>
          <w:bCs/>
          <w:sz w:val="12"/>
          <w:szCs w:val="24"/>
          <w:lang w:eastAsia="ru-RU"/>
        </w:rPr>
        <w:t xml:space="preserve"> от 25 декабря 2008 года №273</w:t>
      </w:r>
      <w:r w:rsidRPr="00520F46">
        <w:rPr>
          <w:rFonts w:ascii="Arial" w:eastAsia="Times New Roman" w:hAnsi="Arial" w:cs="Arial"/>
          <w:bCs/>
          <w:sz w:val="12"/>
          <w:szCs w:val="24"/>
          <w:lang w:eastAsia="ru-RU"/>
        </w:rPr>
        <w:noBreakHyphen/>
        <w:t xml:space="preserve">ФЗ «О противодействии коррупции», Трудовым кодексом Российской Федерации, </w:t>
      </w:r>
      <w:r w:rsidRPr="00520F46">
        <w:rPr>
          <w:rFonts w:ascii="Arial" w:eastAsia="Times New Roman" w:hAnsi="Arial" w:cs="Arial"/>
          <w:sz w:val="12"/>
          <w:szCs w:val="24"/>
          <w:lang w:eastAsia="ru-RU"/>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w:t>
      </w:r>
      <w:r w:rsidRPr="00520F46">
        <w:rPr>
          <w:rFonts w:ascii="Arial" w:eastAsia="Times New Roman" w:hAnsi="Arial" w:cs="Arial"/>
          <w:b/>
          <w:sz w:val="12"/>
          <w:szCs w:val="24"/>
          <w:lang w:eastAsia="ru-RU"/>
        </w:rPr>
        <w:t xml:space="preserve"> </w:t>
      </w:r>
      <w:r w:rsidRPr="00520F46">
        <w:rPr>
          <w:rFonts w:ascii="Arial" w:eastAsia="Times New Roman" w:hAnsi="Arial" w:cs="Arial"/>
          <w:sz w:val="12"/>
          <w:szCs w:val="24"/>
          <w:lang w:eastAsia="ru-RU"/>
        </w:rPr>
        <w:t>руководствуясь Уставом муниципального образования «Ново-Николаевское», администрация муниципального образования «Ново-Николаевское»</w:t>
      </w:r>
    </w:p>
    <w:p w:rsidR="00520F46" w:rsidRPr="00520F46" w:rsidRDefault="00520F46" w:rsidP="00520F46">
      <w:pPr>
        <w:widowControl w:val="0"/>
        <w:autoSpaceDE w:val="0"/>
        <w:autoSpaceDN w:val="0"/>
        <w:adjustRightInd w:val="0"/>
        <w:spacing w:after="0" w:line="240" w:lineRule="auto"/>
        <w:ind w:firstLine="709"/>
        <w:jc w:val="both"/>
        <w:rPr>
          <w:rFonts w:ascii="Arial" w:eastAsia="Times New Roman" w:hAnsi="Arial" w:cs="Arial"/>
          <w:sz w:val="10"/>
          <w:szCs w:val="24"/>
          <w:lang w:eastAsia="ru-RU"/>
        </w:rPr>
      </w:pPr>
    </w:p>
    <w:p w:rsidR="00520F46" w:rsidRPr="00520F46" w:rsidRDefault="00520F46" w:rsidP="00520F46">
      <w:pPr>
        <w:widowControl w:val="0"/>
        <w:autoSpaceDE w:val="0"/>
        <w:autoSpaceDN w:val="0"/>
        <w:adjustRightInd w:val="0"/>
        <w:spacing w:after="0" w:line="240" w:lineRule="auto"/>
        <w:jc w:val="center"/>
        <w:rPr>
          <w:rFonts w:ascii="Arial" w:eastAsia="Times New Roman" w:hAnsi="Arial" w:cs="Arial"/>
          <w:b/>
          <w:sz w:val="14"/>
          <w:szCs w:val="32"/>
          <w:lang w:eastAsia="ru-RU"/>
        </w:rPr>
      </w:pPr>
      <w:r w:rsidRPr="00520F46">
        <w:rPr>
          <w:rFonts w:ascii="Arial" w:eastAsia="Times New Roman" w:hAnsi="Arial" w:cs="Arial"/>
          <w:b/>
          <w:sz w:val="14"/>
          <w:szCs w:val="32"/>
          <w:lang w:eastAsia="ru-RU"/>
        </w:rPr>
        <w:t>ПОСТАНОВЛЯЕТ:</w:t>
      </w:r>
    </w:p>
    <w:p w:rsidR="00520F46" w:rsidRPr="00520F46" w:rsidRDefault="00520F46" w:rsidP="00520F46">
      <w:pPr>
        <w:widowControl w:val="0"/>
        <w:autoSpaceDE w:val="0"/>
        <w:autoSpaceDN w:val="0"/>
        <w:adjustRightInd w:val="0"/>
        <w:spacing w:after="0" w:line="240" w:lineRule="auto"/>
        <w:ind w:firstLine="709"/>
        <w:jc w:val="both"/>
        <w:rPr>
          <w:rFonts w:ascii="Arial" w:eastAsia="Times New Roman" w:hAnsi="Arial" w:cs="Arial"/>
          <w:sz w:val="10"/>
          <w:szCs w:val="24"/>
          <w:lang w:eastAsia="ru-RU"/>
        </w:rPr>
      </w:pPr>
    </w:p>
    <w:p w:rsidR="00520F46" w:rsidRPr="00520F46" w:rsidRDefault="00520F46" w:rsidP="00520F46">
      <w:pPr>
        <w:widowControl w:val="0"/>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 xml:space="preserve">1. </w:t>
      </w:r>
      <w:bookmarkStart w:id="25" w:name="sub_3"/>
      <w:r w:rsidRPr="00520F46">
        <w:rPr>
          <w:rFonts w:ascii="Arial" w:eastAsia="Times New Roman" w:hAnsi="Arial" w:cs="Arial"/>
          <w:bCs/>
          <w:sz w:val="12"/>
          <w:szCs w:val="24"/>
          <w:lang w:eastAsia="ru-RU"/>
        </w:rPr>
        <w:t>Утвердить П</w:t>
      </w:r>
      <w:r w:rsidRPr="00520F46">
        <w:rPr>
          <w:rFonts w:ascii="Arial" w:eastAsia="Times New Roman" w:hAnsi="Arial" w:cs="Arial"/>
          <w:sz w:val="12"/>
          <w:szCs w:val="24"/>
          <w:lang w:eastAsia="ru-RU"/>
        </w:rPr>
        <w:t xml:space="preserve">оложение о </w:t>
      </w:r>
      <w:r w:rsidRPr="00520F46">
        <w:rPr>
          <w:rFonts w:ascii="Arial" w:eastAsia="Times New Roman" w:hAnsi="Arial" w:cs="Arial"/>
          <w:bCs/>
          <w:sz w:val="12"/>
          <w:szCs w:val="24"/>
          <w:lang w:eastAsia="ru-RU"/>
        </w:rPr>
        <w:t xml:space="preserve">порядке увольнения муниципального служащего администрации </w:t>
      </w:r>
      <w:r w:rsidRPr="00520F46">
        <w:rPr>
          <w:rFonts w:ascii="Arial" w:eastAsia="Times New Roman" w:hAnsi="Arial" w:cs="Arial"/>
          <w:sz w:val="12"/>
          <w:szCs w:val="24"/>
          <w:lang w:eastAsia="ru-RU"/>
        </w:rPr>
        <w:t>муниципального образования «Ново-Николаевское»</w:t>
      </w:r>
      <w:r w:rsidRPr="00520F46">
        <w:rPr>
          <w:rFonts w:ascii="Arial" w:eastAsia="Times New Roman" w:hAnsi="Arial" w:cs="Arial"/>
          <w:bCs/>
          <w:sz w:val="12"/>
          <w:szCs w:val="24"/>
          <w:lang w:eastAsia="ru-RU"/>
        </w:rPr>
        <w:t xml:space="preserve"> в связи с утратой доверия (приложение №1).</w:t>
      </w:r>
    </w:p>
    <w:p w:rsidR="00520F46" w:rsidRPr="00520F46" w:rsidRDefault="00520F46" w:rsidP="00520F46">
      <w:pPr>
        <w:widowControl w:val="0"/>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2.</w:t>
      </w:r>
      <w:bookmarkEnd w:id="25"/>
      <w:r w:rsidRPr="00520F46">
        <w:rPr>
          <w:rFonts w:ascii="Arial" w:eastAsia="Times New Roman" w:hAnsi="Arial" w:cs="Arial"/>
          <w:sz w:val="12"/>
          <w:szCs w:val="24"/>
          <w:lang w:eastAsia="ru-RU"/>
        </w:rPr>
        <w:t xml:space="preserve"> Опубликовать настоящее постановление в газете «Буровский вестник»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520F46" w:rsidRPr="00520F46" w:rsidRDefault="00520F46" w:rsidP="00520F46">
      <w:pPr>
        <w:widowControl w:val="0"/>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 xml:space="preserve">3. Настоящее Постановление вступает в силу после дня его официального опубликования. </w:t>
      </w:r>
    </w:p>
    <w:p w:rsidR="00520F46" w:rsidRPr="00520F46" w:rsidRDefault="00520F46" w:rsidP="00520F46">
      <w:pPr>
        <w:widowControl w:val="0"/>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4. Контроль за исполнением настоящего постановления оставляю за собой.</w:t>
      </w:r>
    </w:p>
    <w:p w:rsidR="00520F46" w:rsidRPr="00520F46" w:rsidRDefault="00520F46" w:rsidP="00520F46">
      <w:pPr>
        <w:widowControl w:val="0"/>
        <w:autoSpaceDE w:val="0"/>
        <w:autoSpaceDN w:val="0"/>
        <w:adjustRightInd w:val="0"/>
        <w:spacing w:after="0" w:line="240" w:lineRule="auto"/>
        <w:jc w:val="both"/>
        <w:rPr>
          <w:rFonts w:ascii="Arial" w:eastAsia="Times New Roman" w:hAnsi="Arial" w:cs="Arial"/>
          <w:sz w:val="12"/>
          <w:szCs w:val="24"/>
          <w:lang w:eastAsia="ru-RU"/>
        </w:rPr>
      </w:pPr>
    </w:p>
    <w:p w:rsidR="00520F46" w:rsidRPr="00520F46" w:rsidRDefault="00520F46" w:rsidP="00520F46">
      <w:pPr>
        <w:widowControl w:val="0"/>
        <w:autoSpaceDE w:val="0"/>
        <w:autoSpaceDN w:val="0"/>
        <w:adjustRightInd w:val="0"/>
        <w:spacing w:after="0" w:line="240" w:lineRule="auto"/>
        <w:jc w:val="both"/>
        <w:rPr>
          <w:rFonts w:ascii="Arial" w:eastAsia="Times New Roman" w:hAnsi="Arial" w:cs="Arial"/>
          <w:sz w:val="12"/>
          <w:szCs w:val="24"/>
          <w:lang w:eastAsia="ru-RU"/>
        </w:rPr>
      </w:pPr>
    </w:p>
    <w:p w:rsidR="00520F46" w:rsidRPr="00520F46" w:rsidRDefault="00520F46" w:rsidP="00520F46">
      <w:pPr>
        <w:widowControl w:val="0"/>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Глава Ново-Николаевского</w:t>
      </w:r>
    </w:p>
    <w:p w:rsidR="00520F46" w:rsidRPr="00520F46" w:rsidRDefault="00520F46" w:rsidP="00520F46">
      <w:pPr>
        <w:widowControl w:val="0"/>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муниципального образования</w:t>
      </w:r>
    </w:p>
    <w:p w:rsidR="00520F46" w:rsidRPr="00520F46" w:rsidRDefault="00520F46" w:rsidP="00520F46">
      <w:pPr>
        <w:widowControl w:val="0"/>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Л.Б. Бахаева</w:t>
      </w:r>
    </w:p>
    <w:p w:rsidR="00520F46" w:rsidRPr="00520F46" w:rsidRDefault="00520F46" w:rsidP="00520F46">
      <w:pPr>
        <w:widowControl w:val="0"/>
        <w:autoSpaceDE w:val="0"/>
        <w:autoSpaceDN w:val="0"/>
        <w:adjustRightInd w:val="0"/>
        <w:spacing w:after="0" w:line="240" w:lineRule="auto"/>
        <w:jc w:val="both"/>
        <w:rPr>
          <w:rFonts w:ascii="Arial" w:eastAsia="Times New Roman" w:hAnsi="Arial" w:cs="Arial"/>
          <w:sz w:val="12"/>
          <w:szCs w:val="24"/>
          <w:lang w:eastAsia="ru-RU"/>
        </w:rPr>
      </w:pPr>
    </w:p>
    <w:p w:rsidR="00520F46" w:rsidRPr="00520F46" w:rsidRDefault="00520F46" w:rsidP="00520F46">
      <w:pPr>
        <w:widowControl w:val="0"/>
        <w:autoSpaceDE w:val="0"/>
        <w:autoSpaceDN w:val="0"/>
        <w:adjustRightInd w:val="0"/>
        <w:spacing w:after="0" w:line="240" w:lineRule="auto"/>
        <w:jc w:val="both"/>
        <w:rPr>
          <w:rFonts w:ascii="Arial" w:eastAsia="Times New Roman" w:hAnsi="Arial" w:cs="Arial"/>
          <w:spacing w:val="-1"/>
          <w:sz w:val="14"/>
          <w:szCs w:val="24"/>
          <w:lang w:eastAsia="ru-RU"/>
        </w:rPr>
      </w:pPr>
    </w:p>
    <w:p w:rsidR="00520F46" w:rsidRPr="00520F46" w:rsidRDefault="00520F46" w:rsidP="00520F46">
      <w:pPr>
        <w:widowControl w:val="0"/>
        <w:autoSpaceDE w:val="0"/>
        <w:autoSpaceDN w:val="0"/>
        <w:adjustRightInd w:val="0"/>
        <w:spacing w:after="0" w:line="240" w:lineRule="auto"/>
        <w:ind w:firstLine="709"/>
        <w:jc w:val="right"/>
        <w:rPr>
          <w:rFonts w:ascii="Courier New" w:eastAsia="Times New Roman" w:hAnsi="Courier New" w:cs="Courier New"/>
          <w:spacing w:val="-1"/>
          <w:sz w:val="12"/>
          <w:lang w:eastAsia="ru-RU"/>
        </w:rPr>
      </w:pPr>
      <w:r w:rsidRPr="00520F46">
        <w:rPr>
          <w:rFonts w:ascii="Courier New" w:eastAsia="Times New Roman" w:hAnsi="Courier New" w:cs="Courier New"/>
          <w:spacing w:val="-1"/>
          <w:sz w:val="12"/>
          <w:lang w:eastAsia="ru-RU"/>
        </w:rPr>
        <w:t>Приложение №1</w:t>
      </w:r>
    </w:p>
    <w:p w:rsidR="00520F46" w:rsidRPr="00520F46" w:rsidRDefault="00520F46" w:rsidP="00520F46">
      <w:pPr>
        <w:widowControl w:val="0"/>
        <w:autoSpaceDE w:val="0"/>
        <w:autoSpaceDN w:val="0"/>
        <w:adjustRightInd w:val="0"/>
        <w:spacing w:after="0" w:line="240" w:lineRule="auto"/>
        <w:ind w:firstLine="709"/>
        <w:jc w:val="right"/>
        <w:rPr>
          <w:rFonts w:ascii="Courier New" w:eastAsia="Times New Roman" w:hAnsi="Courier New" w:cs="Courier New"/>
          <w:spacing w:val="-1"/>
          <w:sz w:val="12"/>
          <w:lang w:eastAsia="ru-RU"/>
        </w:rPr>
      </w:pPr>
      <w:r w:rsidRPr="00520F46">
        <w:rPr>
          <w:rFonts w:ascii="Courier New" w:eastAsia="Times New Roman" w:hAnsi="Courier New" w:cs="Courier New"/>
          <w:spacing w:val="-1"/>
          <w:sz w:val="12"/>
          <w:lang w:eastAsia="ru-RU"/>
        </w:rPr>
        <w:t>к постановлению администрации</w:t>
      </w:r>
    </w:p>
    <w:p w:rsidR="00520F46" w:rsidRPr="00520F46" w:rsidRDefault="00520F46" w:rsidP="00520F46">
      <w:pPr>
        <w:widowControl w:val="0"/>
        <w:autoSpaceDE w:val="0"/>
        <w:autoSpaceDN w:val="0"/>
        <w:adjustRightInd w:val="0"/>
        <w:spacing w:after="0" w:line="240" w:lineRule="auto"/>
        <w:ind w:firstLine="709"/>
        <w:jc w:val="right"/>
        <w:rPr>
          <w:rFonts w:ascii="Courier New" w:eastAsia="Times New Roman" w:hAnsi="Courier New" w:cs="Courier New"/>
          <w:spacing w:val="-1"/>
          <w:sz w:val="12"/>
          <w:lang w:eastAsia="ru-RU"/>
        </w:rPr>
      </w:pPr>
      <w:r w:rsidRPr="00520F46">
        <w:rPr>
          <w:rFonts w:ascii="Courier New" w:eastAsia="Times New Roman" w:hAnsi="Courier New" w:cs="Courier New"/>
          <w:spacing w:val="-1"/>
          <w:sz w:val="12"/>
          <w:lang w:eastAsia="ru-RU"/>
        </w:rPr>
        <w:t>муниципального образования</w:t>
      </w:r>
      <w:r w:rsidRPr="00520F46">
        <w:rPr>
          <w:rFonts w:ascii="Courier New" w:eastAsia="Times New Roman" w:hAnsi="Courier New" w:cs="Courier New"/>
          <w:sz w:val="12"/>
          <w:lang w:eastAsia="ru-RU"/>
        </w:rPr>
        <w:t xml:space="preserve"> «Ново-Николаевское»</w:t>
      </w:r>
    </w:p>
    <w:p w:rsidR="00520F46" w:rsidRPr="00520F46" w:rsidRDefault="00520F46" w:rsidP="00520F46">
      <w:pPr>
        <w:widowControl w:val="0"/>
        <w:autoSpaceDE w:val="0"/>
        <w:autoSpaceDN w:val="0"/>
        <w:adjustRightInd w:val="0"/>
        <w:spacing w:after="0" w:line="240" w:lineRule="auto"/>
        <w:ind w:firstLine="709"/>
        <w:jc w:val="right"/>
        <w:rPr>
          <w:rFonts w:ascii="Courier New" w:eastAsia="Times New Roman" w:hAnsi="Courier New" w:cs="Courier New"/>
          <w:spacing w:val="-1"/>
          <w:sz w:val="12"/>
          <w:lang w:eastAsia="ru-RU"/>
        </w:rPr>
      </w:pPr>
      <w:r w:rsidRPr="00520F46">
        <w:rPr>
          <w:rFonts w:ascii="Courier New" w:eastAsia="Times New Roman" w:hAnsi="Courier New" w:cs="Courier New"/>
          <w:spacing w:val="-1"/>
          <w:sz w:val="12"/>
          <w:lang w:eastAsia="ru-RU"/>
        </w:rPr>
        <w:t>от 05.02.2020г. №14</w:t>
      </w:r>
    </w:p>
    <w:p w:rsidR="00520F46" w:rsidRPr="00520F46" w:rsidRDefault="00520F46" w:rsidP="00520F46">
      <w:pPr>
        <w:widowControl w:val="0"/>
        <w:autoSpaceDE w:val="0"/>
        <w:autoSpaceDN w:val="0"/>
        <w:adjustRightInd w:val="0"/>
        <w:spacing w:after="0" w:line="240" w:lineRule="auto"/>
        <w:ind w:firstLine="709"/>
        <w:jc w:val="right"/>
        <w:rPr>
          <w:rFonts w:ascii="Courier New" w:eastAsia="Times New Roman" w:hAnsi="Courier New" w:cs="Courier New"/>
          <w:sz w:val="12"/>
          <w:lang w:eastAsia="ru-RU"/>
        </w:rPr>
      </w:pPr>
    </w:p>
    <w:p w:rsidR="00520F46" w:rsidRPr="00520F46" w:rsidRDefault="00520F46" w:rsidP="00520F46">
      <w:pPr>
        <w:widowControl w:val="0"/>
        <w:spacing w:after="0" w:line="240" w:lineRule="auto"/>
        <w:ind w:firstLine="709"/>
        <w:jc w:val="center"/>
        <w:rPr>
          <w:rFonts w:ascii="Arial" w:eastAsia="Times New Roman" w:hAnsi="Arial" w:cs="Arial"/>
          <w:b/>
          <w:caps/>
          <w:sz w:val="16"/>
          <w:szCs w:val="32"/>
          <w:lang w:eastAsia="ru-RU"/>
        </w:rPr>
      </w:pPr>
      <w:r w:rsidRPr="00520F46">
        <w:rPr>
          <w:rFonts w:ascii="Arial" w:eastAsia="Times New Roman" w:hAnsi="Arial" w:cs="Arial"/>
          <w:b/>
          <w:bCs/>
          <w:sz w:val="16"/>
          <w:szCs w:val="32"/>
          <w:lang w:eastAsia="ru-RU"/>
        </w:rPr>
        <w:t>ПОЛОЖЕНИЕ</w:t>
      </w:r>
    </w:p>
    <w:p w:rsidR="00520F46" w:rsidRPr="00520F46" w:rsidRDefault="00520F46" w:rsidP="00520F46">
      <w:pPr>
        <w:widowControl w:val="0"/>
        <w:autoSpaceDE w:val="0"/>
        <w:autoSpaceDN w:val="0"/>
        <w:adjustRightInd w:val="0"/>
        <w:spacing w:after="0" w:line="240" w:lineRule="auto"/>
        <w:ind w:firstLine="709"/>
        <w:jc w:val="center"/>
        <w:rPr>
          <w:rFonts w:ascii="Arial" w:eastAsia="Times New Roman" w:hAnsi="Arial" w:cs="Arial"/>
          <w:b/>
          <w:sz w:val="16"/>
          <w:szCs w:val="32"/>
          <w:lang w:eastAsia="ru-RU"/>
        </w:rPr>
      </w:pPr>
      <w:r w:rsidRPr="00520F46">
        <w:rPr>
          <w:rFonts w:ascii="Arial" w:eastAsia="Times New Roman" w:hAnsi="Arial" w:cs="Arial"/>
          <w:b/>
          <w:sz w:val="16"/>
          <w:szCs w:val="32"/>
          <w:lang w:eastAsia="ru-RU"/>
        </w:rPr>
        <w:t xml:space="preserve">О </w:t>
      </w:r>
      <w:r w:rsidRPr="00520F46">
        <w:rPr>
          <w:rFonts w:ascii="Arial" w:eastAsia="Times New Roman" w:hAnsi="Arial" w:cs="Arial"/>
          <w:b/>
          <w:bCs/>
          <w:sz w:val="16"/>
          <w:szCs w:val="32"/>
          <w:lang w:eastAsia="ru-RU"/>
        </w:rPr>
        <w:t xml:space="preserve">ПОРЯДКЕ УВОЛЬНЕНИЯ МУНИЦИПАЛЬНОГО СЛУЖАЩЕГО АДМИНИСТРАЦИИ </w:t>
      </w:r>
      <w:r w:rsidRPr="00520F46">
        <w:rPr>
          <w:rFonts w:ascii="Arial" w:eastAsia="Times New Roman" w:hAnsi="Arial" w:cs="Arial"/>
          <w:b/>
          <w:sz w:val="16"/>
          <w:szCs w:val="32"/>
          <w:lang w:eastAsia="ru-RU"/>
        </w:rPr>
        <w:t>МУНИЦИПАЛЬНОГО ОБРАЗОВАНИЯ «НОВО-НИКОЛАЕВСКОЕ»</w:t>
      </w:r>
      <w:r w:rsidRPr="00520F46">
        <w:rPr>
          <w:rFonts w:ascii="Arial" w:eastAsia="Times New Roman" w:hAnsi="Arial" w:cs="Arial"/>
          <w:b/>
          <w:bCs/>
          <w:sz w:val="16"/>
          <w:szCs w:val="32"/>
          <w:lang w:eastAsia="ru-RU"/>
        </w:rPr>
        <w:t xml:space="preserve"> В СВЯЗИ С УТРАТОЙ ДОВЕРИЯ</w:t>
      </w:r>
    </w:p>
    <w:p w:rsidR="00520F46" w:rsidRPr="00520F46" w:rsidRDefault="00520F46" w:rsidP="00520F46">
      <w:pPr>
        <w:widowControl w:val="0"/>
        <w:spacing w:after="0" w:line="240" w:lineRule="auto"/>
        <w:ind w:firstLine="709"/>
        <w:jc w:val="both"/>
        <w:rPr>
          <w:rFonts w:ascii="Arial" w:eastAsia="Times New Roman" w:hAnsi="Arial" w:cs="Arial"/>
          <w:sz w:val="12"/>
          <w:szCs w:val="24"/>
          <w:lang w:eastAsia="ru-RU"/>
        </w:rPr>
      </w:pP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1. Настоящее Положение в соответствии с Федеральным законом от 2 марта 2007 года №25-ФЗ «О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определяет порядок увольнения муниципального служащего администрации муниципального образования «Ново-Николаевское» (далее – муниципальный служащий) с муниципальной службы в связи с утратой доверия.</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статьями14</w:t>
      </w:r>
      <w:r w:rsidRPr="00520F46">
        <w:rPr>
          <w:rFonts w:ascii="Arial" w:eastAsia="Times New Roman" w:hAnsi="Arial" w:cs="Arial"/>
          <w:kern w:val="2"/>
          <w:sz w:val="12"/>
          <w:szCs w:val="24"/>
          <w:vertAlign w:val="superscript"/>
          <w:lang w:eastAsia="ru-RU"/>
        </w:rPr>
        <w:t>1</w:t>
      </w:r>
      <w:r w:rsidRPr="00520F46">
        <w:rPr>
          <w:rFonts w:ascii="Arial" w:eastAsia="Times New Roman" w:hAnsi="Arial" w:cs="Arial"/>
          <w:sz w:val="12"/>
          <w:szCs w:val="24"/>
          <w:lang w:eastAsia="ru-RU"/>
        </w:rPr>
        <w:t xml:space="preserve"> и 15 Федерального закона №25-ФЗ (далее – увольнение в связи с утратой доверия).</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3. Взыскание в виде увольнения в связи с утратой доверия применяется представителем нанимателя (работодателем) главой администрации муниципального образования «Ново-Николаевское» (далее – представитель нанимателя (работодатель), на основании:</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1) доклада о результатах проверки, проведенной специалистом администрации муниципального образования «Ново-Николаевское», определенным главой администрации муниципального образования «Ново-Николаевское» ответственным за  реализацию настоящего Положения (далее – уполномоченный орган);</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2) рекомендации комиссии по соблюдению требований к служебному поведению муниципальных служащих администрации муниципального образования «Ново-Николаевское» и урегулированию конфликта интересов (далее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статьями14</w:t>
      </w:r>
      <w:r w:rsidRPr="00520F46">
        <w:rPr>
          <w:rFonts w:ascii="Arial" w:eastAsia="Times New Roman" w:hAnsi="Arial" w:cs="Arial"/>
          <w:kern w:val="2"/>
          <w:sz w:val="12"/>
          <w:szCs w:val="24"/>
          <w:vertAlign w:val="superscript"/>
          <w:lang w:eastAsia="ru-RU"/>
        </w:rPr>
        <w:t>1</w:t>
      </w:r>
      <w:r w:rsidRPr="00520F46">
        <w:rPr>
          <w:rFonts w:ascii="Arial" w:eastAsia="Times New Roman" w:hAnsi="Arial" w:cs="Arial"/>
          <w:sz w:val="12"/>
          <w:szCs w:val="24"/>
          <w:lang w:eastAsia="ru-RU"/>
        </w:rPr>
        <w:t xml:space="preserve"> и 15 Федерального закона №25-ФЗ (далее соответственно – проверка, коррупционное правонарушение), направлялся в комиссию по урегулированию конфликта интересов;</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lastRenderedPageBreak/>
        <w:t>3) объяснений муниципального служащего;</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4) иных материалов.</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4. В день поступления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№7-уг, уполномоченный орган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5. Не позднее двух рабочих дней со дня получения от муниципального служащего письменного объяснения уполномоченный орган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1) дату и номер акта;</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2) время и место составления акта;</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4) дату, номер запроса, дату вручения указанного запроса муниципальному служащему;</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5) сведения о непредставлении письменного объяснения;</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6) подписи должностного лица уполномоченного органа, а также двух муниципальных служащих администрации муниципального образования «Ново-Николаевское», подтверждающих непредставление муниципальным служащим письменного объяснения.</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Не позднее двух рабочих дней со дня составления акта, предусмотренного настоящим пунктом, уполномоченный орган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 xml:space="preserve">7. Проверка проводится уполномоченным органом в порядке и сроки, установленные Положением, утвержденным указом Губернатора Иркутской области №7-уг. </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 xml:space="preserve">8. По результатам проверки не позднее трех рабочих дней со дня завершения проверки уполномоченным органом 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 </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1) об отсутствии оснований для увольнения муниципального служащего в связи с утратой доверия;</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2) об увольнении муниципального служащего в связи с утратой доверия;</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3) о представлении материалов проверки в комиссию по урегулированию конфликта интересов.</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1) уволить муниципального служащего в связи с утратой доверия;</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2) представить материалы проверки в комиссию по урегулированию конфликта интересов.</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Решение представителя нанимателя (работодателя) оформляется письменной резолюцией на докладе уполномоченного органа о результатах проверки.</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об увольнении муниципального служащего в связи с утратой доверия. </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520F46" w:rsidRPr="00520F46" w:rsidRDefault="00520F46" w:rsidP="00520F46">
      <w:pPr>
        <w:widowControl w:val="0"/>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520F46" w:rsidRPr="00520F46" w:rsidRDefault="00520F46" w:rsidP="00520F46">
      <w:pPr>
        <w:widowControl w:val="0"/>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520F46" w:rsidRPr="00520F46" w:rsidRDefault="00520F46" w:rsidP="00520F46">
      <w:pPr>
        <w:widowControl w:val="0"/>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1) о неприменении к муниципальному служащему взыскания в виде увольнения в связи утратой доверия;</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2) об увольнении муниципального служащего в связи с утратой доверия.</w:t>
      </w:r>
    </w:p>
    <w:p w:rsidR="00520F46" w:rsidRPr="00520F46" w:rsidRDefault="00520F46" w:rsidP="00520F46">
      <w:pPr>
        <w:widowControl w:val="0"/>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1) не применять к муниципальному служащему взыскание в виде увольнения в связи с утратой доверия;</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2) уволить муниципального служащего в связи с утратой доверия.</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16. При применении взыскания в виде увольнения в связи с утратой доверия учитываются обстоятельства, перечисленные в части 4 статьи 27</w:t>
      </w:r>
      <w:r w:rsidRPr="00520F46">
        <w:rPr>
          <w:rFonts w:ascii="Arial" w:eastAsia="Times New Roman" w:hAnsi="Arial" w:cs="Arial"/>
          <w:kern w:val="2"/>
          <w:sz w:val="12"/>
          <w:szCs w:val="24"/>
          <w:vertAlign w:val="superscript"/>
          <w:lang w:eastAsia="ru-RU"/>
        </w:rPr>
        <w:t xml:space="preserve">1 </w:t>
      </w:r>
      <w:r w:rsidRPr="00520F46">
        <w:rPr>
          <w:rFonts w:ascii="Arial" w:eastAsia="Times New Roman" w:hAnsi="Arial" w:cs="Arial"/>
          <w:sz w:val="12"/>
          <w:szCs w:val="24"/>
          <w:lang w:eastAsia="ru-RU"/>
        </w:rPr>
        <w:t>Федерального закона №25-ФЗ.</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17. 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 (распоряжения)</w:t>
      </w:r>
      <w:r w:rsidRPr="00520F46">
        <w:rPr>
          <w:rFonts w:ascii="Arial" w:eastAsia="Times New Roman" w:hAnsi="Arial" w:cs="Arial"/>
          <w:i/>
          <w:sz w:val="12"/>
          <w:szCs w:val="24"/>
          <w:lang w:eastAsia="ru-RU"/>
        </w:rPr>
        <w:t xml:space="preserve"> </w:t>
      </w:r>
      <w:r w:rsidRPr="00520F46">
        <w:rPr>
          <w:rFonts w:ascii="Arial" w:eastAsia="Times New Roman" w:hAnsi="Arial" w:cs="Arial"/>
          <w:sz w:val="12"/>
          <w:szCs w:val="24"/>
          <w:lang w:eastAsia="ru-RU"/>
        </w:rPr>
        <w:t>об отказе в применении к муниципальному служащему взыскания в виде увольнения в связи с утратой доверия (далее – акт об отказе в применении взыскания) или правового акта (распоряжения) об увольнении муниципального служащего в связи с утратой доверия (далее – акт о применении взыскания).</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 xml:space="preserve">18. Подготовку проекта акта об отказе в применении взыскания или проекта акта 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19. В акте о применении взыскания в качестве основания применения взыскания указывается часть 2 статьи 27</w:t>
      </w:r>
      <w:r w:rsidRPr="00520F46">
        <w:rPr>
          <w:rFonts w:ascii="Arial" w:eastAsia="Times New Roman" w:hAnsi="Arial" w:cs="Arial"/>
          <w:kern w:val="2"/>
          <w:sz w:val="12"/>
          <w:szCs w:val="24"/>
          <w:vertAlign w:val="superscript"/>
          <w:lang w:eastAsia="ru-RU"/>
        </w:rPr>
        <w:t xml:space="preserve">1 </w:t>
      </w:r>
      <w:r w:rsidRPr="00520F46">
        <w:rPr>
          <w:rFonts w:ascii="Arial" w:eastAsia="Times New Roman" w:hAnsi="Arial" w:cs="Arial"/>
          <w:sz w:val="12"/>
          <w:szCs w:val="24"/>
          <w:lang w:eastAsia="ru-RU"/>
        </w:rPr>
        <w:t>Федерального закона №25-ФЗ, совершенное муниципальным служащим коррупционное правонарушение и положения нормативных правовых актов, которые нарушены муниципальным служащим.</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в виде увольнения в связи с утратой доверия.</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20. Взыскание в виде увольнения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в виде увольнения в связи с утратой доверия не может быть применено позднее трех лет со дня совершения коррупционного правонарушения. В указанные сроки не включается время производства по уголовному делу.</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трех рабочих дней со дня издания соответствующего акта, не считая времени отсутствия муниципального служащего на службе.</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22.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органом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1) дату и номер акта;</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2) время и место составления акта;</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3)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4) фиксацию факта отказа муниципального служащего от вручения ему копии соответствующего правового акта под расписку;</w:t>
      </w:r>
    </w:p>
    <w:p w:rsidR="00520F46" w:rsidRP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5) подписи должностного лица уполномоченного органа, а также двух муниципальных служащих администрации муниципального образования «Ново-Николаевское», подтверждающих отказ муниципального служащего от вручения ему копии соответствующего правового акта под расписку.</w:t>
      </w:r>
    </w:p>
    <w:p w:rsidR="00520F46" w:rsidRDefault="00520F46"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r w:rsidRPr="00520F46">
        <w:rPr>
          <w:rFonts w:ascii="Arial" w:eastAsia="Times New Roman" w:hAnsi="Arial" w:cs="Arial"/>
          <w:sz w:val="12"/>
          <w:szCs w:val="24"/>
          <w:lang w:eastAsia="ru-RU"/>
        </w:rPr>
        <w:t>23. Сведения о применении к муниципальному служащему взыскания в виде увольнения в связи с утратой доверия направляются администрацией муниципального образования «Ново-Николаевское» для включения в реестр лиц, уволенных в связи с утратой доверия, предусмотренный статьей 15 Федерального закона от 25 декабря 2008 года №273-ФЗ «О противодействии коррупции», в порядке, установленном федеральным законодательством.</w:t>
      </w:r>
    </w:p>
    <w:p w:rsidR="00C92810" w:rsidRDefault="00C92810" w:rsidP="00520F46">
      <w:pPr>
        <w:widowControl w:val="0"/>
        <w:suppressAutoHyphens/>
        <w:autoSpaceDE w:val="0"/>
        <w:autoSpaceDN w:val="0"/>
        <w:adjustRightInd w:val="0"/>
        <w:spacing w:after="0" w:line="240" w:lineRule="auto"/>
        <w:ind w:firstLine="709"/>
        <w:jc w:val="both"/>
        <w:rPr>
          <w:rFonts w:ascii="Arial" w:eastAsia="Times New Roman" w:hAnsi="Arial" w:cs="Arial"/>
          <w:sz w:val="12"/>
          <w:szCs w:val="24"/>
          <w:lang w:eastAsia="ru-RU"/>
        </w:rPr>
      </w:pPr>
    </w:p>
    <w:p w:rsidR="00C92810" w:rsidRPr="00C92810" w:rsidRDefault="00C92810" w:rsidP="00C92810">
      <w:pPr>
        <w:widowControl w:val="0"/>
        <w:spacing w:after="0" w:line="240" w:lineRule="auto"/>
        <w:jc w:val="center"/>
        <w:rPr>
          <w:rFonts w:ascii="Arial" w:eastAsia="Times New Roman" w:hAnsi="Arial" w:cs="Arial"/>
          <w:b/>
          <w:noProof/>
          <w:sz w:val="16"/>
          <w:szCs w:val="32"/>
          <w:lang w:eastAsia="ru-RU"/>
        </w:rPr>
      </w:pPr>
      <w:r w:rsidRPr="00C92810">
        <w:rPr>
          <w:rFonts w:ascii="Arial" w:eastAsia="Times New Roman" w:hAnsi="Arial" w:cs="Arial"/>
          <w:b/>
          <w:noProof/>
          <w:sz w:val="16"/>
          <w:szCs w:val="32"/>
          <w:lang w:eastAsia="ru-RU"/>
        </w:rPr>
        <w:t>05.02.2020 №15</w:t>
      </w:r>
    </w:p>
    <w:p w:rsidR="00C92810" w:rsidRPr="00C92810" w:rsidRDefault="00C92810" w:rsidP="00C92810">
      <w:pPr>
        <w:widowControl w:val="0"/>
        <w:spacing w:after="0" w:line="240" w:lineRule="auto"/>
        <w:jc w:val="center"/>
        <w:rPr>
          <w:rFonts w:ascii="Arial" w:eastAsia="Times New Roman" w:hAnsi="Arial" w:cs="Arial"/>
          <w:b/>
          <w:noProof/>
          <w:sz w:val="16"/>
          <w:szCs w:val="32"/>
          <w:lang w:eastAsia="ru-RU"/>
        </w:rPr>
      </w:pPr>
      <w:r w:rsidRPr="00C92810">
        <w:rPr>
          <w:rFonts w:ascii="Arial" w:eastAsia="Times New Roman" w:hAnsi="Arial" w:cs="Arial"/>
          <w:b/>
          <w:noProof/>
          <w:sz w:val="16"/>
          <w:szCs w:val="32"/>
          <w:lang w:eastAsia="ru-RU"/>
        </w:rPr>
        <w:t>РОССИЙСКАЯ ФЕДЕРАЦИЯ</w:t>
      </w:r>
    </w:p>
    <w:p w:rsidR="00C92810" w:rsidRPr="00C92810" w:rsidRDefault="00C92810" w:rsidP="00C92810">
      <w:pPr>
        <w:widowControl w:val="0"/>
        <w:spacing w:after="0" w:line="240" w:lineRule="auto"/>
        <w:jc w:val="center"/>
        <w:rPr>
          <w:rFonts w:ascii="Arial" w:eastAsia="Times New Roman" w:hAnsi="Arial" w:cs="Arial"/>
          <w:b/>
          <w:noProof/>
          <w:sz w:val="16"/>
          <w:szCs w:val="32"/>
          <w:lang w:eastAsia="ru-RU"/>
        </w:rPr>
      </w:pPr>
      <w:r w:rsidRPr="00C92810">
        <w:rPr>
          <w:rFonts w:ascii="Arial" w:eastAsia="Times New Roman" w:hAnsi="Arial" w:cs="Arial"/>
          <w:b/>
          <w:noProof/>
          <w:sz w:val="16"/>
          <w:szCs w:val="32"/>
          <w:lang w:eastAsia="ru-RU"/>
        </w:rPr>
        <w:t>ИРКУТСКАЯ ОБЛАСТЬ</w:t>
      </w:r>
    </w:p>
    <w:p w:rsidR="00C92810" w:rsidRPr="00C92810" w:rsidRDefault="00C92810" w:rsidP="00C92810">
      <w:pPr>
        <w:widowControl w:val="0"/>
        <w:spacing w:after="0" w:line="240" w:lineRule="auto"/>
        <w:jc w:val="center"/>
        <w:rPr>
          <w:rFonts w:ascii="Arial" w:eastAsia="Times New Roman" w:hAnsi="Arial" w:cs="Arial"/>
          <w:b/>
          <w:noProof/>
          <w:sz w:val="16"/>
          <w:szCs w:val="32"/>
          <w:lang w:eastAsia="ru-RU"/>
        </w:rPr>
      </w:pPr>
      <w:r w:rsidRPr="00C92810">
        <w:rPr>
          <w:rFonts w:ascii="Arial" w:eastAsia="Times New Roman" w:hAnsi="Arial" w:cs="Arial"/>
          <w:b/>
          <w:noProof/>
          <w:sz w:val="16"/>
          <w:szCs w:val="32"/>
          <w:lang w:eastAsia="ru-RU"/>
        </w:rPr>
        <w:t>ЭХИРИТ-БУЛАГАТСКИЙ МУНИЦИПАЛЬНЫЙ РАЙОН</w:t>
      </w:r>
    </w:p>
    <w:p w:rsidR="00C92810" w:rsidRPr="00C92810" w:rsidRDefault="00C92810" w:rsidP="00C92810">
      <w:pPr>
        <w:widowControl w:val="0"/>
        <w:spacing w:after="0" w:line="240" w:lineRule="auto"/>
        <w:jc w:val="center"/>
        <w:rPr>
          <w:rFonts w:ascii="Arial" w:eastAsia="Times New Roman" w:hAnsi="Arial" w:cs="Arial"/>
          <w:b/>
          <w:noProof/>
          <w:sz w:val="16"/>
          <w:szCs w:val="32"/>
          <w:lang w:eastAsia="ru-RU"/>
        </w:rPr>
      </w:pPr>
      <w:r w:rsidRPr="00C92810">
        <w:rPr>
          <w:rFonts w:ascii="Arial" w:eastAsia="Times New Roman" w:hAnsi="Arial" w:cs="Arial"/>
          <w:b/>
          <w:noProof/>
          <w:sz w:val="16"/>
          <w:szCs w:val="32"/>
          <w:lang w:eastAsia="ru-RU"/>
        </w:rPr>
        <w:t xml:space="preserve">МУНИЦИПАЛЬНОЕ ОБРАЗОВАНИЕ </w:t>
      </w:r>
    </w:p>
    <w:p w:rsidR="00C92810" w:rsidRPr="00C92810" w:rsidRDefault="00C92810" w:rsidP="00C92810">
      <w:pPr>
        <w:widowControl w:val="0"/>
        <w:spacing w:after="0" w:line="240" w:lineRule="auto"/>
        <w:jc w:val="center"/>
        <w:rPr>
          <w:rFonts w:ascii="Arial" w:eastAsia="Times New Roman" w:hAnsi="Arial" w:cs="Arial"/>
          <w:b/>
          <w:noProof/>
          <w:sz w:val="16"/>
          <w:szCs w:val="32"/>
          <w:lang w:eastAsia="ru-RU"/>
        </w:rPr>
      </w:pPr>
      <w:r w:rsidRPr="00C92810">
        <w:rPr>
          <w:rFonts w:ascii="Arial" w:eastAsia="Times New Roman" w:hAnsi="Arial" w:cs="Arial"/>
          <w:b/>
          <w:noProof/>
          <w:sz w:val="16"/>
          <w:szCs w:val="32"/>
          <w:lang w:eastAsia="ru-RU"/>
        </w:rPr>
        <w:t>«НОВО-НИКОЛАЕВСКОЕ»</w:t>
      </w:r>
    </w:p>
    <w:p w:rsidR="00C92810" w:rsidRPr="00C92810" w:rsidRDefault="00C92810" w:rsidP="00C92810">
      <w:pPr>
        <w:widowControl w:val="0"/>
        <w:spacing w:after="0" w:line="240" w:lineRule="auto"/>
        <w:jc w:val="center"/>
        <w:rPr>
          <w:rFonts w:ascii="Arial" w:eastAsia="Times New Roman" w:hAnsi="Arial" w:cs="Arial"/>
          <w:b/>
          <w:noProof/>
          <w:sz w:val="16"/>
          <w:szCs w:val="32"/>
          <w:lang w:eastAsia="ru-RU"/>
        </w:rPr>
      </w:pPr>
      <w:r w:rsidRPr="00C92810">
        <w:rPr>
          <w:rFonts w:ascii="Arial" w:eastAsia="Times New Roman" w:hAnsi="Arial" w:cs="Arial"/>
          <w:b/>
          <w:noProof/>
          <w:sz w:val="16"/>
          <w:szCs w:val="32"/>
          <w:lang w:eastAsia="ru-RU"/>
        </w:rPr>
        <w:t>АДМИНИСТРАЦИЯ</w:t>
      </w:r>
    </w:p>
    <w:p w:rsidR="00C92810" w:rsidRPr="00C92810" w:rsidRDefault="00C92810" w:rsidP="00C92810">
      <w:pPr>
        <w:widowControl w:val="0"/>
        <w:spacing w:after="0" w:line="240" w:lineRule="auto"/>
        <w:jc w:val="center"/>
        <w:rPr>
          <w:rFonts w:ascii="Arial" w:eastAsia="Times New Roman" w:hAnsi="Arial" w:cs="Arial"/>
          <w:b/>
          <w:noProof/>
          <w:sz w:val="16"/>
          <w:szCs w:val="32"/>
          <w:lang w:eastAsia="ru-RU"/>
        </w:rPr>
      </w:pPr>
      <w:r w:rsidRPr="00C92810">
        <w:rPr>
          <w:rFonts w:ascii="Arial" w:eastAsia="Times New Roman" w:hAnsi="Arial" w:cs="Arial"/>
          <w:b/>
          <w:noProof/>
          <w:sz w:val="16"/>
          <w:szCs w:val="32"/>
          <w:lang w:eastAsia="ru-RU"/>
        </w:rPr>
        <w:t>ПОСТАНОВЛЕНИЕ</w:t>
      </w:r>
    </w:p>
    <w:p w:rsidR="00C92810" w:rsidRPr="00C92810" w:rsidRDefault="00C92810" w:rsidP="00C92810">
      <w:pPr>
        <w:widowControl w:val="0"/>
        <w:spacing w:after="0" w:line="240" w:lineRule="auto"/>
        <w:jc w:val="center"/>
        <w:rPr>
          <w:rFonts w:ascii="Arial" w:eastAsia="Times New Roman" w:hAnsi="Arial" w:cs="Arial"/>
          <w:b/>
          <w:noProof/>
          <w:sz w:val="16"/>
          <w:szCs w:val="32"/>
          <w:lang w:eastAsia="ru-RU"/>
        </w:rPr>
      </w:pPr>
    </w:p>
    <w:p w:rsidR="00C92810" w:rsidRPr="00C92810" w:rsidRDefault="00C92810" w:rsidP="00C92810">
      <w:pPr>
        <w:widowControl w:val="0"/>
        <w:spacing w:after="0" w:line="240" w:lineRule="auto"/>
        <w:jc w:val="center"/>
        <w:rPr>
          <w:rFonts w:ascii="Arial" w:eastAsia="Times New Roman" w:hAnsi="Arial" w:cs="Arial"/>
          <w:bCs/>
          <w:sz w:val="16"/>
          <w:szCs w:val="24"/>
          <w:lang w:eastAsia="ru-RU"/>
        </w:rPr>
      </w:pPr>
      <w:r w:rsidRPr="00C92810">
        <w:rPr>
          <w:rFonts w:ascii="Arial" w:eastAsia="Times New Roman" w:hAnsi="Arial" w:cs="Arial"/>
          <w:b/>
          <w:caps/>
          <w:sz w:val="16"/>
          <w:szCs w:val="24"/>
          <w:lang w:eastAsia="ru-RU"/>
        </w:rPr>
        <w:t xml:space="preserve">Об утверждении ПОЛОЖЕНИЯ О </w:t>
      </w:r>
      <w:r w:rsidRPr="00C92810">
        <w:rPr>
          <w:rFonts w:ascii="Arial" w:eastAsia="Times New Roman" w:hAnsi="Arial" w:cs="Arial"/>
          <w:b/>
          <w:bCs/>
          <w:sz w:val="16"/>
          <w:szCs w:val="24"/>
          <w:lang w:eastAsia="ru-RU"/>
        </w:rPr>
        <w:t>ПОРЯДКЕ И СРОКАХ</w:t>
      </w:r>
    </w:p>
    <w:p w:rsidR="00C92810" w:rsidRPr="00C92810" w:rsidRDefault="00C92810" w:rsidP="00C92810">
      <w:pPr>
        <w:widowControl w:val="0"/>
        <w:spacing w:after="0" w:line="240" w:lineRule="auto"/>
        <w:jc w:val="center"/>
        <w:rPr>
          <w:rFonts w:ascii="Arial" w:eastAsia="Times New Roman" w:hAnsi="Arial" w:cs="Arial"/>
          <w:bCs/>
          <w:sz w:val="16"/>
          <w:szCs w:val="24"/>
          <w:lang w:eastAsia="ru-RU"/>
        </w:rPr>
      </w:pPr>
      <w:r w:rsidRPr="00C92810">
        <w:rPr>
          <w:rFonts w:ascii="Arial" w:eastAsia="Times New Roman" w:hAnsi="Arial" w:cs="Arial"/>
          <w:b/>
          <w:bCs/>
          <w:sz w:val="16"/>
          <w:szCs w:val="24"/>
          <w:lang w:eastAsia="ru-RU"/>
        </w:rPr>
        <w:lastRenderedPageBreak/>
        <w:t xml:space="preserve">ПРИМЕНЕНИЯ К МУНИЦИПАЛЬНЫМ СЛУЖАЩИМ </w:t>
      </w:r>
      <w:r w:rsidRPr="00C92810">
        <w:rPr>
          <w:rFonts w:ascii="Arial" w:eastAsia="Times New Roman" w:hAnsi="Arial" w:cs="Arial"/>
          <w:b/>
          <w:bCs/>
          <w:sz w:val="16"/>
          <w:szCs w:val="32"/>
          <w:lang w:eastAsia="ru-RU"/>
        </w:rPr>
        <w:t xml:space="preserve">АДМИНИСТРАЦИИ </w:t>
      </w:r>
      <w:r w:rsidRPr="00C92810">
        <w:rPr>
          <w:rFonts w:ascii="Arial" w:eastAsia="Times New Roman" w:hAnsi="Arial" w:cs="Arial"/>
          <w:b/>
          <w:sz w:val="16"/>
          <w:szCs w:val="32"/>
          <w:lang w:eastAsia="ru-RU"/>
        </w:rPr>
        <w:t>МУНИЦИПАЛЬНОГО ОБРАЗОВАНИЯ «НОВО-НИКОЛАЕВСКОЕ»</w:t>
      </w:r>
      <w:r w:rsidRPr="00C92810">
        <w:rPr>
          <w:rFonts w:ascii="Arial" w:eastAsia="Times New Roman" w:hAnsi="Arial" w:cs="Arial"/>
          <w:sz w:val="12"/>
          <w:szCs w:val="24"/>
          <w:lang w:eastAsia="ru-RU"/>
        </w:rPr>
        <w:t xml:space="preserve"> </w:t>
      </w:r>
      <w:r w:rsidRPr="00C92810">
        <w:rPr>
          <w:rFonts w:ascii="Arial" w:eastAsia="Times New Roman" w:hAnsi="Arial" w:cs="Arial"/>
          <w:b/>
          <w:bCs/>
          <w:sz w:val="16"/>
          <w:szCs w:val="24"/>
          <w:lang w:eastAsia="ru-RU"/>
        </w:rPr>
        <w:t>ВЗЫСКАНИЙ ЗА НЕСОБЛЮДЕНИЕ ОГРАНИЧЕНИЙ И ЗАПРЕТОВ,</w:t>
      </w:r>
      <w:r w:rsidRPr="00C92810">
        <w:rPr>
          <w:rFonts w:ascii="Arial" w:eastAsia="Times New Roman" w:hAnsi="Arial" w:cs="Arial"/>
          <w:bCs/>
          <w:sz w:val="16"/>
          <w:szCs w:val="24"/>
          <w:lang w:eastAsia="ru-RU"/>
        </w:rPr>
        <w:t xml:space="preserve"> </w:t>
      </w:r>
      <w:r w:rsidRPr="00C92810">
        <w:rPr>
          <w:rFonts w:ascii="Arial" w:eastAsia="Times New Roman" w:hAnsi="Arial" w:cs="Arial"/>
          <w:b/>
          <w:bCs/>
          <w:sz w:val="16"/>
          <w:szCs w:val="24"/>
          <w:lang w:eastAsia="ru-RU"/>
        </w:rPr>
        <w:t>ТРЕБОВАНИЙ О ПРЕДОТВРАЩЕНИИ ИЛИ</w:t>
      </w:r>
      <w:r w:rsidRPr="00C92810">
        <w:rPr>
          <w:rFonts w:ascii="Arial" w:eastAsia="Times New Roman" w:hAnsi="Arial" w:cs="Arial"/>
          <w:bCs/>
          <w:sz w:val="16"/>
          <w:szCs w:val="24"/>
          <w:lang w:eastAsia="ru-RU"/>
        </w:rPr>
        <w:t xml:space="preserve"> </w:t>
      </w:r>
      <w:r w:rsidRPr="00C92810">
        <w:rPr>
          <w:rFonts w:ascii="Arial" w:eastAsia="Times New Roman" w:hAnsi="Arial" w:cs="Arial"/>
          <w:b/>
          <w:bCs/>
          <w:sz w:val="16"/>
          <w:szCs w:val="24"/>
          <w:lang w:eastAsia="ru-RU"/>
        </w:rPr>
        <w:t>ОБ УРЕГУЛИРОВАНИИ КОНФЛИКТА ИНТЕРЕСОВ И НЕИСПОЛНЕНИЕ ОБЯЗАННОСТЕЙ, УСТАНОВЛЕННЫХ</w:t>
      </w:r>
    </w:p>
    <w:p w:rsidR="00C92810" w:rsidRPr="00C92810" w:rsidRDefault="00C92810" w:rsidP="00C92810">
      <w:pPr>
        <w:widowControl w:val="0"/>
        <w:spacing w:after="0" w:line="240" w:lineRule="auto"/>
        <w:jc w:val="center"/>
        <w:rPr>
          <w:rFonts w:ascii="Arial" w:eastAsia="Times New Roman" w:hAnsi="Arial" w:cs="Arial"/>
          <w:b/>
          <w:bCs/>
          <w:sz w:val="16"/>
          <w:szCs w:val="24"/>
          <w:lang w:eastAsia="ru-RU"/>
        </w:rPr>
      </w:pPr>
      <w:r w:rsidRPr="00C92810">
        <w:rPr>
          <w:rFonts w:ascii="Arial" w:eastAsia="Times New Roman" w:hAnsi="Arial" w:cs="Arial"/>
          <w:b/>
          <w:bCs/>
          <w:sz w:val="16"/>
          <w:szCs w:val="24"/>
          <w:lang w:eastAsia="ru-RU"/>
        </w:rPr>
        <w:t>В ЦЕЛЯХ ПРОТИВОДЕЙСТВИЯ КОРРУПЦИИ</w:t>
      </w:r>
    </w:p>
    <w:p w:rsidR="00C92810" w:rsidRPr="00C92810" w:rsidRDefault="00C92810" w:rsidP="00C92810">
      <w:pPr>
        <w:widowControl w:val="0"/>
        <w:spacing w:after="0" w:line="240" w:lineRule="auto"/>
        <w:jc w:val="center"/>
        <w:rPr>
          <w:rFonts w:ascii="Arial" w:eastAsia="Times New Roman" w:hAnsi="Arial" w:cs="Arial"/>
          <w:b/>
          <w:sz w:val="12"/>
          <w:szCs w:val="24"/>
          <w:lang w:eastAsia="ru-RU"/>
        </w:rPr>
      </w:pPr>
    </w:p>
    <w:p w:rsidR="00C92810" w:rsidRPr="00C92810" w:rsidRDefault="00C92810" w:rsidP="00C92810">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bCs/>
          <w:sz w:val="14"/>
          <w:szCs w:val="24"/>
          <w:lang w:eastAsia="ru-RU"/>
        </w:rPr>
        <w:t xml:space="preserve">В соответствии с Федеральным </w:t>
      </w:r>
      <w:hyperlink r:id="rId31" w:history="1">
        <w:r w:rsidRPr="00C92810">
          <w:rPr>
            <w:rFonts w:ascii="Arial" w:eastAsia="Times New Roman" w:hAnsi="Arial" w:cs="Arial"/>
            <w:bCs/>
            <w:sz w:val="14"/>
            <w:szCs w:val="24"/>
            <w:lang w:eastAsia="ru-RU"/>
          </w:rPr>
          <w:t>законом</w:t>
        </w:r>
      </w:hyperlink>
      <w:r w:rsidRPr="00C92810">
        <w:rPr>
          <w:rFonts w:ascii="Arial" w:eastAsia="Times New Roman" w:hAnsi="Arial" w:cs="Arial"/>
          <w:bCs/>
          <w:sz w:val="14"/>
          <w:szCs w:val="24"/>
          <w:lang w:eastAsia="ru-RU"/>
        </w:rPr>
        <w:t xml:space="preserve"> от 25 декабря 2008 года №273</w:t>
      </w:r>
      <w:r w:rsidRPr="00C92810">
        <w:rPr>
          <w:rFonts w:ascii="Arial" w:eastAsia="Times New Roman" w:hAnsi="Arial" w:cs="Arial"/>
          <w:bCs/>
          <w:sz w:val="14"/>
          <w:szCs w:val="24"/>
          <w:lang w:eastAsia="ru-RU"/>
        </w:rPr>
        <w:noBreakHyphen/>
        <w:t xml:space="preserve">ФЗ «О противодействии коррупции», Трудовым кодексом Российской Федерации, </w:t>
      </w:r>
      <w:r w:rsidRPr="00C92810">
        <w:rPr>
          <w:rFonts w:ascii="Arial" w:eastAsia="Times New Roman" w:hAnsi="Arial" w:cs="Arial"/>
          <w:sz w:val="14"/>
          <w:szCs w:val="24"/>
          <w:lang w:eastAsia="ru-RU"/>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w:t>
      </w:r>
      <w:r w:rsidRPr="00C92810">
        <w:rPr>
          <w:rFonts w:ascii="Arial" w:eastAsia="Times New Roman" w:hAnsi="Arial" w:cs="Arial"/>
          <w:b/>
          <w:sz w:val="14"/>
          <w:szCs w:val="24"/>
          <w:lang w:eastAsia="ru-RU"/>
        </w:rPr>
        <w:t xml:space="preserve"> </w:t>
      </w:r>
      <w:r w:rsidRPr="00C92810">
        <w:rPr>
          <w:rFonts w:ascii="Arial" w:eastAsia="Times New Roman" w:hAnsi="Arial" w:cs="Arial"/>
          <w:sz w:val="14"/>
          <w:szCs w:val="24"/>
          <w:lang w:eastAsia="ru-RU"/>
        </w:rPr>
        <w:t>руководствуясь Уставом муниципального образования «Ново-Николаевское», администрация муниципального образования «Ново-Николаевское»</w:t>
      </w:r>
    </w:p>
    <w:p w:rsidR="00C92810" w:rsidRPr="00C92810" w:rsidRDefault="00C92810" w:rsidP="00C92810">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p>
    <w:p w:rsidR="00C92810" w:rsidRPr="00C92810" w:rsidRDefault="00C92810" w:rsidP="00C92810">
      <w:pPr>
        <w:widowControl w:val="0"/>
        <w:autoSpaceDE w:val="0"/>
        <w:autoSpaceDN w:val="0"/>
        <w:adjustRightInd w:val="0"/>
        <w:spacing w:after="0" w:line="240" w:lineRule="auto"/>
        <w:jc w:val="center"/>
        <w:rPr>
          <w:rFonts w:ascii="Arial" w:eastAsia="Times New Roman" w:hAnsi="Arial" w:cs="Arial"/>
          <w:b/>
          <w:sz w:val="18"/>
          <w:szCs w:val="30"/>
          <w:lang w:eastAsia="ru-RU"/>
        </w:rPr>
      </w:pPr>
      <w:r w:rsidRPr="00C92810">
        <w:rPr>
          <w:rFonts w:ascii="Arial" w:eastAsia="Times New Roman" w:hAnsi="Arial" w:cs="Arial"/>
          <w:b/>
          <w:sz w:val="18"/>
          <w:szCs w:val="30"/>
          <w:lang w:eastAsia="ru-RU"/>
        </w:rPr>
        <w:t>ПОСТАНОВЛЯЕТ:</w:t>
      </w:r>
    </w:p>
    <w:p w:rsidR="00C92810" w:rsidRPr="00C92810" w:rsidRDefault="00C92810" w:rsidP="00C92810">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p>
    <w:p w:rsidR="00C92810" w:rsidRPr="00C92810" w:rsidRDefault="00C92810" w:rsidP="00C92810">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 xml:space="preserve">1. </w:t>
      </w:r>
      <w:r w:rsidRPr="00C92810">
        <w:rPr>
          <w:rFonts w:ascii="Arial" w:eastAsia="Times New Roman" w:hAnsi="Arial" w:cs="Arial"/>
          <w:bCs/>
          <w:sz w:val="14"/>
          <w:szCs w:val="24"/>
          <w:lang w:eastAsia="ru-RU"/>
        </w:rPr>
        <w:t xml:space="preserve">Утвердить Положение </w:t>
      </w:r>
      <w:r w:rsidRPr="00C92810">
        <w:rPr>
          <w:rFonts w:ascii="Arial" w:eastAsia="Times New Roman" w:hAnsi="Arial" w:cs="Arial"/>
          <w:sz w:val="14"/>
          <w:szCs w:val="24"/>
          <w:lang w:eastAsia="ru-RU"/>
        </w:rPr>
        <w:t xml:space="preserve">о </w:t>
      </w:r>
      <w:r w:rsidRPr="00C92810">
        <w:rPr>
          <w:rFonts w:ascii="Arial" w:eastAsia="Times New Roman" w:hAnsi="Arial" w:cs="Arial"/>
          <w:bCs/>
          <w:sz w:val="14"/>
          <w:szCs w:val="24"/>
          <w:lang w:eastAsia="ru-RU"/>
        </w:rPr>
        <w:t xml:space="preserve">порядке и сроках применения к муниципальным служащим администрации </w:t>
      </w:r>
      <w:r w:rsidRPr="00C92810">
        <w:rPr>
          <w:rFonts w:ascii="Arial" w:eastAsia="Times New Roman" w:hAnsi="Arial" w:cs="Arial"/>
          <w:sz w:val="14"/>
          <w:szCs w:val="24"/>
          <w:lang w:eastAsia="ru-RU"/>
        </w:rPr>
        <w:t xml:space="preserve">муниципального образования «Ново-Николаевское» </w:t>
      </w:r>
      <w:r w:rsidRPr="00C92810">
        <w:rPr>
          <w:rFonts w:ascii="Arial" w:eastAsia="Times New Roman" w:hAnsi="Arial" w:cs="Arial"/>
          <w:bCs/>
          <w:sz w:val="14"/>
          <w:szCs w:val="24"/>
          <w:lang w:eastAsia="ru-RU"/>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(приложение №1).</w:t>
      </w:r>
    </w:p>
    <w:p w:rsidR="00C92810" w:rsidRPr="00C92810" w:rsidRDefault="00C92810" w:rsidP="00C92810">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2. Опубликовать настоящее постановление в газете «</w:t>
      </w:r>
      <w:r w:rsidRPr="00C92810">
        <w:rPr>
          <w:rFonts w:ascii="Arial" w:eastAsia="Times New Roman" w:hAnsi="Arial" w:cs="Arial"/>
          <w:sz w:val="14"/>
          <w:szCs w:val="24"/>
          <w:shd w:val="clear" w:color="auto" w:fill="FFFFFF"/>
          <w:lang w:eastAsia="ru-RU"/>
        </w:rPr>
        <w:t>Буровский вестник</w:t>
      </w:r>
      <w:r w:rsidRPr="00C92810">
        <w:rPr>
          <w:rFonts w:ascii="Arial" w:eastAsia="Times New Roman" w:hAnsi="Arial" w:cs="Arial"/>
          <w:sz w:val="14"/>
          <w:szCs w:val="24"/>
          <w:lang w:eastAsia="ru-RU"/>
        </w:rPr>
        <w:t>»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C92810" w:rsidRPr="00C92810" w:rsidRDefault="00C92810" w:rsidP="00C92810">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 xml:space="preserve">3. Настоящее Постановление вступает в силу после дня его официального опубликования. </w:t>
      </w:r>
    </w:p>
    <w:p w:rsidR="00C92810" w:rsidRPr="00C92810" w:rsidRDefault="00C92810" w:rsidP="00C92810">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4. Контроль за исполнением настоящего постановления оставляю за собой.</w:t>
      </w:r>
    </w:p>
    <w:p w:rsidR="00C92810" w:rsidRPr="00C92810" w:rsidRDefault="00C92810" w:rsidP="00C92810">
      <w:pPr>
        <w:widowControl w:val="0"/>
        <w:autoSpaceDE w:val="0"/>
        <w:autoSpaceDN w:val="0"/>
        <w:adjustRightInd w:val="0"/>
        <w:spacing w:after="0" w:line="240" w:lineRule="auto"/>
        <w:jc w:val="both"/>
        <w:rPr>
          <w:rFonts w:ascii="Arial" w:eastAsia="Times New Roman" w:hAnsi="Arial" w:cs="Arial"/>
          <w:sz w:val="14"/>
          <w:szCs w:val="24"/>
          <w:lang w:eastAsia="ru-RU"/>
        </w:rPr>
      </w:pPr>
    </w:p>
    <w:p w:rsidR="00C92810" w:rsidRPr="00C92810" w:rsidRDefault="00C92810" w:rsidP="00C92810">
      <w:pPr>
        <w:widowControl w:val="0"/>
        <w:autoSpaceDE w:val="0"/>
        <w:autoSpaceDN w:val="0"/>
        <w:adjustRightInd w:val="0"/>
        <w:spacing w:after="0" w:line="240" w:lineRule="auto"/>
        <w:jc w:val="both"/>
        <w:rPr>
          <w:rFonts w:ascii="Arial" w:eastAsia="Times New Roman" w:hAnsi="Arial" w:cs="Arial"/>
          <w:sz w:val="14"/>
          <w:szCs w:val="24"/>
          <w:lang w:eastAsia="ru-RU"/>
        </w:rPr>
      </w:pPr>
    </w:p>
    <w:p w:rsidR="00C92810" w:rsidRPr="00C92810" w:rsidRDefault="00C92810" w:rsidP="00C92810">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Глава Ново-Николаевского</w:t>
      </w:r>
    </w:p>
    <w:p w:rsidR="00C92810" w:rsidRPr="00C92810" w:rsidRDefault="00C92810" w:rsidP="00C92810">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муниципального образования</w:t>
      </w:r>
    </w:p>
    <w:p w:rsidR="00C92810" w:rsidRPr="00C92810" w:rsidRDefault="00C92810" w:rsidP="00C92810">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Л. Б. Бахаева</w:t>
      </w:r>
    </w:p>
    <w:p w:rsidR="00C92810" w:rsidRPr="00C92810" w:rsidRDefault="00C92810" w:rsidP="00C92810">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p>
    <w:p w:rsidR="00C92810" w:rsidRPr="00C92810" w:rsidRDefault="00C92810" w:rsidP="00C92810">
      <w:pPr>
        <w:widowControl w:val="0"/>
        <w:autoSpaceDE w:val="0"/>
        <w:autoSpaceDN w:val="0"/>
        <w:adjustRightInd w:val="0"/>
        <w:spacing w:after="0" w:line="240" w:lineRule="auto"/>
        <w:jc w:val="both"/>
        <w:rPr>
          <w:rFonts w:ascii="Arial" w:eastAsia="Times New Roman" w:hAnsi="Arial" w:cs="Arial"/>
          <w:spacing w:val="-1"/>
          <w:sz w:val="14"/>
          <w:szCs w:val="24"/>
          <w:lang w:eastAsia="ru-RU"/>
        </w:rPr>
      </w:pPr>
    </w:p>
    <w:p w:rsidR="00C92810" w:rsidRPr="00C92810" w:rsidRDefault="00C92810" w:rsidP="00C92810">
      <w:pPr>
        <w:widowControl w:val="0"/>
        <w:autoSpaceDE w:val="0"/>
        <w:autoSpaceDN w:val="0"/>
        <w:adjustRightInd w:val="0"/>
        <w:spacing w:after="0" w:line="240" w:lineRule="auto"/>
        <w:ind w:firstLine="709"/>
        <w:jc w:val="right"/>
        <w:rPr>
          <w:rFonts w:ascii="Courier New" w:eastAsia="Times New Roman" w:hAnsi="Courier New" w:cs="Courier New"/>
          <w:spacing w:val="-1"/>
          <w:sz w:val="12"/>
          <w:lang w:eastAsia="ru-RU"/>
        </w:rPr>
      </w:pPr>
      <w:r w:rsidRPr="00C92810">
        <w:rPr>
          <w:rFonts w:ascii="Courier New" w:eastAsia="Times New Roman" w:hAnsi="Courier New" w:cs="Courier New"/>
          <w:spacing w:val="-1"/>
          <w:sz w:val="12"/>
          <w:lang w:eastAsia="ru-RU"/>
        </w:rPr>
        <w:t>Приложение №1</w:t>
      </w:r>
    </w:p>
    <w:p w:rsidR="00C92810" w:rsidRPr="00C92810" w:rsidRDefault="00C92810" w:rsidP="00C92810">
      <w:pPr>
        <w:widowControl w:val="0"/>
        <w:autoSpaceDE w:val="0"/>
        <w:autoSpaceDN w:val="0"/>
        <w:adjustRightInd w:val="0"/>
        <w:spacing w:after="0" w:line="240" w:lineRule="auto"/>
        <w:ind w:firstLine="709"/>
        <w:jc w:val="right"/>
        <w:rPr>
          <w:rFonts w:ascii="Courier New" w:eastAsia="Times New Roman" w:hAnsi="Courier New" w:cs="Courier New"/>
          <w:spacing w:val="-1"/>
          <w:sz w:val="12"/>
          <w:lang w:eastAsia="ru-RU"/>
        </w:rPr>
      </w:pPr>
      <w:r w:rsidRPr="00C92810">
        <w:rPr>
          <w:rFonts w:ascii="Courier New" w:eastAsia="Times New Roman" w:hAnsi="Courier New" w:cs="Courier New"/>
          <w:spacing w:val="-1"/>
          <w:sz w:val="12"/>
          <w:lang w:eastAsia="ru-RU"/>
        </w:rPr>
        <w:t xml:space="preserve"> к постановлению администрации</w:t>
      </w:r>
    </w:p>
    <w:p w:rsidR="00C92810" w:rsidRPr="00C92810" w:rsidRDefault="00C92810" w:rsidP="00C92810">
      <w:pPr>
        <w:widowControl w:val="0"/>
        <w:autoSpaceDE w:val="0"/>
        <w:autoSpaceDN w:val="0"/>
        <w:adjustRightInd w:val="0"/>
        <w:spacing w:after="0" w:line="240" w:lineRule="auto"/>
        <w:ind w:firstLine="709"/>
        <w:jc w:val="right"/>
        <w:rPr>
          <w:rFonts w:ascii="Courier New" w:eastAsia="Times New Roman" w:hAnsi="Courier New" w:cs="Courier New"/>
          <w:spacing w:val="-1"/>
          <w:sz w:val="12"/>
          <w:lang w:eastAsia="ru-RU"/>
        </w:rPr>
      </w:pPr>
      <w:r w:rsidRPr="00C92810">
        <w:rPr>
          <w:rFonts w:ascii="Courier New" w:eastAsia="Times New Roman" w:hAnsi="Courier New" w:cs="Courier New"/>
          <w:spacing w:val="-1"/>
          <w:sz w:val="12"/>
          <w:lang w:eastAsia="ru-RU"/>
        </w:rPr>
        <w:t>муниципального образования</w:t>
      </w:r>
      <w:r w:rsidRPr="00C92810">
        <w:rPr>
          <w:rFonts w:ascii="Courier New" w:eastAsia="Times New Roman" w:hAnsi="Courier New" w:cs="Courier New"/>
          <w:sz w:val="12"/>
          <w:lang w:eastAsia="ru-RU"/>
        </w:rPr>
        <w:t xml:space="preserve"> «Ново-Николаевское»</w:t>
      </w:r>
    </w:p>
    <w:p w:rsidR="00C92810" w:rsidRPr="00C92810" w:rsidRDefault="00C92810" w:rsidP="00C92810">
      <w:pPr>
        <w:widowControl w:val="0"/>
        <w:autoSpaceDE w:val="0"/>
        <w:autoSpaceDN w:val="0"/>
        <w:adjustRightInd w:val="0"/>
        <w:spacing w:after="0" w:line="240" w:lineRule="auto"/>
        <w:ind w:firstLine="709"/>
        <w:jc w:val="right"/>
        <w:rPr>
          <w:rFonts w:ascii="Courier New" w:eastAsia="Times New Roman" w:hAnsi="Courier New" w:cs="Courier New"/>
          <w:spacing w:val="-1"/>
          <w:sz w:val="12"/>
          <w:lang w:eastAsia="ru-RU"/>
        </w:rPr>
      </w:pPr>
      <w:r w:rsidRPr="00C92810">
        <w:rPr>
          <w:rFonts w:ascii="Courier New" w:eastAsia="Times New Roman" w:hAnsi="Courier New" w:cs="Courier New"/>
          <w:spacing w:val="-1"/>
          <w:sz w:val="12"/>
          <w:lang w:eastAsia="ru-RU"/>
        </w:rPr>
        <w:t>от 05.02.2020г. №15</w:t>
      </w:r>
    </w:p>
    <w:p w:rsidR="00C92810" w:rsidRPr="00C92810" w:rsidRDefault="00C92810" w:rsidP="00C92810">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p>
    <w:p w:rsidR="00C92810" w:rsidRPr="00C92810" w:rsidRDefault="00C92810" w:rsidP="00C92810">
      <w:pPr>
        <w:widowControl w:val="0"/>
        <w:spacing w:after="0" w:line="240" w:lineRule="auto"/>
        <w:ind w:firstLine="709"/>
        <w:jc w:val="center"/>
        <w:rPr>
          <w:rFonts w:ascii="Arial" w:eastAsia="Times New Roman" w:hAnsi="Arial" w:cs="Arial"/>
          <w:b/>
          <w:caps/>
          <w:sz w:val="18"/>
          <w:szCs w:val="32"/>
          <w:lang w:eastAsia="ru-RU"/>
        </w:rPr>
      </w:pPr>
      <w:r w:rsidRPr="00C92810">
        <w:rPr>
          <w:rFonts w:ascii="Arial" w:eastAsia="Times New Roman" w:hAnsi="Arial" w:cs="Arial"/>
          <w:b/>
          <w:bCs/>
          <w:sz w:val="18"/>
          <w:szCs w:val="32"/>
          <w:lang w:eastAsia="ru-RU"/>
        </w:rPr>
        <w:t>ПОЛОЖЕНИЕ</w:t>
      </w:r>
    </w:p>
    <w:p w:rsidR="00C92810" w:rsidRPr="00C92810" w:rsidRDefault="00C92810" w:rsidP="00C92810">
      <w:pPr>
        <w:widowControl w:val="0"/>
        <w:autoSpaceDE w:val="0"/>
        <w:autoSpaceDN w:val="0"/>
        <w:adjustRightInd w:val="0"/>
        <w:spacing w:after="0" w:line="240" w:lineRule="auto"/>
        <w:ind w:firstLine="709"/>
        <w:jc w:val="center"/>
        <w:rPr>
          <w:rFonts w:ascii="Arial" w:eastAsia="Times New Roman" w:hAnsi="Arial" w:cs="Arial"/>
          <w:b/>
          <w:sz w:val="18"/>
          <w:szCs w:val="32"/>
          <w:lang w:eastAsia="ru-RU"/>
        </w:rPr>
      </w:pPr>
      <w:r w:rsidRPr="00C92810">
        <w:rPr>
          <w:rFonts w:ascii="Arial" w:eastAsia="Times New Roman" w:hAnsi="Arial" w:cs="Arial"/>
          <w:b/>
          <w:caps/>
          <w:sz w:val="18"/>
          <w:szCs w:val="32"/>
          <w:lang w:eastAsia="ru-RU"/>
        </w:rPr>
        <w:t xml:space="preserve">О </w:t>
      </w:r>
      <w:r w:rsidRPr="00C92810">
        <w:rPr>
          <w:rFonts w:ascii="Arial" w:eastAsia="Times New Roman" w:hAnsi="Arial" w:cs="Arial"/>
          <w:b/>
          <w:bCs/>
          <w:sz w:val="18"/>
          <w:szCs w:val="32"/>
          <w:lang w:eastAsia="ru-RU"/>
        </w:rPr>
        <w:t xml:space="preserve">ПОРЯДКЕ И СРОКАХ ПРИМЕНЕНИЯ К МУНИЦИПАЛЬНЫМ СЛУЖАЩИМ АДМИНИСТРАЦИИ </w:t>
      </w:r>
      <w:r w:rsidRPr="00C92810">
        <w:rPr>
          <w:rFonts w:ascii="Arial" w:eastAsia="Times New Roman" w:hAnsi="Arial" w:cs="Arial"/>
          <w:b/>
          <w:sz w:val="18"/>
          <w:szCs w:val="32"/>
          <w:lang w:eastAsia="ru-RU"/>
        </w:rPr>
        <w:t xml:space="preserve">МУНИЦИПАЛЬНОГО ОБРАЗОВАНИЯ «НОВО-НИКОЛАЕВСКОЕ» </w:t>
      </w:r>
      <w:r w:rsidRPr="00C92810">
        <w:rPr>
          <w:rFonts w:ascii="Arial" w:eastAsia="Times New Roman" w:hAnsi="Arial" w:cs="Arial"/>
          <w:b/>
          <w:bCs/>
          <w:sz w:val="18"/>
          <w:szCs w:val="32"/>
          <w:lang w:eastAsia="ru-RU"/>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92810" w:rsidRPr="00C92810" w:rsidRDefault="00C92810" w:rsidP="00C92810">
      <w:pPr>
        <w:widowControl w:val="0"/>
        <w:spacing w:after="0" w:line="240" w:lineRule="auto"/>
        <w:ind w:firstLine="709"/>
        <w:jc w:val="both"/>
        <w:rPr>
          <w:rFonts w:ascii="Arial" w:eastAsia="Times New Roman" w:hAnsi="Arial" w:cs="Arial"/>
          <w:b/>
          <w:sz w:val="18"/>
          <w:szCs w:val="32"/>
          <w:lang w:eastAsia="ru-RU"/>
        </w:rPr>
      </w:pP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 xml:space="preserve">1. Настоящее Положение в соответствии с Федеральным законом от 2 марта 2007 года №25-ФЗ «О муниципальной службе в Российской Федерации» (далее – Федеральный закон №25-ФЗ), Законом Иркутской области от 15 октября 2007 года №88-оз «Об отдельных вопросах муниципальной службы в Иркутской области», указом Губернатора Иркутской области от 19 января 2017 года №7-уг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(далее – Положение, утвержденное указом Губернатора Иркутской области №7-уг) определяет порядок и сроки применения к муниципальным служащим администрации муниципального образования «Ново-Николаевское» (далее – муниципальный служащий) </w:t>
      </w:r>
      <w:r w:rsidRPr="00C92810">
        <w:rPr>
          <w:rFonts w:ascii="Arial" w:eastAsia="Times New Roman" w:hAnsi="Arial" w:cs="Arial"/>
          <w:bCs/>
          <w:sz w:val="14"/>
          <w:szCs w:val="24"/>
          <w:lang w:eastAsia="ru-RU"/>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w:t>
      </w:r>
      <w:r w:rsidRPr="00C92810">
        <w:rPr>
          <w:rFonts w:ascii="Arial" w:eastAsia="Times New Roman" w:hAnsi="Arial" w:cs="Arial"/>
          <w:sz w:val="14"/>
          <w:szCs w:val="24"/>
          <w:lang w:eastAsia="ru-RU"/>
        </w:rPr>
        <w:t>установленных в целях противодействия коррупции, предусмотренных частью 1 статьи 27 Федерального закона №25-ФЗ (далее – взыскание), за исключением взыскания в виде увольнения в связи с утратой доверия.</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2. Взыскания применяются представителем нанимателя (работодателем) главой администрации муниципального образования «Ново-Николаевское» (далее – представитель нанимателя (работодатель), на основании:</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1) доклада о результатах проверки, проведенной специалистом администрации муниципального образования «Ново-Николаевское», определенным главой администрации муниципального образования «Ново-Николаевское» ответственным за реализацию настоящего Положения (далее – уполномоченный орган</w:t>
      </w:r>
      <w:r w:rsidRPr="00C92810">
        <w:rPr>
          <w:rFonts w:ascii="Arial" w:eastAsia="Times New Roman" w:hAnsi="Arial" w:cs="Arial"/>
          <w:i/>
          <w:sz w:val="14"/>
          <w:szCs w:val="24"/>
          <w:lang w:eastAsia="ru-RU"/>
        </w:rPr>
        <w:t>)</w:t>
      </w:r>
      <w:r w:rsidRPr="00C92810">
        <w:rPr>
          <w:rFonts w:ascii="Arial" w:eastAsia="Times New Roman" w:hAnsi="Arial" w:cs="Arial"/>
          <w:sz w:val="14"/>
          <w:szCs w:val="24"/>
          <w:lang w:eastAsia="ru-RU"/>
        </w:rPr>
        <w:t>;</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 xml:space="preserve">2) рекомендации комиссии по соблюдению требований к служебному поведению муниципальных служащих администрации муниципального образования «Ново-Николаевское» и урегулированию конфликта интересов (далее – комиссия по урегулированию конфликта интересов) в случае, если доклад о результатах проверки по фактам </w:t>
      </w:r>
      <w:r w:rsidRPr="00C92810">
        <w:rPr>
          <w:rFonts w:ascii="Arial" w:eastAsia="Times New Roman" w:hAnsi="Arial" w:cs="Arial"/>
          <w:bCs/>
          <w:sz w:val="14"/>
          <w:szCs w:val="24"/>
          <w:lang w:eastAsia="ru-RU"/>
        </w:rPr>
        <w:t xml:space="preserve">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w:t>
      </w:r>
      <w:r w:rsidRPr="00C92810">
        <w:rPr>
          <w:rFonts w:ascii="Arial" w:eastAsia="Times New Roman" w:hAnsi="Arial" w:cs="Arial"/>
          <w:sz w:val="14"/>
          <w:szCs w:val="24"/>
          <w:lang w:eastAsia="ru-RU"/>
        </w:rPr>
        <w:t>установленных в целях противодействия коррупции (далее соответственно – проверка, проступок), направлялся в комиссию по урегулированию конфликта интересов;</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3) доклада уполномоченного органа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4) объяснений муниципального служащего;</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5) иных материалов.</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3. 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№7-уг, уполномоченный орган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органа без проведения проверки. </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4. В случае,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доклада уполномоченного органа без проведения проверки, уполномоченный орган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№25-ФЗ.</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Не позднее двух рабочих дней со дня подготовки доклада уполномоченный орган обязан ознакомить муниципального служащего с докладом под роспись.</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Не позднее рабочего дня, следующего за днем ознакомления муниципального служащего с докладом уполномоченного органа, доклад с приложением письменного объяснения муниципального служащего направляется уполномоченным органом представителю нанимателя (работодателю) для принятия решения.</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 xml:space="preserve">5. В случае,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уполномоченного органа без проведения проверки, </w:t>
      </w:r>
      <w:r w:rsidRPr="00C92810">
        <w:rPr>
          <w:rFonts w:ascii="Arial" w:eastAsia="Times New Roman" w:hAnsi="Arial" w:cs="Arial"/>
          <w:sz w:val="14"/>
          <w:szCs w:val="24"/>
          <w:lang w:eastAsia="ru-RU"/>
        </w:rPr>
        <w:lastRenderedPageBreak/>
        <w:t>уполномоченный орган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1) дату и номер акта;</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2) время и место составления акта;</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4) дату, номер запроса, дату вручения указанного запроса муниципальному служащему;</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5) сведения о непредставлении письменного объяснения;</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6) подписи уполномоченного органа, а также двух муниципальных служащих администрации муниципального образования «Ново-Николаевское», подтверждающих непредставление муниципальным служащим письменного объяснения.</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Не позднее двух рабочих дней со дня составления акта, предусмотренного настоящим пунктом, уполномоченный орган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№7-уг.</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 xml:space="preserve">7. Проверка проводится уполномоченным органом в порядке и сроки, установленные Положением, утвержденным указом Губернатора Иркутской области №7-уг. </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 xml:space="preserve">8. По результатам проверки не позднее трех рабочих дней со дня завершения проверки уполномоченным органом 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1) об отсутствии оснований для применения к муниципальному служащему взыскания;</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2) о применении к муниципальному служащему взыскания;</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3) о представлении материалов проверки в комиссию по урегулированию конфликта интересов.</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1) применить к муниципальному служащему взыскание;</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2) представить материалы проверки в комиссию по урегулированию конфликта интересов.</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Решение представителя нанимателя (работодателя) оформляется письменной резолюцией на докладе уполномоченного органа о результатах проверки.</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 xml:space="preserve">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 применении к муниципальному служащему взыскания. </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C92810" w:rsidRPr="00C92810" w:rsidRDefault="00C92810" w:rsidP="00C92810">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C92810" w:rsidRPr="00C92810" w:rsidRDefault="00C92810" w:rsidP="00C92810">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C92810" w:rsidRPr="00C92810" w:rsidRDefault="00C92810" w:rsidP="00C92810">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2) о применении к муниципальному служащему взыскания с указанием его конкретного вида.</w:t>
      </w:r>
    </w:p>
    <w:p w:rsidR="00C92810" w:rsidRPr="00C92810" w:rsidRDefault="00C92810" w:rsidP="00C92810">
      <w:pPr>
        <w:widowControl w:val="0"/>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2) применить к муниципальному служащему взыскание.</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16. При применении взысканий учитываются обстоятельства, перечисленные в части 4 статьи 27</w:t>
      </w:r>
      <w:r w:rsidRPr="00C92810">
        <w:rPr>
          <w:rFonts w:ascii="Arial" w:eastAsia="Times New Roman" w:hAnsi="Arial" w:cs="Arial"/>
          <w:kern w:val="2"/>
          <w:sz w:val="14"/>
          <w:szCs w:val="24"/>
          <w:vertAlign w:val="superscript"/>
          <w:lang w:eastAsia="ru-RU"/>
        </w:rPr>
        <w:t xml:space="preserve">1 </w:t>
      </w:r>
      <w:r w:rsidRPr="00C92810">
        <w:rPr>
          <w:rFonts w:ascii="Arial" w:eastAsia="Times New Roman" w:hAnsi="Arial" w:cs="Arial"/>
          <w:sz w:val="14"/>
          <w:szCs w:val="24"/>
          <w:lang w:eastAsia="ru-RU"/>
        </w:rPr>
        <w:t xml:space="preserve">Федерального закона №25-ФЗ. </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 xml:space="preserve">17. 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в уполномоченный орган для оформления правового акта </w:t>
      </w:r>
      <w:r w:rsidRPr="00C92810">
        <w:rPr>
          <w:rFonts w:ascii="Arial" w:eastAsia="Times New Roman" w:hAnsi="Arial" w:cs="Arial"/>
          <w:i/>
          <w:sz w:val="14"/>
          <w:szCs w:val="24"/>
          <w:lang w:eastAsia="ru-RU"/>
        </w:rPr>
        <w:t xml:space="preserve">(распоряжения) </w:t>
      </w:r>
      <w:r w:rsidRPr="00C92810">
        <w:rPr>
          <w:rFonts w:ascii="Arial" w:eastAsia="Times New Roman" w:hAnsi="Arial" w:cs="Arial"/>
          <w:sz w:val="14"/>
          <w:szCs w:val="24"/>
          <w:lang w:eastAsia="ru-RU"/>
        </w:rPr>
        <w:t xml:space="preserve">об отказе в применении к муниципальному служащему взыскания (далее – акт об отказе в применении взыскания) или правового акта </w:t>
      </w:r>
      <w:r w:rsidRPr="00C92810">
        <w:rPr>
          <w:rFonts w:ascii="Arial" w:eastAsia="Times New Roman" w:hAnsi="Arial" w:cs="Arial"/>
          <w:i/>
          <w:sz w:val="14"/>
          <w:szCs w:val="24"/>
          <w:lang w:eastAsia="ru-RU"/>
        </w:rPr>
        <w:t xml:space="preserve">(распоряжения) </w:t>
      </w:r>
      <w:r w:rsidRPr="00C92810">
        <w:rPr>
          <w:rFonts w:ascii="Arial" w:eastAsia="Times New Roman" w:hAnsi="Arial" w:cs="Arial"/>
          <w:sz w:val="14"/>
          <w:szCs w:val="24"/>
          <w:lang w:eastAsia="ru-RU"/>
        </w:rPr>
        <w:t xml:space="preserve">о применении к муниципальному служащему взыскания (далее – акт о применении взыскания). </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 xml:space="preserve">18. Подготовку проекта акта об отказе в применении взыскания или проекта акта 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 </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19. В акте о применении взыскания в качестве основания применения взыскания указывается часть 1 статьи 27</w:t>
      </w:r>
      <w:r w:rsidRPr="00C92810">
        <w:rPr>
          <w:rFonts w:ascii="Arial" w:eastAsia="Times New Roman" w:hAnsi="Arial" w:cs="Arial"/>
          <w:kern w:val="2"/>
          <w:sz w:val="14"/>
          <w:szCs w:val="24"/>
          <w:vertAlign w:val="superscript"/>
          <w:lang w:eastAsia="ru-RU"/>
        </w:rPr>
        <w:t xml:space="preserve">1 </w:t>
      </w:r>
      <w:r w:rsidRPr="00C92810">
        <w:rPr>
          <w:rFonts w:ascii="Arial" w:eastAsia="Times New Roman" w:hAnsi="Arial" w:cs="Arial"/>
          <w:sz w:val="14"/>
          <w:szCs w:val="24"/>
          <w:lang w:eastAsia="ru-RU"/>
        </w:rPr>
        <w:t>Федерального закона №25-ФЗ, совершенный муниципальным служащим проступок и положения нормативных правовых актов, которые нарушены муниципальным служащим.</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В акте об отказе в применении взыскания указываются обстоятельства, которые послужили мотивом принятия представителем нанимателя(работодателем) решения не применять к муниципальному служащему взыскание.</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20. Взыскания налагаются не позднее одного месяца со дня обнаружения проступка, совершенного муниципальным служащим,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21. Копия акта об отказе в применении взыскания или копия акта о применении взыскания вручается муниципальному служащему уполномоченным органом 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22.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органом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1) дату и номер акта;</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2) время и место составления акта;</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3) фамилию, имя, отчество,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C92810" w:rsidRP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t>4) фиксацию факта отказа муниципального служащего от вручения ему копии соответствующего правового акта под расписку;</w:t>
      </w:r>
    </w:p>
    <w:p w:rsid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r w:rsidRPr="00C92810">
        <w:rPr>
          <w:rFonts w:ascii="Arial" w:eastAsia="Times New Roman" w:hAnsi="Arial" w:cs="Arial"/>
          <w:sz w:val="14"/>
          <w:szCs w:val="24"/>
          <w:lang w:eastAsia="ru-RU"/>
        </w:rPr>
        <w:lastRenderedPageBreak/>
        <w:t>5) подписи должностного лица уполномоченного органа, а также двух муниципальных служащих администрации муниципального образования «Ново-Николаевское», подтверждающих отказ муниципального служащего от вручения ему копии соответствующего правового акта под расписку.</w:t>
      </w:r>
    </w:p>
    <w:p w:rsid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p>
    <w:p w:rsidR="00C92810"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14"/>
          <w:szCs w:val="24"/>
          <w:lang w:eastAsia="ru-RU"/>
        </w:rPr>
      </w:pPr>
    </w:p>
    <w:p w:rsidR="00C92810" w:rsidRPr="002023DE" w:rsidRDefault="00C92810" w:rsidP="00C92810">
      <w:pPr>
        <w:suppressAutoHyphens/>
        <w:spacing w:after="0" w:line="240" w:lineRule="auto"/>
        <w:jc w:val="center"/>
        <w:rPr>
          <w:rFonts w:ascii="Arial" w:eastAsia="Times New Roman" w:hAnsi="Arial" w:cs="Arial"/>
          <w:b/>
          <w:sz w:val="16"/>
          <w:szCs w:val="32"/>
          <w:lang w:eastAsia="ar-SA"/>
        </w:rPr>
      </w:pPr>
      <w:r w:rsidRPr="002023DE">
        <w:rPr>
          <w:rFonts w:ascii="Arial" w:eastAsia="Times New Roman" w:hAnsi="Arial" w:cs="Arial"/>
          <w:b/>
          <w:sz w:val="16"/>
          <w:szCs w:val="32"/>
          <w:lang w:eastAsia="ar-SA"/>
        </w:rPr>
        <w:t>05.02.2020 Г. №16</w:t>
      </w:r>
    </w:p>
    <w:p w:rsidR="00C92810" w:rsidRPr="002023DE" w:rsidRDefault="00C92810" w:rsidP="00C92810">
      <w:pPr>
        <w:suppressAutoHyphens/>
        <w:spacing w:after="0" w:line="240" w:lineRule="auto"/>
        <w:jc w:val="center"/>
        <w:rPr>
          <w:rFonts w:ascii="Arial" w:eastAsia="Times New Roman" w:hAnsi="Arial" w:cs="Arial"/>
          <w:b/>
          <w:sz w:val="16"/>
          <w:szCs w:val="32"/>
          <w:lang w:eastAsia="ar-SA"/>
        </w:rPr>
      </w:pPr>
      <w:r w:rsidRPr="002023DE">
        <w:rPr>
          <w:rFonts w:ascii="Arial" w:eastAsia="Times New Roman" w:hAnsi="Arial" w:cs="Arial"/>
          <w:b/>
          <w:sz w:val="16"/>
          <w:szCs w:val="32"/>
          <w:lang w:eastAsia="ar-SA"/>
        </w:rPr>
        <w:t>РОССИЙСКАЯ ФЕДЕРАЦИЯ</w:t>
      </w:r>
    </w:p>
    <w:p w:rsidR="00C92810" w:rsidRPr="002023DE" w:rsidRDefault="00C92810" w:rsidP="00C92810">
      <w:pPr>
        <w:suppressAutoHyphens/>
        <w:spacing w:after="0" w:line="240" w:lineRule="auto"/>
        <w:jc w:val="center"/>
        <w:rPr>
          <w:rFonts w:ascii="Arial" w:eastAsia="Times New Roman" w:hAnsi="Arial" w:cs="Arial"/>
          <w:b/>
          <w:sz w:val="16"/>
          <w:szCs w:val="32"/>
          <w:lang w:eastAsia="ar-SA"/>
        </w:rPr>
      </w:pPr>
      <w:r w:rsidRPr="002023DE">
        <w:rPr>
          <w:rFonts w:ascii="Arial" w:eastAsia="Times New Roman" w:hAnsi="Arial" w:cs="Arial"/>
          <w:b/>
          <w:sz w:val="16"/>
          <w:szCs w:val="32"/>
          <w:lang w:eastAsia="ar-SA"/>
        </w:rPr>
        <w:t>ИРКУТСКАЯ ОБЛАСТЬ</w:t>
      </w:r>
    </w:p>
    <w:p w:rsidR="00C92810" w:rsidRPr="002023DE" w:rsidRDefault="00C92810" w:rsidP="00C92810">
      <w:pPr>
        <w:suppressAutoHyphens/>
        <w:spacing w:after="0" w:line="240" w:lineRule="auto"/>
        <w:jc w:val="center"/>
        <w:rPr>
          <w:rFonts w:ascii="Arial" w:eastAsia="Times New Roman" w:hAnsi="Arial" w:cs="Arial"/>
          <w:b/>
          <w:sz w:val="16"/>
          <w:szCs w:val="32"/>
          <w:lang w:eastAsia="ar-SA"/>
        </w:rPr>
      </w:pPr>
      <w:r w:rsidRPr="002023DE">
        <w:rPr>
          <w:rFonts w:ascii="Arial" w:eastAsia="Times New Roman" w:hAnsi="Arial" w:cs="Arial"/>
          <w:b/>
          <w:sz w:val="16"/>
          <w:szCs w:val="32"/>
          <w:lang w:eastAsia="ar-SA"/>
        </w:rPr>
        <w:t>ЭХИРИТ-БУЛАГАТСКИЙ МУНИЦИПАЛЬНЫЙ РАЙОН</w:t>
      </w:r>
    </w:p>
    <w:p w:rsidR="00C92810" w:rsidRPr="002023DE" w:rsidRDefault="00C92810" w:rsidP="00C92810">
      <w:pPr>
        <w:suppressAutoHyphens/>
        <w:spacing w:after="0" w:line="240" w:lineRule="auto"/>
        <w:jc w:val="center"/>
        <w:rPr>
          <w:rFonts w:ascii="Arial" w:eastAsia="Times New Roman" w:hAnsi="Arial" w:cs="Arial"/>
          <w:b/>
          <w:sz w:val="16"/>
          <w:szCs w:val="32"/>
          <w:lang w:eastAsia="ar-SA"/>
        </w:rPr>
      </w:pPr>
      <w:r w:rsidRPr="002023DE">
        <w:rPr>
          <w:rFonts w:ascii="Arial" w:eastAsia="Times New Roman" w:hAnsi="Arial" w:cs="Arial"/>
          <w:b/>
          <w:sz w:val="16"/>
          <w:szCs w:val="32"/>
          <w:lang w:eastAsia="ar-SA"/>
        </w:rPr>
        <w:t>МУНИЦИПАЛЬНОЕ ОБРАЗОВАНИЕ «НОВО-НИКОЛАЕВСКОЕ»</w:t>
      </w:r>
    </w:p>
    <w:p w:rsidR="00C92810" w:rsidRPr="002023DE" w:rsidRDefault="00C92810" w:rsidP="00C92810">
      <w:pPr>
        <w:suppressAutoHyphens/>
        <w:spacing w:after="0" w:line="240" w:lineRule="auto"/>
        <w:jc w:val="center"/>
        <w:rPr>
          <w:rFonts w:ascii="Arial" w:eastAsia="Times New Roman" w:hAnsi="Arial" w:cs="Arial"/>
          <w:b/>
          <w:sz w:val="16"/>
          <w:szCs w:val="32"/>
          <w:lang w:eastAsia="ar-SA"/>
        </w:rPr>
      </w:pPr>
      <w:r w:rsidRPr="002023DE">
        <w:rPr>
          <w:rFonts w:ascii="Arial" w:eastAsia="Times New Roman" w:hAnsi="Arial" w:cs="Arial"/>
          <w:b/>
          <w:sz w:val="16"/>
          <w:szCs w:val="32"/>
          <w:lang w:eastAsia="ar-SA"/>
        </w:rPr>
        <w:t>АДМИНИСТРАЦИЯ</w:t>
      </w:r>
    </w:p>
    <w:p w:rsidR="00C92810" w:rsidRPr="002023DE" w:rsidRDefault="00C92810" w:rsidP="00C92810">
      <w:pPr>
        <w:spacing w:after="0" w:line="240" w:lineRule="auto"/>
        <w:jc w:val="center"/>
        <w:rPr>
          <w:rFonts w:ascii="Arial" w:eastAsia="Times New Roman" w:hAnsi="Arial" w:cs="Arial"/>
          <w:b/>
          <w:sz w:val="16"/>
          <w:szCs w:val="32"/>
          <w:lang w:eastAsia="ru-RU"/>
        </w:rPr>
      </w:pPr>
      <w:r w:rsidRPr="002023DE">
        <w:rPr>
          <w:rFonts w:ascii="Arial" w:eastAsia="Times New Roman" w:hAnsi="Arial" w:cs="Arial"/>
          <w:b/>
          <w:sz w:val="16"/>
          <w:szCs w:val="32"/>
          <w:lang w:eastAsia="ar-SA"/>
        </w:rPr>
        <w:t>ПОСТАНОВЛЕНИЕ</w:t>
      </w:r>
    </w:p>
    <w:p w:rsidR="00C92810" w:rsidRPr="002023DE" w:rsidRDefault="00C92810" w:rsidP="00C92810">
      <w:pPr>
        <w:spacing w:after="0" w:line="240" w:lineRule="auto"/>
        <w:jc w:val="center"/>
        <w:rPr>
          <w:rFonts w:ascii="Arial" w:eastAsia="Times New Roman" w:hAnsi="Arial" w:cs="Arial"/>
          <w:sz w:val="12"/>
          <w:szCs w:val="24"/>
          <w:lang w:eastAsia="ru-RU"/>
        </w:rPr>
      </w:pPr>
    </w:p>
    <w:p w:rsidR="00C92810" w:rsidRPr="002023DE" w:rsidRDefault="00C92810" w:rsidP="00C92810">
      <w:pPr>
        <w:tabs>
          <w:tab w:val="left" w:pos="8655"/>
        </w:tabs>
        <w:spacing w:before="100" w:beforeAutospacing="1" w:after="100" w:afterAutospacing="1" w:line="240" w:lineRule="auto"/>
        <w:ind w:firstLine="720"/>
        <w:jc w:val="center"/>
        <w:rPr>
          <w:rFonts w:ascii="Arial" w:eastAsia="Times New Roman" w:hAnsi="Arial" w:cs="Arial"/>
          <w:b/>
          <w:bCs/>
          <w:sz w:val="16"/>
          <w:szCs w:val="32"/>
          <w:lang w:eastAsia="ru-RU"/>
        </w:rPr>
      </w:pPr>
      <w:r w:rsidRPr="002023DE">
        <w:rPr>
          <w:rFonts w:ascii="Arial" w:eastAsia="Times New Roman" w:hAnsi="Arial" w:cs="Arial"/>
          <w:b/>
          <w:bCs/>
          <w:sz w:val="16"/>
          <w:szCs w:val="32"/>
          <w:lang w:eastAsia="ru-RU"/>
        </w:rPr>
        <w:t>«О ВНЕСЕНИИ ИЗМЕНЕНИЙ В ПОСТАНОВЛЕНИЕ АДМИНИСТРАЦИИ МУНИЦИПАЛЬНОГО ОБРАЗОВАНИЯ «НОВО-НИКОЛАЕВСКОЕ» №76 ОТ 30.06.2016Г. «ОБ УТВЕРЖДЕНИИ АДМИНИСТРАТИВНОГО РЕГЛАМЕНТА ПО ПРЕДОСТАВЛЕНИЮ МУНИЦИПАЛЬНОЙ УСЛУГИ</w:t>
      </w:r>
      <w:r w:rsidRPr="002023DE">
        <w:rPr>
          <w:rFonts w:ascii="Arial" w:eastAsia="Times New Roman" w:hAnsi="Arial" w:cs="Arial"/>
          <w:b/>
          <w:sz w:val="16"/>
          <w:szCs w:val="32"/>
          <w:lang w:eastAsia="ru-RU"/>
        </w:rPr>
        <w:t xml:space="preserve"> «ВЫДАЧА РАЗРЕШЕНИЙ НА СТРОИТЕЛЬСТВО В ПРЕДЕЛАХ ПОЛНОМОЧИЙ, УСТАНОВЛЕННЫХ ГРАДОСТРОИТЕЛЬНЫМ КОДЕКСОМ РФ»</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kern w:val="2"/>
          <w:sz w:val="14"/>
          <w:szCs w:val="24"/>
          <w:lang w:eastAsia="ru-RU"/>
        </w:rPr>
        <w:t xml:space="preserve">В соответствии с Градостроительным кодексом Российской Федерации, </w:t>
      </w:r>
      <w:r w:rsidRPr="002023DE">
        <w:rPr>
          <w:rFonts w:ascii="Arial" w:eastAsia="Times New Roman" w:hAnsi="Arial" w:cs="Arial"/>
          <w:sz w:val="14"/>
          <w:szCs w:val="24"/>
          <w:lang w:eastAsia="ru-RU"/>
        </w:rPr>
        <w:t>Федеральным законом от 27.07.2010г. №210-ФЗ «Об организации предоставления государственных и муниципальных услуг», руководствуясь Уставом муниципального образования «Ново-Николаевское», администрация муниципального образования «Ново-Николаевское»</w:t>
      </w:r>
    </w:p>
    <w:p w:rsidR="00C92810" w:rsidRPr="002023DE" w:rsidRDefault="00C92810" w:rsidP="00C92810">
      <w:pPr>
        <w:spacing w:after="0" w:line="240" w:lineRule="auto"/>
        <w:ind w:firstLine="708"/>
        <w:jc w:val="both"/>
        <w:rPr>
          <w:rFonts w:ascii="Arial" w:eastAsia="Times New Roman" w:hAnsi="Arial" w:cs="Arial"/>
          <w:sz w:val="14"/>
          <w:szCs w:val="24"/>
          <w:lang w:eastAsia="ru-RU"/>
        </w:rPr>
      </w:pPr>
    </w:p>
    <w:p w:rsidR="00C92810" w:rsidRPr="002023DE" w:rsidRDefault="00C92810" w:rsidP="00C92810">
      <w:pPr>
        <w:spacing w:after="0" w:line="240" w:lineRule="auto"/>
        <w:jc w:val="center"/>
        <w:rPr>
          <w:rFonts w:ascii="Arial" w:eastAsia="Times New Roman" w:hAnsi="Arial" w:cs="Arial"/>
          <w:b/>
          <w:sz w:val="18"/>
          <w:szCs w:val="30"/>
          <w:lang w:eastAsia="ru-RU"/>
        </w:rPr>
      </w:pPr>
      <w:r w:rsidRPr="002023DE">
        <w:rPr>
          <w:rFonts w:ascii="Arial" w:eastAsia="Times New Roman" w:hAnsi="Arial" w:cs="Arial"/>
          <w:b/>
          <w:sz w:val="18"/>
          <w:szCs w:val="30"/>
          <w:lang w:eastAsia="ru-RU"/>
        </w:rPr>
        <w:t>ПОСТАНОВЛЯЕТ:</w:t>
      </w:r>
    </w:p>
    <w:p w:rsidR="00C92810" w:rsidRPr="002023DE" w:rsidRDefault="00C92810" w:rsidP="00C92810">
      <w:pPr>
        <w:spacing w:after="0" w:line="240" w:lineRule="auto"/>
        <w:jc w:val="both"/>
        <w:rPr>
          <w:rFonts w:ascii="Arial" w:eastAsia="Times New Roman" w:hAnsi="Arial" w:cs="Arial"/>
          <w:sz w:val="14"/>
          <w:szCs w:val="24"/>
          <w:lang w:eastAsia="ru-RU"/>
        </w:rPr>
      </w:pP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 xml:space="preserve">1. Внести изменения в постановление №76 от 30.06.2017 года «Об </w:t>
      </w:r>
      <w:r w:rsidRPr="002023DE">
        <w:rPr>
          <w:rFonts w:ascii="Arial" w:eastAsia="Times New Roman" w:hAnsi="Arial" w:cs="Arial"/>
          <w:sz w:val="14"/>
          <w:szCs w:val="28"/>
          <w:lang w:eastAsia="ru-RU"/>
        </w:rPr>
        <w:t>утверждении административного регламента предоставления муниципальной услуги «Выдача разрешений на строительство в пределах полномочий, установленных Градостроительным кодексом РФ</w:t>
      </w:r>
      <w:r w:rsidRPr="002023DE">
        <w:rPr>
          <w:rFonts w:ascii="Arial" w:eastAsia="Times New Roman" w:hAnsi="Arial" w:cs="Arial"/>
          <w:bCs/>
          <w:sz w:val="14"/>
          <w:szCs w:val="24"/>
          <w:lang w:eastAsia="ru-RU"/>
        </w:rPr>
        <w:t>» (далее - Постановление, Регламент)</w:t>
      </w:r>
      <w:r w:rsidRPr="002023DE">
        <w:rPr>
          <w:rFonts w:ascii="Arial" w:eastAsia="Times New Roman" w:hAnsi="Arial" w:cs="Arial"/>
          <w:sz w:val="14"/>
          <w:szCs w:val="24"/>
          <w:lang w:eastAsia="ru-RU"/>
        </w:rPr>
        <w:t>:</w:t>
      </w:r>
    </w:p>
    <w:p w:rsidR="00C92810" w:rsidRPr="002023DE" w:rsidRDefault="00C92810" w:rsidP="00C92810">
      <w:pPr>
        <w:spacing w:after="0" w:line="240" w:lineRule="auto"/>
        <w:ind w:firstLine="709"/>
        <w:jc w:val="both"/>
        <w:rPr>
          <w:rFonts w:ascii="Arial" w:eastAsia="Times New Roman" w:hAnsi="Arial" w:cs="Arial"/>
          <w:b/>
          <w:bCs/>
          <w:kern w:val="36"/>
          <w:sz w:val="14"/>
          <w:szCs w:val="24"/>
          <w:shd w:val="clear" w:color="auto" w:fill="E0EBFB"/>
          <w:lang w:eastAsia="ru-RU"/>
        </w:rPr>
      </w:pPr>
      <w:r w:rsidRPr="002023DE">
        <w:rPr>
          <w:rFonts w:ascii="Arial" w:eastAsia="Times New Roman" w:hAnsi="Arial" w:cs="Arial"/>
          <w:sz w:val="14"/>
          <w:szCs w:val="24"/>
          <w:lang w:eastAsia="ru-RU"/>
        </w:rPr>
        <w:t>1.1. Наименование постановления изложить в следующей редакции: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«Об утверждении административного регламента предоставления муниципальной услуги «Выдача разрешения на строительство»;</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1.2. в преамбуле постановления слова «во исполнение постановления администрации» заменить словом «администрация», дополнить словом «ПОСТАНОВЛЯЕТ:»;</w:t>
      </w:r>
    </w:p>
    <w:p w:rsidR="00C92810" w:rsidRPr="002023DE" w:rsidRDefault="00C92810" w:rsidP="00C92810">
      <w:pPr>
        <w:spacing w:after="0" w:line="240" w:lineRule="auto"/>
        <w:ind w:firstLine="709"/>
        <w:jc w:val="both"/>
        <w:rPr>
          <w:rFonts w:ascii="Arial" w:eastAsia="Times New Roman" w:hAnsi="Arial" w:cs="Arial"/>
          <w:b/>
          <w:bCs/>
          <w:kern w:val="36"/>
          <w:sz w:val="14"/>
          <w:szCs w:val="24"/>
          <w:shd w:val="clear" w:color="auto" w:fill="E0EBFB"/>
          <w:lang w:eastAsia="ru-RU"/>
        </w:rPr>
      </w:pPr>
      <w:r w:rsidRPr="002023DE">
        <w:rPr>
          <w:rFonts w:ascii="Arial" w:eastAsia="Times New Roman" w:hAnsi="Arial" w:cs="Arial"/>
          <w:sz w:val="14"/>
          <w:szCs w:val="24"/>
          <w:lang w:eastAsia="ru-RU"/>
        </w:rPr>
        <w:t>1.3. Пункт 1 постановления изложить в следующей редакции:</w:t>
      </w:r>
    </w:p>
    <w:p w:rsidR="00C92810" w:rsidRPr="002023DE" w:rsidRDefault="00C92810" w:rsidP="00C92810">
      <w:pPr>
        <w:spacing w:after="0" w:line="240" w:lineRule="auto"/>
        <w:ind w:firstLine="709"/>
        <w:jc w:val="both"/>
        <w:rPr>
          <w:rFonts w:ascii="Arial" w:eastAsia="Times New Roman" w:hAnsi="Arial" w:cs="Arial"/>
          <w:b/>
          <w:bCs/>
          <w:kern w:val="36"/>
          <w:sz w:val="14"/>
          <w:szCs w:val="24"/>
          <w:shd w:val="clear" w:color="auto" w:fill="E0EBFB"/>
          <w:lang w:eastAsia="ru-RU"/>
        </w:rPr>
      </w:pPr>
      <w:r w:rsidRPr="002023DE">
        <w:rPr>
          <w:rFonts w:ascii="Arial" w:eastAsia="Times New Roman" w:hAnsi="Arial" w:cs="Arial"/>
          <w:sz w:val="14"/>
          <w:szCs w:val="24"/>
          <w:lang w:eastAsia="ru-RU"/>
        </w:rPr>
        <w:t>«Утвердить административный регламент предоставления муниципальной услуги «Выдача разрешения на строительство»;</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1.4. в грифе утверждения слово «Приложение» дополнить словами «№1 к постановлению администрации МО «Ново-Николаевское» от 30.06.2016г.№76»;</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1.5. Административный регламент предоставления муниципальной услуги «Выдача разрешения на строительство» изложить в новой редакции (приложение №1).</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2. Опубликовать настоящее постановление в газете «</w:t>
      </w:r>
      <w:r w:rsidRPr="002023DE">
        <w:rPr>
          <w:rFonts w:ascii="Arial" w:eastAsia="Times New Roman" w:hAnsi="Arial" w:cs="Arial"/>
          <w:bCs/>
          <w:sz w:val="14"/>
          <w:szCs w:val="24"/>
          <w:lang w:eastAsia="ru-RU"/>
        </w:rPr>
        <w:t>Буровский</w:t>
      </w:r>
      <w:r w:rsidRPr="002023DE">
        <w:rPr>
          <w:rFonts w:ascii="Arial" w:eastAsia="Times New Roman" w:hAnsi="Arial" w:cs="Arial"/>
          <w:sz w:val="14"/>
          <w:szCs w:val="24"/>
          <w:lang w:eastAsia="ru-RU"/>
        </w:rPr>
        <w:t xml:space="preserve"> Вестник» и разместить на официальном сайте администрации муниципального образования «Ново-Николаевское» в информационно-телекоммуникационной сети «Интернет».</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3. Настоящее постановление вступает в силу со дня его официального опубликования.</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4. Контроль за исполнением настоящего постановления возложить на специалиста по земельным отношениям.</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Глава Ново-Николаевского</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муниципального образования</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Л. Б. Бахаева</w:t>
      </w:r>
    </w:p>
    <w:p w:rsidR="00C92810" w:rsidRPr="002023DE" w:rsidRDefault="00C92810" w:rsidP="00C92810">
      <w:pPr>
        <w:spacing w:after="0" w:line="240" w:lineRule="auto"/>
        <w:jc w:val="both"/>
        <w:rPr>
          <w:rFonts w:ascii="Arial" w:eastAsia="Times New Roman" w:hAnsi="Arial" w:cs="Arial"/>
          <w:sz w:val="8"/>
          <w:szCs w:val="24"/>
          <w:lang w:eastAsia="ru-RU"/>
        </w:rPr>
      </w:pPr>
    </w:p>
    <w:p w:rsidR="00C92810" w:rsidRPr="002023DE" w:rsidRDefault="00C92810" w:rsidP="00C92810">
      <w:pPr>
        <w:spacing w:after="0" w:line="240" w:lineRule="auto"/>
        <w:ind w:firstLine="709"/>
        <w:jc w:val="right"/>
        <w:rPr>
          <w:rFonts w:ascii="Courier New" w:eastAsia="Times New Roman" w:hAnsi="Courier New" w:cs="Courier New"/>
          <w:sz w:val="12"/>
          <w:lang w:eastAsia="ru-RU"/>
        </w:rPr>
      </w:pPr>
      <w:r w:rsidRPr="002023DE">
        <w:rPr>
          <w:rFonts w:ascii="Courier New" w:eastAsia="Times New Roman" w:hAnsi="Courier New" w:cs="Courier New"/>
          <w:sz w:val="12"/>
          <w:lang w:eastAsia="ru-RU"/>
        </w:rPr>
        <w:t>Приложение №1</w:t>
      </w:r>
    </w:p>
    <w:p w:rsidR="00C92810" w:rsidRPr="002023DE" w:rsidRDefault="00C92810" w:rsidP="00C92810">
      <w:pPr>
        <w:spacing w:after="0" w:line="240" w:lineRule="auto"/>
        <w:ind w:firstLine="709"/>
        <w:jc w:val="right"/>
        <w:rPr>
          <w:rFonts w:ascii="Courier New" w:eastAsia="Times New Roman" w:hAnsi="Courier New" w:cs="Courier New"/>
          <w:sz w:val="12"/>
          <w:lang w:eastAsia="ru-RU"/>
        </w:rPr>
      </w:pPr>
      <w:r w:rsidRPr="002023DE">
        <w:rPr>
          <w:rFonts w:ascii="Courier New" w:eastAsia="Times New Roman" w:hAnsi="Courier New" w:cs="Courier New"/>
          <w:sz w:val="12"/>
          <w:lang w:eastAsia="ru-RU"/>
        </w:rPr>
        <w:t>к постановлению администрации муниципального</w:t>
      </w:r>
    </w:p>
    <w:p w:rsidR="00C92810" w:rsidRPr="002023DE" w:rsidRDefault="00C92810" w:rsidP="00C92810">
      <w:pPr>
        <w:spacing w:after="0" w:line="240" w:lineRule="auto"/>
        <w:ind w:firstLine="709"/>
        <w:jc w:val="right"/>
        <w:rPr>
          <w:rFonts w:ascii="Courier New" w:eastAsia="Times New Roman" w:hAnsi="Courier New" w:cs="Courier New"/>
          <w:sz w:val="12"/>
          <w:lang w:eastAsia="ru-RU"/>
        </w:rPr>
      </w:pPr>
      <w:r w:rsidRPr="002023DE">
        <w:rPr>
          <w:rFonts w:ascii="Courier New" w:eastAsia="Times New Roman" w:hAnsi="Courier New" w:cs="Courier New"/>
          <w:sz w:val="12"/>
          <w:lang w:eastAsia="ru-RU"/>
        </w:rPr>
        <w:t>образования «Ново-Николаевское» от 05.02.2020г.№16</w:t>
      </w:r>
    </w:p>
    <w:p w:rsidR="00C92810" w:rsidRPr="002023DE" w:rsidRDefault="00C92810" w:rsidP="00C92810">
      <w:pPr>
        <w:spacing w:after="0" w:line="240" w:lineRule="auto"/>
        <w:ind w:firstLine="709"/>
        <w:jc w:val="both"/>
        <w:rPr>
          <w:rFonts w:ascii="Arial" w:eastAsia="Times New Roman" w:hAnsi="Arial" w:cs="Arial"/>
          <w:kern w:val="2"/>
          <w:sz w:val="12"/>
          <w:highlight w:val="yellow"/>
          <w:lang w:eastAsia="ru-RU"/>
        </w:rPr>
      </w:pPr>
    </w:p>
    <w:p w:rsidR="00C92810" w:rsidRPr="002023DE" w:rsidRDefault="00C92810" w:rsidP="00C92810">
      <w:pPr>
        <w:spacing w:after="0" w:line="240" w:lineRule="auto"/>
        <w:ind w:firstLine="709"/>
        <w:jc w:val="center"/>
        <w:rPr>
          <w:rFonts w:ascii="Arial" w:eastAsia="Times New Roman" w:hAnsi="Arial" w:cs="Arial"/>
          <w:b/>
          <w:kern w:val="2"/>
          <w:sz w:val="18"/>
          <w:szCs w:val="32"/>
          <w:lang w:eastAsia="ru-RU"/>
        </w:rPr>
      </w:pPr>
      <w:r w:rsidRPr="002023DE">
        <w:rPr>
          <w:rFonts w:ascii="Arial" w:eastAsia="Times New Roman" w:hAnsi="Arial" w:cs="Arial"/>
          <w:b/>
          <w:kern w:val="2"/>
          <w:sz w:val="18"/>
          <w:szCs w:val="32"/>
          <w:lang w:eastAsia="ru-RU"/>
        </w:rPr>
        <w:t>АДМИНИСТРАТИВНЫЙ РЕГЛАМЕНТ</w:t>
      </w:r>
    </w:p>
    <w:p w:rsidR="00C92810" w:rsidRPr="002023DE" w:rsidRDefault="00C92810" w:rsidP="00C92810">
      <w:pPr>
        <w:spacing w:after="0" w:line="240" w:lineRule="auto"/>
        <w:ind w:firstLine="709"/>
        <w:jc w:val="center"/>
        <w:rPr>
          <w:rFonts w:ascii="Arial" w:eastAsia="Times New Roman" w:hAnsi="Arial" w:cs="Arial"/>
          <w:b/>
          <w:kern w:val="2"/>
          <w:sz w:val="18"/>
          <w:szCs w:val="32"/>
          <w:lang w:eastAsia="ru-RU"/>
        </w:rPr>
      </w:pPr>
      <w:r w:rsidRPr="002023DE">
        <w:rPr>
          <w:rFonts w:ascii="Arial" w:eastAsia="Times New Roman" w:hAnsi="Arial" w:cs="Arial"/>
          <w:b/>
          <w:kern w:val="2"/>
          <w:sz w:val="18"/>
          <w:szCs w:val="32"/>
          <w:lang w:eastAsia="ru-RU"/>
        </w:rPr>
        <w:t>ПРЕДОСТАВЛЕНИЯ МУНИЦИПАЛЬНОЙ УСЛУГИ «ВЫДАЧА РАЗРЕШЕНИЯ НА СТРОИТЕЛЬСТВО»</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РАЗДЕЛ I. ОБЩИЕ ПОЛОЖЕНИЯ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1. Предмет регулирования административного регламента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Настоящий административный регламент устанавливает порядок и стандарт предоставления муниципальной услуги «</w:t>
      </w:r>
      <w:r w:rsidRPr="002023DE">
        <w:rPr>
          <w:rFonts w:ascii="Arial" w:eastAsia="Arial" w:hAnsi="Arial" w:cs="Arial"/>
          <w:sz w:val="14"/>
          <w:szCs w:val="24"/>
          <w:lang w:eastAsia="zh-CN"/>
        </w:rPr>
        <w:t>Выдача разрешения на строительство</w:t>
      </w:r>
      <w:r w:rsidRPr="002023DE">
        <w:rPr>
          <w:rFonts w:ascii="Arial" w:eastAsia="Times New Roman" w:hAnsi="Arial" w:cs="Arial"/>
          <w:kern w:val="2"/>
          <w:sz w:val="14"/>
          <w:szCs w:val="24"/>
          <w:lang w:eastAsia="ru-RU"/>
        </w:rPr>
        <w:t xml:space="preserve">», в том числе </w:t>
      </w:r>
      <w:r w:rsidRPr="002023DE">
        <w:rPr>
          <w:rFonts w:ascii="Arial" w:eastAsia="Times New Roman" w:hAnsi="Arial" w:cs="Arial"/>
          <w:bCs/>
          <w:kern w:val="2"/>
          <w:sz w:val="14"/>
          <w:szCs w:val="24"/>
          <w:lang w:eastAsia="ru-RU"/>
        </w:rPr>
        <w:t>порядок взаимодействия администрации муниципального образования «Ново-Николаевское»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Pr="002023DE">
        <w:rPr>
          <w:rFonts w:ascii="Arial" w:eastAsia="Arial" w:hAnsi="Arial" w:cs="Arial"/>
          <w:sz w:val="14"/>
          <w:szCs w:val="24"/>
          <w:lang w:eastAsia="zh-CN"/>
        </w:rPr>
        <w:t xml:space="preserve"> строительство в случаях, предусмотренных статьей 51 Градостроительного кодекса Российской Федерации, на земельном участке, </w:t>
      </w:r>
      <w:r w:rsidRPr="002023DE">
        <w:rPr>
          <w:rFonts w:ascii="Arial" w:eastAsia="Times New Roman" w:hAnsi="Arial" w:cs="Arial"/>
          <w:bCs/>
          <w:kern w:val="2"/>
          <w:sz w:val="14"/>
          <w:szCs w:val="24"/>
          <w:lang w:eastAsia="ru-RU"/>
        </w:rPr>
        <w:t>расположенном на территории муниципального образования</w:t>
      </w:r>
      <w:r w:rsidRPr="002023DE">
        <w:rPr>
          <w:rFonts w:ascii="Arial" w:eastAsia="Times New Roman" w:hAnsi="Arial" w:cs="Arial"/>
          <w:sz w:val="14"/>
          <w:szCs w:val="24"/>
          <w:vertAlign w:val="superscript"/>
          <w:lang w:eastAsia="ru-RU"/>
        </w:rPr>
        <w:t xml:space="preserve"> </w:t>
      </w:r>
      <w:r w:rsidRPr="002023DE">
        <w:rPr>
          <w:rFonts w:ascii="Arial" w:eastAsia="Times New Roman" w:hAnsi="Arial" w:cs="Arial"/>
          <w:sz w:val="14"/>
          <w:szCs w:val="24"/>
          <w:lang w:eastAsia="ru-RU"/>
        </w:rPr>
        <w:t>«Ново-Николаевское»</w:t>
      </w:r>
      <w:r w:rsidRPr="002023DE">
        <w:rPr>
          <w:rFonts w:ascii="Arial" w:eastAsia="Arial" w:hAnsi="Arial" w:cs="Arial"/>
          <w:sz w:val="14"/>
          <w:szCs w:val="24"/>
          <w:lang w:eastAsia="zh-CN"/>
        </w:rPr>
        <w:t xml:space="preserve"> (далее соответственно – муниципальное образование, земельный участок).</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2. Круг заявителей</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3. Заявителями на предоставление муниципальной услуги могут быть физические и юридические лица, </w:t>
      </w:r>
      <w:r w:rsidRPr="002023DE">
        <w:rPr>
          <w:rFonts w:ascii="Arial" w:eastAsia="Times New Roman" w:hAnsi="Arial" w:cs="Arial"/>
          <w:sz w:val="14"/>
          <w:szCs w:val="24"/>
          <w:lang w:eastAsia="ru-RU"/>
        </w:rPr>
        <w:t xml:space="preserve">являющиеся застройщиками в соответствии с Градостроительным кодексом Российской Федерации </w:t>
      </w:r>
      <w:r w:rsidRPr="002023DE">
        <w:rPr>
          <w:rFonts w:ascii="Arial" w:eastAsia="Times New Roman" w:hAnsi="Arial" w:cs="Arial"/>
          <w:kern w:val="2"/>
          <w:sz w:val="14"/>
          <w:szCs w:val="24"/>
          <w:lang w:eastAsia="ru-RU"/>
        </w:rPr>
        <w:t>(далее – заявители).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3. Требования к порядку информирования о предоставлении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lastRenderedPageBreak/>
        <w:t>7. Информация по вопросам предоставления муниципальной услуги и о ходе предоставления муниципальной услуги предоставляется: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при личном контакте с заявителем или его представителем;</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«Интернет»)по адресу </w:t>
      </w:r>
      <w:r w:rsidRPr="002023DE">
        <w:rPr>
          <w:rFonts w:ascii="Arial" w:eastAsia="Times New Roman" w:hAnsi="Arial" w:cs="Arial"/>
          <w:sz w:val="14"/>
          <w:szCs w:val="24"/>
          <w:shd w:val="clear" w:color="auto" w:fill="FFFFFF"/>
          <w:lang w:eastAsia="ru-RU"/>
        </w:rPr>
        <w:t>http://nn.ehirit.ru</w:t>
      </w:r>
      <w:r w:rsidRPr="002023DE">
        <w:rPr>
          <w:rFonts w:ascii="Arial" w:eastAsia="Times New Roman" w:hAnsi="Arial" w:cs="Arial"/>
          <w:kern w:val="2"/>
          <w:sz w:val="1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32" w:history="1">
        <w:r w:rsidRPr="002023DE">
          <w:rPr>
            <w:rFonts w:ascii="Arial" w:eastAsia="Times New Roman" w:hAnsi="Arial" w:cs="Arial"/>
            <w:sz w:val="14"/>
            <w:szCs w:val="24"/>
            <w:shd w:val="clear" w:color="auto" w:fill="FFFFFF"/>
            <w:lang w:eastAsia="ru-RU"/>
          </w:rPr>
          <w:t>adiki1.00@mail.ru</w:t>
        </w:r>
      </w:hyperlink>
      <w:r w:rsidRPr="002023DE">
        <w:rPr>
          <w:rFonts w:ascii="Arial" w:eastAsia="Times New Roman" w:hAnsi="Arial" w:cs="Arial"/>
          <w:kern w:val="2"/>
          <w:sz w:val="14"/>
          <w:szCs w:val="24"/>
          <w:lang w:eastAsia="ru-RU"/>
        </w:rPr>
        <w:t xml:space="preserve"> (далее – электронная почта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 письменно в случае письменного обращения заявителя или его представителя.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о порядке предоставления муниципальной услуги и ходе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 о перечне документов, необходимых для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 о времени приема документов, необходимых для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 о сроке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6) об основаниях отказа в приеме документов, необходимых для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7) об основаниях отказа в предоставлении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актуальность;</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своевременность;</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 четкость и доступность в изложении информации;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 полнота информации;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 соответствие информации требованиям законодательства.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2023DE">
        <w:rPr>
          <w:rFonts w:ascii="Arial" w:eastAsia="Times New Roman" w:hAnsi="Arial" w:cs="Arial"/>
          <w:color w:val="000000"/>
          <w:sz w:val="14"/>
          <w:szCs w:val="24"/>
        </w:rPr>
        <w:t>83954135530</w:t>
      </w:r>
      <w:r w:rsidRPr="002023DE">
        <w:rPr>
          <w:rFonts w:ascii="Arial" w:eastAsia="Times New Roman" w:hAnsi="Arial" w:cs="Arial"/>
          <w:kern w:val="2"/>
          <w:sz w:val="14"/>
          <w:szCs w:val="24"/>
          <w:lang w:eastAsia="ru-RU"/>
        </w:rPr>
        <w:t>.</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Днем регистрации обращения является день его поступления в администрацию.</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15. Информация о месте нахождения и графике работы администрации, а также МФЦ, контактные телефоны, адрес официального сайта администрации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на официальном сайте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на Портале.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16. На информационных стендах, расположенных в помещениях, занимаемых администрацией, размещается следующая информация: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 о перечне документов, необходимых для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 о времени приема документов, необходимых для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 о сроке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6) об основаниях отказа в приеме документов, необходимых для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7) об основаниях отказа в предоставлении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10) текст настоящего административного регламента.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РАЗДЕЛ II. СТАНДАРТ ПРЕДОСТАВЛЕНИЯ МУНИЦИПАЛЬНОЙ УСЛУГИ</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4. Наименование муниципальной услуги</w:t>
      </w:r>
    </w:p>
    <w:p w:rsidR="00C92810" w:rsidRPr="002023DE" w:rsidRDefault="00C92810" w:rsidP="00C92810">
      <w:pPr>
        <w:spacing w:after="0" w:line="240" w:lineRule="auto"/>
        <w:ind w:firstLine="709"/>
        <w:jc w:val="both"/>
        <w:rPr>
          <w:rFonts w:ascii="Arial" w:eastAsia="Times New Roman" w:hAnsi="Arial" w:cs="Arial"/>
          <w:strike/>
          <w:kern w:val="2"/>
          <w:sz w:val="14"/>
          <w:szCs w:val="24"/>
          <w:lang w:eastAsia="ru-RU"/>
        </w:rPr>
      </w:pPr>
      <w:r w:rsidRPr="002023DE">
        <w:rPr>
          <w:rFonts w:ascii="Arial" w:eastAsia="Times New Roman" w:hAnsi="Arial" w:cs="Arial"/>
          <w:kern w:val="2"/>
          <w:sz w:val="14"/>
          <w:szCs w:val="24"/>
          <w:lang w:eastAsia="ru-RU"/>
        </w:rPr>
        <w:t>18. Под муниципальной услугой в настоящем административном регламенте понимается в</w:t>
      </w:r>
      <w:r w:rsidRPr="002023DE">
        <w:rPr>
          <w:rFonts w:ascii="Arial" w:eastAsia="Arial" w:hAnsi="Arial" w:cs="Arial"/>
          <w:sz w:val="14"/>
          <w:szCs w:val="24"/>
          <w:lang w:eastAsia="zh-CN"/>
        </w:rPr>
        <w:t>ыдача разрешения на строительство.</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5. Наименование органа местного самоуправления, предоставляющего муниципальную услугу</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19. Органом местного самоуправления, предоставляющим муниципальную услугу, является администрация.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20. В предоставлении муниципальной услуги участвуют:</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Федеральная налоговая служба или ее территориальные органы;</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kern w:val="2"/>
          <w:sz w:val="14"/>
          <w:szCs w:val="24"/>
          <w:lang w:eastAsia="ru-RU"/>
        </w:rPr>
        <w:t xml:space="preserve">3) </w:t>
      </w:r>
      <w:r w:rsidRPr="002023DE">
        <w:rPr>
          <w:rFonts w:ascii="Arial" w:eastAsia="Times New Roman" w:hAnsi="Arial" w:cs="Arial"/>
          <w:sz w:val="1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4) исполнительный орган государственной власти Иркутской области, уполномоченный на осуществление государственного строительного надзора;</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5) исполнительный орган государственной власти Иркутской области, уполномоченный на проведение государственной экологической экспертизы;</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6) федеральное автономное учреждение «Главное управление государственной экспертизы»;</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7)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C92810" w:rsidRPr="002023DE" w:rsidRDefault="00C92810" w:rsidP="00C92810">
      <w:pPr>
        <w:spacing w:after="0" w:line="240" w:lineRule="auto"/>
        <w:ind w:firstLine="709"/>
        <w:jc w:val="both"/>
        <w:rPr>
          <w:rFonts w:ascii="Arial" w:eastAsia="Times New Roman" w:hAnsi="Arial" w:cs="Arial"/>
          <w:bCs/>
          <w:sz w:val="14"/>
          <w:szCs w:val="24"/>
          <w:lang w:eastAsia="ru-RU"/>
        </w:rPr>
      </w:pPr>
      <w:r w:rsidRPr="002023DE">
        <w:rPr>
          <w:rFonts w:ascii="Arial" w:eastAsia="Times New Roman" w:hAnsi="Arial" w:cs="Arial"/>
          <w:sz w:val="14"/>
          <w:szCs w:val="24"/>
          <w:lang w:eastAsia="ru-RU"/>
        </w:rPr>
        <w:t xml:space="preserve">8) юридические лица, аккредитованные на право проведения негосударственной экспертизы </w:t>
      </w:r>
      <w:r w:rsidRPr="002023DE">
        <w:rPr>
          <w:rFonts w:ascii="Arial" w:eastAsia="Times New Roman" w:hAnsi="Arial" w:cs="Arial"/>
          <w:bCs/>
          <w:sz w:val="14"/>
          <w:szCs w:val="24"/>
          <w:lang w:eastAsia="ru-RU"/>
        </w:rPr>
        <w:t>проектной документации;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bCs/>
          <w:sz w:val="14"/>
          <w:szCs w:val="24"/>
          <w:lang w:eastAsia="ru-RU"/>
        </w:rPr>
        <w:t xml:space="preserve">9) </w:t>
      </w:r>
      <w:r w:rsidRPr="002023DE">
        <w:rPr>
          <w:rFonts w:ascii="Arial" w:eastAsia="Times New Roman" w:hAnsi="Arial" w:cs="Arial"/>
          <w:sz w:val="1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2023DE">
        <w:rPr>
          <w:rFonts w:ascii="Arial" w:eastAsia="Times New Roman" w:hAnsi="Arial" w:cs="Arial"/>
          <w:bCs/>
          <w:sz w:val="14"/>
          <w:szCs w:val="24"/>
          <w:lang w:eastAsia="ru-RU"/>
        </w:rPr>
        <w:t xml:space="preserve">, осуществляющие </w:t>
      </w:r>
      <w:r w:rsidRPr="002023DE">
        <w:rPr>
          <w:rFonts w:ascii="Arial" w:eastAsia="Times New Roman" w:hAnsi="Arial" w:cs="Arial"/>
          <w:sz w:val="14"/>
          <w:szCs w:val="24"/>
          <w:lang w:eastAsia="ru-RU"/>
        </w:rPr>
        <w:t>полномочия государственного (муниципального) заказчика при осуществлении бюджетных инвестиций;</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sz w:val="14"/>
          <w:szCs w:val="24"/>
          <w:lang w:eastAsia="ru-RU"/>
        </w:rPr>
        <w:t>10) саморегулируемые организации, осуществляющие подготовку проектной документации</w:t>
      </w:r>
      <w:r w:rsidRPr="002023DE">
        <w:rPr>
          <w:rFonts w:ascii="Arial" w:eastAsia="Times New Roman" w:hAnsi="Arial" w:cs="Arial"/>
          <w:kern w:val="2"/>
          <w:sz w:val="14"/>
          <w:szCs w:val="24"/>
          <w:lang w:eastAsia="ru-RU"/>
        </w:rPr>
        <w:t>.</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2023DE">
        <w:rPr>
          <w:rFonts w:ascii="Arial" w:eastAsia="Times New Roman" w:hAnsi="Arial" w:cs="Arial"/>
          <w:sz w:val="14"/>
          <w:szCs w:val="24"/>
          <w:lang w:eastAsia="ru-RU"/>
        </w:rPr>
        <w:t xml:space="preserve">Думы </w:t>
      </w:r>
      <w:r w:rsidRPr="002023DE">
        <w:rPr>
          <w:rFonts w:ascii="Arial" w:eastAsia="Times New Roman" w:hAnsi="Arial" w:cs="Arial"/>
          <w:kern w:val="2"/>
          <w:sz w:val="14"/>
          <w:szCs w:val="24"/>
          <w:lang w:eastAsia="ru-RU"/>
        </w:rPr>
        <w:t>муниципального образования</w:t>
      </w:r>
      <w:r w:rsidRPr="002023DE">
        <w:rPr>
          <w:rFonts w:ascii="Arial" w:eastAsia="Times New Roman" w:hAnsi="Arial" w:cs="Arial"/>
          <w:sz w:val="14"/>
          <w:szCs w:val="24"/>
          <w:lang w:eastAsia="ru-RU"/>
        </w:rPr>
        <w:t xml:space="preserve"> «Ново-Николаевское» </w:t>
      </w:r>
      <w:r w:rsidRPr="002023DE">
        <w:rPr>
          <w:rFonts w:ascii="Arial" w:eastAsia="Times New Roman" w:hAnsi="Arial" w:cs="Arial"/>
          <w:color w:val="000000"/>
          <w:sz w:val="14"/>
          <w:szCs w:val="24"/>
          <w:lang w:eastAsia="ru-RU"/>
        </w:rPr>
        <w:t>от 28.04.2012г</w:t>
      </w:r>
      <w:r w:rsidRPr="002023DE">
        <w:rPr>
          <w:rFonts w:ascii="Arial" w:eastAsia="Times New Roman" w:hAnsi="Arial" w:cs="Arial"/>
          <w:i/>
          <w:color w:val="000000"/>
          <w:sz w:val="14"/>
          <w:szCs w:val="24"/>
          <w:lang w:eastAsia="ru-RU"/>
        </w:rPr>
        <w:t>.</w:t>
      </w:r>
      <w:r w:rsidRPr="002023DE">
        <w:rPr>
          <w:rFonts w:ascii="Arial" w:eastAsia="Times New Roman" w:hAnsi="Arial" w:cs="Arial"/>
          <w:sz w:val="14"/>
          <w:szCs w:val="24"/>
          <w:lang w:eastAsia="ru-RU"/>
        </w:rPr>
        <w:t xml:space="preserve"> </w:t>
      </w:r>
      <w:r w:rsidRPr="002023DE">
        <w:rPr>
          <w:rFonts w:ascii="Arial" w:eastAsia="Times New Roman" w:hAnsi="Arial" w:cs="Arial"/>
          <w:color w:val="000000"/>
          <w:sz w:val="14"/>
          <w:szCs w:val="24"/>
          <w:lang w:eastAsia="ru-RU"/>
        </w:rPr>
        <w:t>№9.</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6. Описание результата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22. Результатом предоставления муниципальной услуги является: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1) </w:t>
      </w:r>
      <w:r w:rsidRPr="002023DE">
        <w:rPr>
          <w:rFonts w:ascii="Arial" w:eastAsia="Times New Roman" w:hAnsi="Arial" w:cs="Arial"/>
          <w:bCs/>
          <w:sz w:val="14"/>
          <w:szCs w:val="24"/>
          <w:lang w:eastAsia="ru-RU"/>
        </w:rPr>
        <w:t>разрешение на строительство</w:t>
      </w:r>
      <w:r w:rsidRPr="002023DE">
        <w:rPr>
          <w:rFonts w:ascii="Arial" w:eastAsia="Times New Roman" w:hAnsi="Arial" w:cs="Arial"/>
          <w:kern w:val="2"/>
          <w:sz w:val="14"/>
          <w:szCs w:val="24"/>
          <w:lang w:eastAsia="ru-RU"/>
        </w:rPr>
        <w:t>;</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2) </w:t>
      </w:r>
      <w:r w:rsidRPr="002023DE">
        <w:rPr>
          <w:rFonts w:ascii="Arial" w:eastAsia="Times New Roman" w:hAnsi="Arial" w:cs="Arial"/>
          <w:bCs/>
          <w:sz w:val="14"/>
          <w:szCs w:val="24"/>
          <w:lang w:eastAsia="ru-RU"/>
        </w:rPr>
        <w:t>отказ в выдаче разрешения на строительство</w:t>
      </w:r>
      <w:r w:rsidRPr="002023DE">
        <w:rPr>
          <w:rFonts w:ascii="Arial" w:eastAsia="Times New Roman" w:hAnsi="Arial" w:cs="Arial"/>
          <w:sz w:val="14"/>
          <w:szCs w:val="24"/>
          <w:lang w:eastAsia="ru-RU"/>
        </w:rPr>
        <w:t>.</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23.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kern w:val="2"/>
          <w:sz w:val="14"/>
          <w:szCs w:val="24"/>
          <w:lang w:eastAsia="ru-RU"/>
        </w:rPr>
        <w:t>В случае</w:t>
      </w:r>
      <w:r w:rsidRPr="002023DE">
        <w:rPr>
          <w:rFonts w:ascii="Arial" w:eastAsia="Times New Roman" w:hAnsi="Arial" w:cs="Arial"/>
          <w:sz w:val="14"/>
          <w:szCs w:val="24"/>
          <w:lang w:eastAsia="ru-RU"/>
        </w:rPr>
        <w:t>,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35 настоящего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2023DE">
        <w:rPr>
          <w:rFonts w:ascii="Arial" w:eastAsia="Times New Roman" w:hAnsi="Arial" w:cs="Arial"/>
          <w:bCs/>
          <w:sz w:val="14"/>
          <w:szCs w:val="24"/>
          <w:lang w:eastAsia="ru-RU"/>
        </w:rPr>
        <w:t>, с</w:t>
      </w:r>
      <w:r w:rsidRPr="002023DE">
        <w:rPr>
          <w:rFonts w:ascii="Arial" w:eastAsia="Times New Roman" w:hAnsi="Arial" w:cs="Arial"/>
          <w:kern w:val="2"/>
          <w:sz w:val="14"/>
          <w:szCs w:val="24"/>
          <w:lang w:eastAsia="ru-RU"/>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24. Приостановление предоставления муниципальной услуги законодательством не предусмотрено.</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25. </w:t>
      </w:r>
      <w:r w:rsidRPr="002023DE">
        <w:rPr>
          <w:rFonts w:ascii="Arial" w:eastAsia="Times New Roman" w:hAnsi="Arial" w:cs="Arial"/>
          <w:sz w:val="14"/>
          <w:szCs w:val="24"/>
          <w:lang w:eastAsia="ru-RU"/>
        </w:rPr>
        <w:t>Срок выдачи (направления) документов, являющихся результатом предоставления муниципальной услуги,– один рабочий день со дня подписания соответствующего решения главой администрации.</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8. Нормативные правовые акты, регулирующие предоставление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подлежащих представлению заявителем или его представителем,</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способы их получения заявителем или его представителем,</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в том числе в электронной форме, порядок их представления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27. Для получения муниципальной услуги заявитель или его представитель обращается в администрацию с заявление мо выдаче разрешения на строительство(далее – заявление) по форме согласно приложению к настоящему административному регламенту.</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28. К заявлению заявитель или его уполномоченный представитель прилагает следующие документы:</w:t>
      </w:r>
    </w:p>
    <w:p w:rsidR="00C92810" w:rsidRPr="002023DE" w:rsidRDefault="00C92810" w:rsidP="00C92810">
      <w:pPr>
        <w:spacing w:after="0" w:line="240" w:lineRule="auto"/>
        <w:ind w:firstLine="709"/>
        <w:jc w:val="both"/>
        <w:rPr>
          <w:rFonts w:ascii="Arial" w:eastAsia="Times New Roman" w:hAnsi="Arial" w:cs="Arial"/>
          <w:bCs/>
          <w:sz w:val="14"/>
          <w:szCs w:val="24"/>
          <w:lang w:eastAsia="ru-RU"/>
        </w:rPr>
      </w:pPr>
      <w:r w:rsidRPr="002023DE">
        <w:rPr>
          <w:rFonts w:ascii="Arial" w:eastAsia="Times New Roman" w:hAnsi="Arial" w:cs="Arial"/>
          <w:kern w:val="2"/>
          <w:sz w:val="14"/>
          <w:szCs w:val="24"/>
          <w:lang w:eastAsia="ru-RU"/>
        </w:rPr>
        <w:t>1) документ, подтверждающий личность заявителя</w:t>
      </w:r>
      <w:r w:rsidRPr="002023DE">
        <w:rPr>
          <w:rFonts w:ascii="Arial" w:eastAsia="Times New Roman" w:hAnsi="Arial" w:cs="Arial"/>
          <w:bCs/>
          <w:sz w:val="14"/>
          <w:szCs w:val="24"/>
          <w:lang w:eastAsia="ru-RU"/>
        </w:rPr>
        <w:t>;</w:t>
      </w:r>
    </w:p>
    <w:p w:rsidR="00C92810" w:rsidRPr="002023DE" w:rsidRDefault="00C92810" w:rsidP="00C92810">
      <w:pPr>
        <w:spacing w:after="0" w:line="240" w:lineRule="auto"/>
        <w:ind w:firstLine="709"/>
        <w:jc w:val="both"/>
        <w:rPr>
          <w:rFonts w:ascii="Arial" w:eastAsia="Times New Roman" w:hAnsi="Arial" w:cs="Arial"/>
          <w:bCs/>
          <w:sz w:val="14"/>
          <w:szCs w:val="24"/>
          <w:lang w:eastAsia="ru-RU"/>
        </w:rPr>
      </w:pPr>
      <w:r w:rsidRPr="002023DE">
        <w:rPr>
          <w:rFonts w:ascii="Arial" w:eastAsia="Times New Roman" w:hAnsi="Arial" w:cs="Arial"/>
          <w:bCs/>
          <w:sz w:val="1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C92810" w:rsidRPr="002023DE" w:rsidRDefault="00C92810" w:rsidP="00C92810">
      <w:pPr>
        <w:spacing w:after="0" w:line="240" w:lineRule="auto"/>
        <w:ind w:firstLine="709"/>
        <w:jc w:val="both"/>
        <w:rPr>
          <w:rFonts w:ascii="Arial" w:eastAsia="Times New Roman" w:hAnsi="Arial" w:cs="Arial"/>
          <w:bCs/>
          <w:sz w:val="14"/>
          <w:szCs w:val="24"/>
          <w:lang w:eastAsia="ru-RU"/>
        </w:rPr>
      </w:pPr>
      <w:r w:rsidRPr="002023DE">
        <w:rPr>
          <w:rFonts w:ascii="Arial" w:eastAsia="Times New Roman" w:hAnsi="Arial" w:cs="Arial"/>
          <w:bCs/>
          <w:sz w:val="1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bCs/>
          <w:sz w:val="14"/>
          <w:szCs w:val="24"/>
          <w:lang w:eastAsia="ru-RU"/>
        </w:rPr>
        <w:t>4</w:t>
      </w:r>
      <w:r w:rsidRPr="002023DE">
        <w:rPr>
          <w:rFonts w:ascii="Arial" w:eastAsia="Times New Roman" w:hAnsi="Arial" w:cs="Arial"/>
          <w:sz w:val="14"/>
          <w:szCs w:val="24"/>
          <w:lang w:eastAsia="ru-RU"/>
        </w:rPr>
        <w:t xml:space="preserve">)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w:t>
      </w:r>
    </w:p>
    <w:p w:rsidR="00C92810" w:rsidRPr="002023DE" w:rsidRDefault="00C92810" w:rsidP="00C92810">
      <w:pPr>
        <w:spacing w:after="0" w:line="240" w:lineRule="auto"/>
        <w:ind w:firstLine="709"/>
        <w:jc w:val="both"/>
        <w:rPr>
          <w:rFonts w:ascii="Arial" w:eastAsia="Times New Roman" w:hAnsi="Arial" w:cs="Arial"/>
          <w:bCs/>
          <w:sz w:val="14"/>
          <w:szCs w:val="24"/>
          <w:lang w:eastAsia="ru-RU"/>
        </w:rPr>
      </w:pPr>
      <w:r w:rsidRPr="002023DE">
        <w:rPr>
          <w:rFonts w:ascii="Arial" w:eastAsia="Times New Roman" w:hAnsi="Arial" w:cs="Arial"/>
          <w:bCs/>
          <w:sz w:val="14"/>
          <w:szCs w:val="24"/>
          <w:lang w:eastAsia="ru-RU"/>
        </w:rPr>
        <w:t>5</w:t>
      </w:r>
      <w:r w:rsidRPr="002023DE">
        <w:rPr>
          <w:rFonts w:ascii="Arial" w:eastAsia="Times New Roman" w:hAnsi="Arial" w:cs="Arial"/>
          <w:sz w:val="1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отсутствия указанных документов (их копий или сведений, содержащихся в них) в Едином государственном реестре недвижимости);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9)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а) пояснительная записка;</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w:t>
      </w:r>
      <w:r w:rsidRPr="002023DE">
        <w:rPr>
          <w:rFonts w:ascii="Arial" w:eastAsia="Times New Roman" w:hAnsi="Arial" w:cs="Arial"/>
          <w:sz w:val="14"/>
          <w:szCs w:val="24"/>
          <w:lang w:eastAsia="ru-RU"/>
        </w:rPr>
        <w:lastRenderedPageBreak/>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10)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2023DE">
        <w:rPr>
          <w:rFonts w:ascii="Arial" w:eastAsia="Times New Roman" w:hAnsi="Arial" w:cs="Arial"/>
          <w:sz w:val="14"/>
          <w:szCs w:val="24"/>
          <w:vertAlign w:val="superscript"/>
          <w:lang w:eastAsia="ru-RU"/>
        </w:rPr>
        <w:t>1</w:t>
      </w:r>
      <w:r w:rsidRPr="002023DE">
        <w:rPr>
          <w:rFonts w:ascii="Arial" w:eastAsia="Times New Roman" w:hAnsi="Arial" w:cs="Arial"/>
          <w:sz w:val="14"/>
          <w:szCs w:val="24"/>
          <w:lang w:eastAsia="ru-RU"/>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11) положительное заключение государственной экспертизы проектной документации в случаях, предусмотренных частью 3</w:t>
      </w:r>
      <w:r w:rsidRPr="002023DE">
        <w:rPr>
          <w:rFonts w:ascii="Arial" w:eastAsia="Times New Roman" w:hAnsi="Arial" w:cs="Arial"/>
          <w:sz w:val="14"/>
          <w:szCs w:val="24"/>
          <w:vertAlign w:val="superscript"/>
          <w:lang w:eastAsia="ru-RU"/>
        </w:rPr>
        <w:t>4</w:t>
      </w:r>
      <w:r w:rsidRPr="002023DE">
        <w:rPr>
          <w:rFonts w:ascii="Arial" w:eastAsia="Times New Roman" w:hAnsi="Arial" w:cs="Arial"/>
          <w:sz w:val="14"/>
          <w:szCs w:val="24"/>
          <w:lang w:eastAsia="ru-RU"/>
        </w:rPr>
        <w:t xml:space="preserve"> статьи 49 Градостроительного кодекса Российской Федерации (в случае отсутствия указанного заключения (его копии или сведений, содержащихся в нем) в едином государственном реестре заключений);</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12)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Федерации(в случае отсутствия указанного заключения (его копии или сведений, содержащихся в нем) в едином государственном реестре заключений).</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29. Для получения документов, указанных в подпунктах 2 и 3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kern w:val="2"/>
          <w:sz w:val="14"/>
          <w:szCs w:val="24"/>
          <w:lang w:eastAsia="ru-RU"/>
        </w:rPr>
        <w:t>Для получения документа, указанного в подпункте 4 пункта 28 настоящего административного регламента, заявитель обращается</w:t>
      </w:r>
      <w:r w:rsidRPr="002023DE">
        <w:rPr>
          <w:rFonts w:ascii="Arial" w:eastAsia="Times New Roman" w:hAnsi="Arial" w:cs="Arial"/>
          <w:sz w:val="14"/>
          <w:szCs w:val="24"/>
          <w:lang w:eastAsia="ru-RU"/>
        </w:rPr>
        <w:t xml:space="preserve"> к правообладателям объекта капитального строительства.</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kern w:val="2"/>
          <w:sz w:val="14"/>
          <w:szCs w:val="24"/>
          <w:lang w:eastAsia="ru-RU"/>
        </w:rPr>
        <w:t>Для получения документа, указанного в подпункте 5 пункта 28 настоящего административного регламента, заявитель обращается</w:t>
      </w:r>
      <w:r w:rsidRPr="002023DE">
        <w:rPr>
          <w:rFonts w:ascii="Arial" w:eastAsia="Times New Roman" w:hAnsi="Arial" w:cs="Arial"/>
          <w:sz w:val="14"/>
          <w:szCs w:val="24"/>
          <w:lang w:eastAsia="ru-RU"/>
        </w:rPr>
        <w:t xml:space="preserve"> к собственникам помещений и машино-мест в многоквартирном доме.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Для получения документа, указанного в подпункте 6 пункта 28 настоящего административного регламента, заявитель обращается в </w:t>
      </w:r>
      <w:r w:rsidRPr="002023DE">
        <w:rPr>
          <w:rFonts w:ascii="Arial" w:eastAsia="Times New Roman" w:hAnsi="Arial" w:cs="Arial"/>
          <w:sz w:val="14"/>
          <w:szCs w:val="24"/>
          <w:lang w:eastAsia="ru-RU"/>
        </w:rPr>
        <w:t>орган (организацию)</w:t>
      </w:r>
      <w:r w:rsidRPr="002023DE">
        <w:rPr>
          <w:rFonts w:ascii="Arial" w:eastAsia="Times New Roman" w:hAnsi="Arial" w:cs="Arial"/>
          <w:kern w:val="2"/>
          <w:sz w:val="14"/>
          <w:szCs w:val="24"/>
          <w:lang w:eastAsia="ru-RU"/>
        </w:rPr>
        <w:t>, заключившие соответствующие соглашение.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Для получения документа, указанного в подпункте 7 пункта 28 настоящего административного регламента, заявитель обращается в </w:t>
      </w:r>
      <w:r w:rsidRPr="002023DE">
        <w:rPr>
          <w:rFonts w:ascii="Arial" w:eastAsia="Times New Roman" w:hAnsi="Arial" w:cs="Arial"/>
          <w:sz w:val="1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2023DE">
        <w:rPr>
          <w:rFonts w:ascii="Arial" w:eastAsia="Times New Roman" w:hAnsi="Arial" w:cs="Arial"/>
          <w:kern w:val="2"/>
          <w:sz w:val="14"/>
          <w:szCs w:val="24"/>
          <w:lang w:eastAsia="ru-RU"/>
        </w:rPr>
        <w:t>.</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Для получения документов, указанных в подпункте 8 пункта 28 настоящего административного регламента, заявитель или его представитель обращается к собственнику или иному владельцу земельного участка.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Для получения документов, указанных в подпункте 9 пункта 28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Для получения документов, указанных в подпункте 10 пункта 28 настоящего административного регламента, заявитель или его представитель обращается  </w:t>
      </w:r>
      <w:r w:rsidRPr="002023DE">
        <w:rPr>
          <w:rFonts w:ascii="Arial" w:eastAsia="Times New Roman" w:hAnsi="Arial" w:cs="Arial"/>
          <w:sz w:val="14"/>
          <w:szCs w:val="24"/>
          <w:lang w:eastAsia="ru-RU"/>
        </w:rPr>
        <w:t xml:space="preserve">в федеральное автономное учреждение «Главное управление государственной экспертизы»,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2023DE">
        <w:rPr>
          <w:rFonts w:ascii="Arial" w:eastAsia="Times New Roman" w:hAnsi="Arial" w:cs="Arial"/>
          <w:bCs/>
          <w:sz w:val="14"/>
          <w:szCs w:val="24"/>
          <w:lang w:eastAsia="ru-RU"/>
        </w:rPr>
        <w:t>проектной документации.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Для получения документов, указанных в подпункте 11 пункта 28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w:t>
      </w:r>
      <w:r w:rsidRPr="002023DE">
        <w:rPr>
          <w:rFonts w:ascii="Arial" w:eastAsia="Times New Roman" w:hAnsi="Arial" w:cs="Arial"/>
          <w:sz w:val="14"/>
          <w:szCs w:val="24"/>
          <w:lang w:eastAsia="ru-RU"/>
        </w:rPr>
        <w:t>исполнительный орган государственной власти Иркутской области, уполномоченный на осуществление государственного строительного надзора.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Для получения документов, указанных в подпункте 12 пункта 28 настоящего административного регламента, заявитель или его представитель обращается </w:t>
      </w:r>
      <w:r w:rsidRPr="002023DE">
        <w:rPr>
          <w:rFonts w:ascii="Arial" w:eastAsia="Times New Roman" w:hAnsi="Arial" w:cs="Arial"/>
          <w:bCs/>
          <w:sz w:val="14"/>
          <w:szCs w:val="24"/>
          <w:lang w:eastAsia="ru-RU"/>
        </w:rPr>
        <w:t xml:space="preserve">в </w:t>
      </w:r>
      <w:r w:rsidRPr="002023DE">
        <w:rPr>
          <w:rFonts w:ascii="Arial" w:eastAsia="Times New Roman" w:hAnsi="Arial" w:cs="Arial"/>
          <w:sz w:val="14"/>
          <w:szCs w:val="24"/>
          <w:lang w:eastAsia="ru-RU"/>
        </w:rPr>
        <w:t>федеральное автономное учреждение «Главное управление государственной экспертизы» или в исполнительный орган государственной власти</w:t>
      </w:r>
      <w:r w:rsidRPr="002023DE">
        <w:rPr>
          <w:rFonts w:ascii="Arial" w:eastAsia="Times New Roman" w:hAnsi="Arial" w:cs="Arial"/>
          <w:bCs/>
          <w:sz w:val="14"/>
          <w:szCs w:val="24"/>
          <w:lang w:eastAsia="ru-RU"/>
        </w:rPr>
        <w:t xml:space="preserve"> Иркутской области, уполномоченный на проведение государственной экологической экспертизы.</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30. Заявитель или его представитель представляет (направляет) заявление и документы, указанные в пункте 28 настоящего административного регламента, одним из следующих способов:</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путем личного обращения в администрацию;</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 через личный кабинет на Портале;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 путем направления на официальный адрес электронной почты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 через МФЦ.</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kern w:val="2"/>
          <w:sz w:val="14"/>
          <w:szCs w:val="24"/>
          <w:lang w:eastAsia="ru-RU"/>
        </w:rPr>
        <w:t>31. Заявление и документы, указанные в пункте 28 настоящего административного регламента, могут быть представлены (направлены) в администрацию на бумажном носителе или в электронной форме.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sz w:val="14"/>
          <w:szCs w:val="24"/>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28 настоящего административного регламента, представляются (направляются) в администрацию исключительно в электронной форме.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2023DE">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2023DE">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33.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настоящего административного регламента.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34. Требования к документам, представляемым заявителем или его представителем:</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73 настоящего административного регламента);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тексты документов должны быть написаны разборчиво;</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 документы не должны иметь подчисток, приписок, зачеркнутых слов и не оговоренных в них исправлений;</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 документы не должны быть исполнены карандашом;</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 документы не должны иметь повреждений, наличие которых не позволяет однозначно истолковать их содержание.</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в том числе в электронной форме, порядок их представления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sz w:val="14"/>
          <w:szCs w:val="24"/>
          <w:lang w:eastAsia="ru-RU"/>
        </w:rPr>
        <w:lastRenderedPageBreak/>
        <w:t xml:space="preserve">1) </w:t>
      </w:r>
      <w:r w:rsidRPr="002023DE">
        <w:rPr>
          <w:rFonts w:ascii="Arial" w:eastAsia="Times New Roman" w:hAnsi="Arial" w:cs="Arial"/>
          <w:kern w:val="2"/>
          <w:sz w:val="14"/>
          <w:szCs w:val="24"/>
          <w:lang w:eastAsia="ru-RU"/>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выписка из Единого государственного реестра юридических лиц – для заявителей, являющихся юридическими лицами;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sz w:val="14"/>
          <w:szCs w:val="24"/>
          <w:lang w:eastAsia="ru-RU"/>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(за исключением случая отсутствия указанных документов (их копий или сведений, содержащихся в них) в Едином государственном реестре недвижимости);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w:t>
      </w:r>
      <w:r w:rsidRPr="002023DE">
        <w:rPr>
          <w:rFonts w:ascii="Arial" w:eastAsia="Times New Roman" w:hAnsi="Arial" w:cs="Arial"/>
          <w:sz w:val="14"/>
          <w:szCs w:val="24"/>
          <w:lang w:eastAsia="ru-RU"/>
        </w:rPr>
        <w:t>) 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6)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отсутствия указанных документов (их копий или сведений, содержащихся в них) в едином государственном реестре заключений):</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а) пояснительная записка;</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2023DE">
        <w:rPr>
          <w:rFonts w:ascii="Arial" w:eastAsia="Times New Roman" w:hAnsi="Arial" w:cs="Arial"/>
          <w:sz w:val="14"/>
          <w:szCs w:val="24"/>
          <w:vertAlign w:val="superscript"/>
          <w:lang w:eastAsia="ru-RU"/>
        </w:rPr>
        <w:t>1</w:t>
      </w:r>
      <w:r w:rsidRPr="002023DE">
        <w:rPr>
          <w:rFonts w:ascii="Arial" w:eastAsia="Times New Roman" w:hAnsi="Arial" w:cs="Arial"/>
          <w:sz w:val="14"/>
          <w:szCs w:val="24"/>
          <w:lang w:eastAsia="ru-RU"/>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8) положительное заключение государственной экспертизы проектной документации в случаях, предусмотренных частью 3</w:t>
      </w:r>
      <w:r w:rsidRPr="002023DE">
        <w:rPr>
          <w:rFonts w:ascii="Arial" w:eastAsia="Times New Roman" w:hAnsi="Arial" w:cs="Arial"/>
          <w:sz w:val="14"/>
          <w:szCs w:val="24"/>
          <w:vertAlign w:val="superscript"/>
          <w:lang w:eastAsia="ru-RU"/>
        </w:rPr>
        <w:t>4</w:t>
      </w:r>
      <w:r w:rsidRPr="002023DE">
        <w:rPr>
          <w:rFonts w:ascii="Arial" w:eastAsia="Times New Roman" w:hAnsi="Arial" w:cs="Arial"/>
          <w:sz w:val="14"/>
          <w:szCs w:val="24"/>
          <w:lang w:eastAsia="ru-RU"/>
        </w:rPr>
        <w:t xml:space="preserve"> статьи 49 Градостроительного кодекса Российской Федерации (за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Федерации(за исключением случая отсутствия указанного заключения (его копии или сведений, содержащихся в нем) в едином государственном реестре заключений);</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10) подтверждение соответствия вносимых в проектную документацию изменений требованиям, указанным в части 3</w:t>
      </w:r>
      <w:r w:rsidRPr="002023DE">
        <w:rPr>
          <w:rFonts w:ascii="Arial" w:eastAsia="Times New Roman" w:hAnsi="Arial" w:cs="Arial"/>
          <w:sz w:val="14"/>
          <w:szCs w:val="24"/>
          <w:vertAlign w:val="superscript"/>
          <w:lang w:eastAsia="ru-RU"/>
        </w:rPr>
        <w:t>8</w:t>
      </w:r>
      <w:r w:rsidRPr="002023DE">
        <w:rPr>
          <w:rFonts w:ascii="Arial" w:eastAsia="Times New Roman" w:hAnsi="Arial" w:cs="Arial"/>
          <w:sz w:val="14"/>
          <w:szCs w:val="24"/>
          <w:lang w:eastAsia="ru-RU"/>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2023DE">
        <w:rPr>
          <w:rFonts w:ascii="Arial" w:eastAsia="Times New Roman" w:hAnsi="Arial" w:cs="Arial"/>
          <w:sz w:val="14"/>
          <w:szCs w:val="24"/>
          <w:vertAlign w:val="superscript"/>
          <w:lang w:eastAsia="ru-RU"/>
        </w:rPr>
        <w:t>8</w:t>
      </w:r>
      <w:r w:rsidRPr="002023DE">
        <w:rPr>
          <w:rFonts w:ascii="Arial" w:eastAsia="Times New Roman" w:hAnsi="Arial" w:cs="Arial"/>
          <w:sz w:val="14"/>
          <w:szCs w:val="24"/>
          <w:lang w:eastAsia="ru-RU"/>
        </w:rPr>
        <w:t xml:space="preserve"> статьи 49 Градостроительного кодекса Российской Федерации;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11) подтверждение соответствия вносимых в проектную документацию изменений требованиям, указанным в части 3</w:t>
      </w:r>
      <w:r w:rsidRPr="002023DE">
        <w:rPr>
          <w:rFonts w:ascii="Arial" w:eastAsia="Times New Roman" w:hAnsi="Arial" w:cs="Arial"/>
          <w:sz w:val="14"/>
          <w:szCs w:val="24"/>
          <w:vertAlign w:val="superscript"/>
          <w:lang w:eastAsia="ru-RU"/>
        </w:rPr>
        <w:t>9</w:t>
      </w:r>
      <w:r w:rsidRPr="002023DE">
        <w:rPr>
          <w:rFonts w:ascii="Arial" w:eastAsia="Times New Roman" w:hAnsi="Arial" w:cs="Arial"/>
          <w:sz w:val="14"/>
          <w:szCs w:val="24"/>
          <w:lang w:eastAsia="ru-RU"/>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2023DE">
        <w:rPr>
          <w:rFonts w:ascii="Arial" w:eastAsia="Times New Roman" w:hAnsi="Arial" w:cs="Arial"/>
          <w:sz w:val="14"/>
          <w:szCs w:val="24"/>
          <w:vertAlign w:val="superscript"/>
          <w:lang w:eastAsia="ru-RU"/>
        </w:rPr>
        <w:t>9</w:t>
      </w:r>
      <w:r w:rsidRPr="002023DE">
        <w:rPr>
          <w:rFonts w:ascii="Arial" w:eastAsia="Times New Roman" w:hAnsi="Arial" w:cs="Arial"/>
          <w:sz w:val="14"/>
          <w:szCs w:val="24"/>
          <w:lang w:eastAsia="ru-RU"/>
        </w:rPr>
        <w:t xml:space="preserve"> статьи 49 Градостроительного кодекса Российской Федерации;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kern w:val="2"/>
          <w:sz w:val="14"/>
          <w:szCs w:val="24"/>
          <w:lang w:eastAsia="ru-RU"/>
        </w:rPr>
        <w:t xml:space="preserve">15) </w:t>
      </w:r>
      <w:r w:rsidRPr="002023DE">
        <w:rPr>
          <w:rFonts w:ascii="Arial" w:eastAsia="Times New Roman" w:hAnsi="Arial" w:cs="Arial"/>
          <w:sz w:val="14"/>
          <w:szCs w:val="24"/>
          <w:lang w:eastAsia="ru-RU"/>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36. Для получения документов, указанных в подпункте 1 и 2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Для получения документов, указанных в подпункте 3 пункта 35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Для получения документов, указанных в подпункте 4 пункта 35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 соответствующее соглашение.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Для получения документов, указанных в подпункте 6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C92810" w:rsidRPr="002023DE" w:rsidRDefault="00C92810" w:rsidP="00C92810">
      <w:pPr>
        <w:spacing w:after="0" w:line="240" w:lineRule="auto"/>
        <w:ind w:firstLine="709"/>
        <w:jc w:val="both"/>
        <w:rPr>
          <w:rFonts w:ascii="Arial" w:eastAsia="Times New Roman" w:hAnsi="Arial" w:cs="Arial"/>
          <w:bCs/>
          <w:sz w:val="14"/>
          <w:szCs w:val="24"/>
          <w:lang w:eastAsia="ru-RU"/>
        </w:rPr>
      </w:pPr>
      <w:r w:rsidRPr="002023DE">
        <w:rPr>
          <w:rFonts w:ascii="Arial" w:eastAsia="Times New Roman" w:hAnsi="Arial" w:cs="Arial"/>
          <w:kern w:val="2"/>
          <w:sz w:val="14"/>
          <w:szCs w:val="24"/>
          <w:lang w:eastAsia="ru-RU"/>
        </w:rPr>
        <w:t xml:space="preserve">Для получения документов, указанных в подпункте 7 пункта 35 настоящего административного регламента, заявитель или его представитель вправе обратиться в </w:t>
      </w:r>
      <w:r w:rsidRPr="002023DE">
        <w:rPr>
          <w:rFonts w:ascii="Arial" w:eastAsia="Times New Roman" w:hAnsi="Arial" w:cs="Arial"/>
          <w:bCs/>
          <w:sz w:val="14"/>
          <w:szCs w:val="24"/>
          <w:lang w:eastAsia="ru-RU"/>
        </w:rPr>
        <w:t xml:space="preserve">федеральное автономное учреждение «Главное управление государственной экспертизы», в </w:t>
      </w:r>
      <w:r w:rsidRPr="002023DE">
        <w:rPr>
          <w:rFonts w:ascii="Arial" w:eastAsia="Times New Roman" w:hAnsi="Arial" w:cs="Arial"/>
          <w:sz w:val="14"/>
          <w:szCs w:val="24"/>
          <w:lang w:eastAsia="ru-RU"/>
        </w:rPr>
        <w:t xml:space="preserve">исполнительный орган государственной власти Иркутской области,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 </w:t>
      </w:r>
      <w:r w:rsidRPr="002023DE">
        <w:rPr>
          <w:rFonts w:ascii="Arial" w:eastAsia="Times New Roman" w:hAnsi="Arial" w:cs="Arial"/>
          <w:bCs/>
          <w:sz w:val="14"/>
          <w:szCs w:val="24"/>
          <w:lang w:eastAsia="ru-RU"/>
        </w:rPr>
        <w:t>проектной документации.</w:t>
      </w:r>
    </w:p>
    <w:p w:rsidR="00C92810" w:rsidRPr="002023DE" w:rsidRDefault="00C92810" w:rsidP="00C92810">
      <w:pPr>
        <w:spacing w:after="0" w:line="240" w:lineRule="auto"/>
        <w:ind w:firstLine="709"/>
        <w:jc w:val="both"/>
        <w:rPr>
          <w:rFonts w:ascii="Arial" w:eastAsia="Times New Roman" w:hAnsi="Arial" w:cs="Arial"/>
          <w:bCs/>
          <w:sz w:val="14"/>
          <w:szCs w:val="24"/>
          <w:lang w:eastAsia="ru-RU"/>
        </w:rPr>
      </w:pPr>
      <w:r w:rsidRPr="002023DE">
        <w:rPr>
          <w:rFonts w:ascii="Arial" w:eastAsia="Times New Roman" w:hAnsi="Arial" w:cs="Arial"/>
          <w:kern w:val="2"/>
          <w:sz w:val="14"/>
          <w:szCs w:val="24"/>
          <w:lang w:eastAsia="ru-RU"/>
        </w:rPr>
        <w:lastRenderedPageBreak/>
        <w:t xml:space="preserve">Для получения документов, указанных в подпункте 8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2023DE">
        <w:rPr>
          <w:rFonts w:ascii="Arial" w:eastAsia="Times New Roman" w:hAnsi="Arial" w:cs="Arial"/>
          <w:sz w:val="14"/>
          <w:szCs w:val="24"/>
          <w:lang w:eastAsia="ru-RU"/>
        </w:rPr>
        <w:t>исполнительный орган государственной власти Иркутской области, уполномоченный на осуществление государственного строительного надзора</w:t>
      </w:r>
      <w:r w:rsidRPr="002023DE">
        <w:rPr>
          <w:rFonts w:ascii="Arial" w:eastAsia="Times New Roman" w:hAnsi="Arial" w:cs="Arial"/>
          <w:bCs/>
          <w:sz w:val="14"/>
          <w:szCs w:val="24"/>
          <w:lang w:eastAsia="ru-RU"/>
        </w:rPr>
        <w:t>.</w:t>
      </w:r>
    </w:p>
    <w:p w:rsidR="00C92810" w:rsidRPr="002023DE" w:rsidRDefault="00C92810" w:rsidP="00C92810">
      <w:pPr>
        <w:spacing w:after="0" w:line="240" w:lineRule="auto"/>
        <w:ind w:firstLine="709"/>
        <w:jc w:val="both"/>
        <w:rPr>
          <w:rFonts w:ascii="Arial" w:eastAsia="Times New Roman" w:hAnsi="Arial" w:cs="Arial"/>
          <w:bCs/>
          <w:sz w:val="14"/>
          <w:szCs w:val="24"/>
          <w:lang w:eastAsia="ru-RU"/>
        </w:rPr>
      </w:pPr>
      <w:r w:rsidRPr="002023DE">
        <w:rPr>
          <w:rFonts w:ascii="Arial" w:eastAsia="Times New Roman" w:hAnsi="Arial" w:cs="Arial"/>
          <w:bCs/>
          <w:sz w:val="14"/>
          <w:szCs w:val="24"/>
          <w:lang w:eastAsia="ru-RU"/>
        </w:rPr>
        <w:t xml:space="preserve">Для получения документов, указанных в подпункте 9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2023DE">
        <w:rPr>
          <w:rFonts w:ascii="Arial" w:eastAsia="Times New Roman" w:hAnsi="Arial" w:cs="Arial"/>
          <w:sz w:val="14"/>
          <w:szCs w:val="24"/>
          <w:lang w:eastAsia="ru-RU"/>
        </w:rPr>
        <w:t xml:space="preserve">исполнительный орган государственной власти </w:t>
      </w:r>
      <w:r w:rsidRPr="002023DE">
        <w:rPr>
          <w:rFonts w:ascii="Arial" w:eastAsia="Times New Roman" w:hAnsi="Arial" w:cs="Arial"/>
          <w:bCs/>
          <w:sz w:val="14"/>
          <w:szCs w:val="24"/>
          <w:lang w:eastAsia="ru-RU"/>
        </w:rPr>
        <w:t>Иркутской области, уполномоченный на проведение государственной экологической экспертизы.</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Для получения документа, указанного в подпункте 10 пункта 35 настоящего административного регламента, заявитель или его представитель вправе обратиться</w:t>
      </w:r>
      <w:r w:rsidRPr="002023DE">
        <w:rPr>
          <w:rFonts w:ascii="Arial" w:eastAsia="Times New Roman" w:hAnsi="Arial" w:cs="Arial"/>
          <w:sz w:val="14"/>
          <w:szCs w:val="24"/>
          <w:lang w:eastAsia="ru-RU"/>
        </w:rPr>
        <w:t xml:space="preserve"> в саморегулируемую организацию, осуществляющую подготовку проектной документации</w:t>
      </w:r>
      <w:r w:rsidRPr="002023DE">
        <w:rPr>
          <w:rFonts w:ascii="Arial" w:eastAsia="Times New Roman" w:hAnsi="Arial" w:cs="Arial"/>
          <w:kern w:val="2"/>
          <w:sz w:val="14"/>
          <w:szCs w:val="24"/>
          <w:lang w:eastAsia="ru-RU"/>
        </w:rPr>
        <w:t>.</w:t>
      </w:r>
    </w:p>
    <w:p w:rsidR="00C92810" w:rsidRPr="002023DE" w:rsidRDefault="00C92810" w:rsidP="00C92810">
      <w:pPr>
        <w:spacing w:after="0" w:line="240" w:lineRule="auto"/>
        <w:ind w:firstLine="709"/>
        <w:jc w:val="both"/>
        <w:rPr>
          <w:rFonts w:ascii="Arial" w:eastAsia="Times New Roman" w:hAnsi="Arial" w:cs="Arial"/>
          <w:bCs/>
          <w:sz w:val="14"/>
          <w:szCs w:val="24"/>
          <w:lang w:eastAsia="ru-RU"/>
        </w:rPr>
      </w:pPr>
      <w:r w:rsidRPr="002023DE">
        <w:rPr>
          <w:rFonts w:ascii="Arial" w:eastAsia="Times New Roman" w:hAnsi="Arial" w:cs="Arial"/>
          <w:kern w:val="2"/>
          <w:sz w:val="14"/>
          <w:szCs w:val="24"/>
          <w:lang w:eastAsia="ru-RU"/>
        </w:rPr>
        <w:t xml:space="preserve">Для получения документов, указанных в подпункте 11 пункта 35 настоящего административного регламента, заявитель или его представитель вправе обратиться </w:t>
      </w:r>
      <w:r w:rsidRPr="002023DE">
        <w:rPr>
          <w:rFonts w:ascii="Arial" w:eastAsia="Times New Roman" w:hAnsi="Arial" w:cs="Arial"/>
          <w:bCs/>
          <w:sz w:val="14"/>
          <w:szCs w:val="24"/>
          <w:lang w:eastAsia="ru-RU"/>
        </w:rPr>
        <w:t xml:space="preserve">в </w:t>
      </w:r>
      <w:r w:rsidRPr="002023DE">
        <w:rPr>
          <w:rFonts w:ascii="Arial" w:eastAsia="Times New Roman" w:hAnsi="Arial" w:cs="Arial"/>
          <w:sz w:val="14"/>
          <w:szCs w:val="24"/>
          <w:lang w:eastAsia="ru-RU"/>
        </w:rPr>
        <w:t xml:space="preserve">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2023DE">
        <w:rPr>
          <w:rFonts w:ascii="Arial" w:eastAsia="Times New Roman" w:hAnsi="Arial" w:cs="Arial"/>
          <w:bCs/>
          <w:sz w:val="14"/>
          <w:szCs w:val="24"/>
          <w:lang w:eastAsia="ru-RU"/>
        </w:rPr>
        <w:t>проектной документации.</w:t>
      </w:r>
    </w:p>
    <w:p w:rsidR="00C92810" w:rsidRPr="002023DE" w:rsidRDefault="00C92810" w:rsidP="00C92810">
      <w:pPr>
        <w:spacing w:after="0" w:line="240" w:lineRule="auto"/>
        <w:ind w:firstLine="709"/>
        <w:jc w:val="both"/>
        <w:rPr>
          <w:rFonts w:ascii="Arial" w:eastAsia="Times New Roman" w:hAnsi="Arial" w:cs="Arial"/>
          <w:bCs/>
          <w:sz w:val="14"/>
          <w:szCs w:val="24"/>
          <w:lang w:eastAsia="ru-RU"/>
        </w:rPr>
      </w:pPr>
      <w:r w:rsidRPr="002023DE">
        <w:rPr>
          <w:rFonts w:ascii="Arial" w:eastAsia="Times New Roman" w:hAnsi="Arial" w:cs="Arial"/>
          <w:kern w:val="2"/>
          <w:sz w:val="14"/>
          <w:szCs w:val="24"/>
          <w:lang w:eastAsia="ru-RU"/>
        </w:rPr>
        <w:t>Для получения документа, указанного в подпункте 13 пункта 35 настоящего административного регламента, заявитель или его представитель вправе обратиться</w:t>
      </w:r>
      <w:r w:rsidRPr="002023DE">
        <w:rPr>
          <w:rFonts w:ascii="Arial" w:eastAsia="Times New Roman" w:hAnsi="Arial" w:cs="Arial"/>
          <w:sz w:val="14"/>
          <w:szCs w:val="24"/>
          <w:lang w:eastAsia="ru-RU"/>
        </w:rPr>
        <w:t xml:space="preserve"> к юридическим лицам, аккредитованным на право проведения негосударственной экспертизы </w:t>
      </w:r>
      <w:r w:rsidRPr="002023DE">
        <w:rPr>
          <w:rFonts w:ascii="Arial" w:eastAsia="Times New Roman" w:hAnsi="Arial" w:cs="Arial"/>
          <w:bCs/>
          <w:sz w:val="14"/>
          <w:szCs w:val="24"/>
          <w:lang w:eastAsia="ru-RU"/>
        </w:rPr>
        <w:t>проектной документации.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kern w:val="2"/>
          <w:sz w:val="14"/>
          <w:szCs w:val="24"/>
          <w:lang w:eastAsia="ru-RU"/>
        </w:rPr>
        <w:t>Для получения документа, указанного в подпункте 14 пункта 35 настоящего административного регламента, заявитель или его представитель вправе обратиться</w:t>
      </w:r>
      <w:r w:rsidRPr="002023DE">
        <w:rPr>
          <w:rFonts w:ascii="Arial" w:eastAsia="Times New Roman" w:hAnsi="Arial" w:cs="Arial"/>
          <w:sz w:val="14"/>
          <w:szCs w:val="24"/>
          <w:lang w:eastAsia="ru-RU"/>
        </w:rPr>
        <w:t xml:space="preserve"> в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kern w:val="2"/>
          <w:sz w:val="14"/>
          <w:szCs w:val="24"/>
          <w:lang w:eastAsia="ru-RU"/>
        </w:rPr>
        <w:t>Для получения документа, указанного в подпункте 15 пункта 35 настоящего административного регламента, заявитель или его представитель вправе обратиться</w:t>
      </w:r>
      <w:r w:rsidRPr="002023DE">
        <w:rPr>
          <w:rFonts w:ascii="Arial" w:eastAsia="Times New Roman" w:hAnsi="Arial" w:cs="Arial"/>
          <w:sz w:val="1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30настоящего административного регламента.</w:t>
      </w:r>
    </w:p>
    <w:p w:rsidR="00C92810" w:rsidRPr="002023DE" w:rsidRDefault="00C92810" w:rsidP="00C92810">
      <w:pPr>
        <w:spacing w:after="0" w:line="240" w:lineRule="auto"/>
        <w:ind w:firstLine="709"/>
        <w:jc w:val="center"/>
        <w:rPr>
          <w:rFonts w:ascii="Arial" w:eastAsia="Times New Roman" w:hAnsi="Arial" w:cs="Arial"/>
          <w:sz w:val="14"/>
          <w:szCs w:val="24"/>
          <w:lang w:eastAsia="ru-RU"/>
        </w:rPr>
      </w:pPr>
      <w:r w:rsidRPr="002023DE">
        <w:rPr>
          <w:rFonts w:ascii="Arial" w:eastAsia="Times New Roman" w:hAnsi="Arial" w:cs="Arial"/>
          <w:kern w:val="2"/>
          <w:sz w:val="14"/>
          <w:szCs w:val="24"/>
          <w:lang w:eastAsia="ru-RU"/>
        </w:rPr>
        <w:t xml:space="preserve">Глава 11. </w:t>
      </w:r>
      <w:r w:rsidRPr="002023DE">
        <w:rPr>
          <w:rFonts w:ascii="Arial" w:eastAsia="Times New Roman" w:hAnsi="Arial" w:cs="Arial"/>
          <w:sz w:val="14"/>
          <w:szCs w:val="24"/>
          <w:lang w:eastAsia="ru-RU"/>
        </w:rPr>
        <w:t>Запрет требовать от заявителя представления документов и информации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38. Администрация при предоставлении муниципальной услуги не вправе требовать от заявителей или их представителей:</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kern w:val="2"/>
          <w:sz w:val="14"/>
          <w:szCs w:val="24"/>
          <w:lang w:eastAsia="ru-RU"/>
        </w:rPr>
        <w:t xml:space="preserve">2) </w:t>
      </w:r>
      <w:r w:rsidRPr="002023DE">
        <w:rPr>
          <w:rFonts w:ascii="Arial" w:eastAsia="Times New Roman" w:hAnsi="Arial" w:cs="Arial"/>
          <w:sz w:val="1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2023DE">
        <w:rPr>
          <w:rFonts w:ascii="Arial" w:eastAsia="Times New Roman" w:hAnsi="Arial" w:cs="Arial"/>
          <w:kern w:val="2"/>
          <w:sz w:val="14"/>
          <w:szCs w:val="24"/>
          <w:lang w:eastAsia="ru-RU"/>
        </w:rPr>
        <w:t xml:space="preserve">от 27 июля 2010 года №210-ФЗ «Об организации предоставления государственных и муниципальных услуг»; </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sz w:val="1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2023DE">
        <w:rPr>
          <w:rFonts w:ascii="Arial" w:eastAsia="Times New Roman" w:hAnsi="Arial" w:cs="Arial"/>
          <w:kern w:val="2"/>
          <w:sz w:val="14"/>
          <w:szCs w:val="24"/>
          <w:lang w:eastAsia="ru-RU"/>
        </w:rPr>
        <w:t>от 27 июля 2010 года №210-ФЗ «Об организации предоставления государственных и муниципальных услуг».</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12. Перечень оснований для отказа в приеме документов,</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необходимых для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39. Основания отказа в приеме заявления и документов, необходимых для предоставления муниципальной услуги, законодательством не установлены.</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13. Перечень оснований для приостановления</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или отказа в предоставлении муниципальной услуги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kern w:val="2"/>
          <w:sz w:val="14"/>
          <w:szCs w:val="24"/>
          <w:lang w:eastAsia="ru-RU"/>
        </w:rPr>
        <w:t xml:space="preserve">40. </w:t>
      </w:r>
      <w:r w:rsidRPr="002023DE">
        <w:rPr>
          <w:rFonts w:ascii="Arial" w:eastAsia="Times New Roman" w:hAnsi="Arial" w:cs="Arial"/>
          <w:sz w:val="14"/>
          <w:szCs w:val="24"/>
          <w:lang w:eastAsia="ru-RU"/>
        </w:rPr>
        <w:t>Основания для приостановления предоставления муниципальной услуги законодательством не предусмотрены.</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41. Основаниями для отказа в предоставлении муниципальной услуги являются: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несоответствие представленных документов требованиям, установленным пунктом 34 настоящего административного регламента;</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kern w:val="2"/>
          <w:sz w:val="14"/>
          <w:szCs w:val="24"/>
          <w:lang w:eastAsia="ru-RU"/>
        </w:rPr>
        <w:t xml:space="preserve">2) </w:t>
      </w:r>
      <w:r w:rsidRPr="002023DE">
        <w:rPr>
          <w:rFonts w:ascii="Arial" w:eastAsia="Times New Roman" w:hAnsi="Arial" w:cs="Arial"/>
          <w:sz w:val="14"/>
          <w:szCs w:val="24"/>
          <w:lang w:eastAsia="ru-RU"/>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14. Перечень услуг, которые являются необходимыми и обязательными для предоставления муниципальной услуги,</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в том числе сведения о документе (документах), выдаваемом(выдаваемых) организациями, участвующими в предоставлении муниципальной услуги</w:t>
      </w:r>
    </w:p>
    <w:p w:rsidR="00C92810" w:rsidRPr="002023DE" w:rsidRDefault="00C92810" w:rsidP="00C92810">
      <w:pPr>
        <w:spacing w:after="0" w:line="240" w:lineRule="auto"/>
        <w:ind w:firstLine="709"/>
        <w:jc w:val="both"/>
        <w:rPr>
          <w:rFonts w:ascii="Arial" w:eastAsia="Times New Roman" w:hAnsi="Arial" w:cs="Arial"/>
          <w:bCs/>
          <w:kern w:val="2"/>
          <w:sz w:val="14"/>
          <w:szCs w:val="24"/>
          <w:lang w:eastAsia="ru-RU"/>
        </w:rPr>
      </w:pPr>
      <w:r w:rsidRPr="002023DE">
        <w:rPr>
          <w:rFonts w:ascii="Arial" w:eastAsia="Times New Roman" w:hAnsi="Arial" w:cs="Arial"/>
          <w:kern w:val="2"/>
          <w:sz w:val="14"/>
          <w:szCs w:val="24"/>
          <w:lang w:eastAsia="ru-RU"/>
        </w:rPr>
        <w:t xml:space="preserve">42.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2023DE">
        <w:rPr>
          <w:rFonts w:ascii="Arial" w:eastAsia="Times New Roman" w:hAnsi="Arial" w:cs="Arial"/>
          <w:sz w:val="14"/>
          <w:szCs w:val="24"/>
          <w:lang w:eastAsia="ru-RU"/>
        </w:rPr>
        <w:t xml:space="preserve">Думы </w:t>
      </w:r>
      <w:r w:rsidRPr="002023DE">
        <w:rPr>
          <w:rFonts w:ascii="Arial" w:eastAsia="Times New Roman" w:hAnsi="Arial" w:cs="Arial"/>
          <w:kern w:val="2"/>
          <w:sz w:val="14"/>
          <w:szCs w:val="24"/>
          <w:lang w:eastAsia="ru-RU"/>
        </w:rPr>
        <w:t>муниципального образования</w:t>
      </w:r>
      <w:r w:rsidRPr="002023DE">
        <w:rPr>
          <w:rFonts w:ascii="Arial" w:eastAsia="Times New Roman" w:hAnsi="Arial" w:cs="Arial"/>
          <w:sz w:val="14"/>
          <w:szCs w:val="24"/>
          <w:lang w:eastAsia="ru-RU"/>
        </w:rPr>
        <w:t xml:space="preserve"> «Ново-Николаевское» </w:t>
      </w:r>
      <w:r w:rsidRPr="002023DE">
        <w:rPr>
          <w:rFonts w:ascii="Arial" w:eastAsia="Times New Roman" w:hAnsi="Arial" w:cs="Arial"/>
          <w:kern w:val="2"/>
          <w:sz w:val="14"/>
          <w:szCs w:val="24"/>
          <w:lang w:eastAsia="ru-RU"/>
        </w:rPr>
        <w:t xml:space="preserve">от </w:t>
      </w:r>
      <w:r w:rsidRPr="002023DE">
        <w:rPr>
          <w:rFonts w:ascii="Arial" w:eastAsia="Times New Roman" w:hAnsi="Arial" w:cs="Arial"/>
          <w:color w:val="000000"/>
          <w:sz w:val="14"/>
          <w:szCs w:val="24"/>
          <w:lang w:eastAsia="ru-RU"/>
        </w:rPr>
        <w:t>28.04.2012г</w:t>
      </w:r>
      <w:r w:rsidRPr="002023DE">
        <w:rPr>
          <w:rFonts w:ascii="Arial" w:eastAsia="Times New Roman" w:hAnsi="Arial" w:cs="Arial"/>
          <w:i/>
          <w:color w:val="000000"/>
          <w:sz w:val="14"/>
          <w:szCs w:val="24"/>
          <w:lang w:eastAsia="ru-RU"/>
        </w:rPr>
        <w:t>.</w:t>
      </w:r>
      <w:r w:rsidRPr="002023DE">
        <w:rPr>
          <w:rFonts w:ascii="Arial" w:eastAsia="Times New Roman" w:hAnsi="Arial" w:cs="Arial"/>
          <w:sz w:val="14"/>
          <w:szCs w:val="24"/>
          <w:lang w:eastAsia="ru-RU"/>
        </w:rPr>
        <w:t xml:space="preserve"> </w:t>
      </w:r>
      <w:r w:rsidRPr="002023DE">
        <w:rPr>
          <w:rFonts w:ascii="Arial" w:eastAsia="Times New Roman" w:hAnsi="Arial" w:cs="Arial"/>
          <w:color w:val="000000"/>
          <w:sz w:val="14"/>
          <w:szCs w:val="24"/>
          <w:lang w:eastAsia="ru-RU"/>
        </w:rPr>
        <w:t>№9</w:t>
      </w:r>
      <w:r w:rsidRPr="002023DE">
        <w:rPr>
          <w:rFonts w:ascii="Arial" w:eastAsia="Times New Roman" w:hAnsi="Arial" w:cs="Arial"/>
          <w:kern w:val="2"/>
          <w:sz w:val="14"/>
          <w:szCs w:val="24"/>
          <w:lang w:eastAsia="ru-RU"/>
        </w:rPr>
        <w:t>, услуги, которые являются необходимыми и обязательными для предоставления муниципальной услуги, отсутствуют.</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15. Порядок, размер и основания взимания</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государственной пошлины или иной платы, взимаемой</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за предоставление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43. Муниципальная услуга предоставляется без взимания государственной пошлины или иной платы.</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включая информацию о методике расчета размера такой платы</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45. Плата за услуги, которые являются необходимыми и обязательными для предоставления муниципальной услуги, отсутствует.</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46. Максимальное время ожидания в очереди при подаче заявления и документов не должно превышать 15 минут.</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47. Максимальное время ожидания в очереди при получении результата муниципальной услуги не должно превышать 15 минут.</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18. Срок и порядок регистрации заявления,</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в том числе в электронной форме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входящей корреспонденции путем присвоения указанным документам входящего номера с указанием даты получения.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49.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50.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19. Требования к помещениям, в которых предоставляется муниципальная услуга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52. Администрация обеспечивает инвалидам (включая инвалидов, использующих кресла-коляски и собак-проводников):</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«Ново-Николаевское», меры для обеспечения доступа инвалидов к месту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53.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61. Основными показателями доступности и качества муниципальной услуги являются: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соблюдение требований к местам предоставления муниципальной услуги, их транспортной доступности;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возможность представления заявления и документов, необходимых для предоставления муниципальной услуги, через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 среднее время ожидания в очереди при подаче документов;</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 количество взаимодействий заявителя или его представителя с должностными лицами, их продолжительность;</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6) возможность получения информации о ходе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для подачи заявления и документов, необходимых для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для получения результата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прием заявления и документов, представленных заявителем или его представителем, в том числе комплексного запроса;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 обработка заявления и представленных документов, в том числе комплексного запроса;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 направление заявления и документов, представленных заявителем или его представителем, в администрацию;</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C92810" w:rsidRPr="002023DE" w:rsidRDefault="00C92810" w:rsidP="00C92810">
      <w:pPr>
        <w:spacing w:after="0" w:line="240" w:lineRule="auto"/>
        <w:ind w:firstLine="709"/>
        <w:jc w:val="both"/>
        <w:rPr>
          <w:rFonts w:ascii="Arial" w:eastAsia="Calibri" w:hAnsi="Arial" w:cs="Arial"/>
          <w:kern w:val="2"/>
          <w:sz w:val="14"/>
          <w:szCs w:val="24"/>
          <w:lang w:eastAsia="ru-RU"/>
        </w:rPr>
      </w:pPr>
      <w:r w:rsidRPr="002023DE">
        <w:rPr>
          <w:rFonts w:ascii="Arial" w:eastAsia="Times New Roman" w:hAnsi="Arial" w:cs="Arial"/>
          <w:kern w:val="2"/>
          <w:sz w:val="14"/>
          <w:szCs w:val="24"/>
          <w:lang w:eastAsia="ru-RU"/>
        </w:rPr>
        <w:t xml:space="preserve">69. </w:t>
      </w:r>
      <w:r w:rsidRPr="002023DE">
        <w:rPr>
          <w:rFonts w:ascii="Arial" w:eastAsia="Calibri" w:hAnsi="Arial" w:cs="Arial"/>
          <w:kern w:val="2"/>
          <w:sz w:val="1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2023DE">
        <w:rPr>
          <w:rFonts w:ascii="Arial" w:eastAsia="Times New Roman" w:hAnsi="Arial" w:cs="Arial"/>
          <w:kern w:val="2"/>
          <w:sz w:val="14"/>
          <w:szCs w:val="24"/>
          <w:lang w:eastAsia="ru-RU"/>
        </w:rPr>
        <w:t xml:space="preserve"> администрации от 20.05.2019г. №37, предусматривающим </w:t>
      </w:r>
      <w:r w:rsidRPr="002023DE">
        <w:rPr>
          <w:rFonts w:ascii="Arial" w:eastAsia="Calibri" w:hAnsi="Arial" w:cs="Arial"/>
          <w:kern w:val="2"/>
          <w:sz w:val="14"/>
          <w:szCs w:val="24"/>
          <w:lang w:eastAsia="ru-RU"/>
        </w:rPr>
        <w:t>пять этапов:</w:t>
      </w:r>
    </w:p>
    <w:p w:rsidR="00C92810" w:rsidRPr="002023DE" w:rsidRDefault="00C92810" w:rsidP="00C92810">
      <w:pPr>
        <w:tabs>
          <w:tab w:val="left" w:pos="-142"/>
          <w:tab w:val="left" w:pos="0"/>
        </w:tabs>
        <w:autoSpaceDE w:val="0"/>
        <w:autoSpaceDN w:val="0"/>
        <w:adjustRightInd w:val="0"/>
        <w:spacing w:after="0" w:line="240" w:lineRule="auto"/>
        <w:ind w:firstLine="709"/>
        <w:jc w:val="both"/>
        <w:rPr>
          <w:rFonts w:ascii="Arial" w:eastAsia="Calibri" w:hAnsi="Arial" w:cs="Arial"/>
          <w:kern w:val="2"/>
          <w:sz w:val="14"/>
          <w:szCs w:val="24"/>
          <w:lang w:eastAsia="ru-RU"/>
        </w:rPr>
      </w:pPr>
      <w:r w:rsidRPr="002023DE">
        <w:rPr>
          <w:rFonts w:ascii="Arial" w:eastAsia="Calibri" w:hAnsi="Arial" w:cs="Arial"/>
          <w:kern w:val="2"/>
          <w:sz w:val="14"/>
          <w:szCs w:val="24"/>
          <w:lang w:eastAsia="ru-RU"/>
        </w:rPr>
        <w:t>I этап (до 30.05.2019г.) – возможность получения информации о муниципальной услуге на официальном сайте администрации;</w:t>
      </w:r>
    </w:p>
    <w:p w:rsidR="00C92810" w:rsidRPr="002023DE" w:rsidRDefault="00C92810" w:rsidP="00C92810">
      <w:pPr>
        <w:tabs>
          <w:tab w:val="left" w:pos="-142"/>
          <w:tab w:val="left" w:pos="0"/>
        </w:tabs>
        <w:autoSpaceDE w:val="0"/>
        <w:autoSpaceDN w:val="0"/>
        <w:adjustRightInd w:val="0"/>
        <w:spacing w:after="0" w:line="240" w:lineRule="auto"/>
        <w:ind w:firstLine="709"/>
        <w:jc w:val="both"/>
        <w:rPr>
          <w:rFonts w:ascii="Arial" w:eastAsia="Calibri" w:hAnsi="Arial" w:cs="Arial"/>
          <w:kern w:val="2"/>
          <w:sz w:val="14"/>
          <w:szCs w:val="24"/>
          <w:lang w:eastAsia="ru-RU"/>
        </w:rPr>
      </w:pPr>
      <w:r w:rsidRPr="002023DE">
        <w:rPr>
          <w:rFonts w:ascii="Arial" w:eastAsia="Calibri" w:hAnsi="Arial" w:cs="Arial"/>
          <w:kern w:val="2"/>
          <w:sz w:val="14"/>
          <w:szCs w:val="24"/>
          <w:lang w:eastAsia="ru-RU"/>
        </w:rPr>
        <w:t xml:space="preserve">II этап (до 10.06.2019г.) – возможность копирования и заполнения в электронном виде форм </w:t>
      </w:r>
      <w:r w:rsidRPr="002023DE">
        <w:rPr>
          <w:rFonts w:ascii="Arial" w:eastAsia="Times New Roman" w:hAnsi="Arial" w:cs="Arial"/>
          <w:kern w:val="2"/>
          <w:sz w:val="14"/>
          <w:szCs w:val="24"/>
          <w:lang w:eastAsia="ru-RU"/>
        </w:rPr>
        <w:t xml:space="preserve">заявления </w:t>
      </w:r>
      <w:r w:rsidRPr="002023DE">
        <w:rPr>
          <w:rFonts w:ascii="Arial" w:eastAsia="Calibri" w:hAnsi="Arial" w:cs="Arial"/>
          <w:kern w:val="2"/>
          <w:sz w:val="14"/>
          <w:szCs w:val="24"/>
          <w:lang w:eastAsia="ru-RU"/>
        </w:rPr>
        <w:t>и иных документов, необходимых для получения муниципальной услуги, размещенных на Портале;</w:t>
      </w:r>
    </w:p>
    <w:p w:rsidR="00C92810" w:rsidRPr="002023DE" w:rsidRDefault="00C92810" w:rsidP="00C92810">
      <w:pPr>
        <w:tabs>
          <w:tab w:val="left" w:pos="-142"/>
          <w:tab w:val="left" w:pos="0"/>
        </w:tabs>
        <w:autoSpaceDE w:val="0"/>
        <w:autoSpaceDN w:val="0"/>
        <w:adjustRightInd w:val="0"/>
        <w:spacing w:after="0" w:line="240" w:lineRule="auto"/>
        <w:ind w:firstLine="709"/>
        <w:jc w:val="both"/>
        <w:rPr>
          <w:rFonts w:ascii="Arial" w:eastAsia="Calibri" w:hAnsi="Arial" w:cs="Arial"/>
          <w:kern w:val="2"/>
          <w:sz w:val="14"/>
          <w:szCs w:val="24"/>
          <w:lang w:eastAsia="ru-RU"/>
        </w:rPr>
      </w:pPr>
      <w:r w:rsidRPr="002023DE">
        <w:rPr>
          <w:rFonts w:ascii="Arial" w:eastAsia="Calibri" w:hAnsi="Arial" w:cs="Arial"/>
          <w:kern w:val="2"/>
          <w:sz w:val="14"/>
          <w:szCs w:val="24"/>
          <w:lang w:eastAsia="ru-RU"/>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C92810" w:rsidRPr="002023DE" w:rsidRDefault="00C92810" w:rsidP="00C92810">
      <w:pPr>
        <w:autoSpaceDE w:val="0"/>
        <w:autoSpaceDN w:val="0"/>
        <w:adjustRightInd w:val="0"/>
        <w:spacing w:after="0" w:line="240" w:lineRule="auto"/>
        <w:ind w:firstLine="709"/>
        <w:jc w:val="both"/>
        <w:rPr>
          <w:rFonts w:ascii="Arial" w:eastAsia="Calibri" w:hAnsi="Arial" w:cs="Arial"/>
          <w:kern w:val="2"/>
          <w:sz w:val="14"/>
          <w:szCs w:val="24"/>
          <w:lang w:eastAsia="ru-RU"/>
        </w:rPr>
      </w:pPr>
      <w:r w:rsidRPr="002023DE">
        <w:rPr>
          <w:rFonts w:ascii="Arial" w:eastAsia="Calibri" w:hAnsi="Arial" w:cs="Arial"/>
          <w:kern w:val="2"/>
          <w:sz w:val="14"/>
          <w:szCs w:val="24"/>
          <w:lang w:eastAsia="ru-RU"/>
        </w:rPr>
        <w:t>IV этап (до 30.12.2019г.) – возможность осуществления мониторинга хода предоставления муниципальной услуги с использованием Портала;</w:t>
      </w:r>
    </w:p>
    <w:p w:rsidR="00C92810" w:rsidRPr="002023DE" w:rsidRDefault="00C92810" w:rsidP="00C92810">
      <w:pPr>
        <w:autoSpaceDE w:val="0"/>
        <w:autoSpaceDN w:val="0"/>
        <w:adjustRightInd w:val="0"/>
        <w:spacing w:after="0" w:line="240" w:lineRule="auto"/>
        <w:ind w:firstLine="709"/>
        <w:jc w:val="both"/>
        <w:rPr>
          <w:rFonts w:ascii="Arial" w:eastAsia="Times New Roman" w:hAnsi="Arial" w:cs="Arial"/>
          <w:kern w:val="2"/>
          <w:sz w:val="14"/>
          <w:szCs w:val="24"/>
          <w:lang w:eastAsia="ru-RU"/>
        </w:rPr>
      </w:pPr>
      <w:r w:rsidRPr="002023DE">
        <w:rPr>
          <w:rFonts w:ascii="Arial" w:eastAsia="Calibri" w:hAnsi="Arial" w:cs="Arial"/>
          <w:kern w:val="2"/>
          <w:sz w:val="14"/>
          <w:szCs w:val="24"/>
          <w:lang w:val="en-US" w:eastAsia="ru-RU"/>
        </w:rPr>
        <w:t>V</w:t>
      </w:r>
      <w:r w:rsidRPr="002023DE">
        <w:rPr>
          <w:rFonts w:ascii="Arial" w:eastAsia="Calibri" w:hAnsi="Arial" w:cs="Arial"/>
          <w:kern w:val="2"/>
          <w:sz w:val="14"/>
          <w:szCs w:val="24"/>
          <w:lang w:eastAsia="ru-RU"/>
        </w:rPr>
        <w:t xml:space="preserve"> этап (до 30.12.2019г.)</w:t>
      </w:r>
      <w:r w:rsidRPr="002023DE">
        <w:rPr>
          <w:rFonts w:ascii="Arial" w:eastAsia="Calibri" w:hAnsi="Arial" w:cs="Arial"/>
          <w:i/>
          <w:kern w:val="2"/>
          <w:sz w:val="14"/>
          <w:szCs w:val="24"/>
          <w:lang w:eastAsia="ru-RU"/>
        </w:rPr>
        <w:t xml:space="preserve"> – </w:t>
      </w:r>
      <w:r w:rsidRPr="002023DE">
        <w:rPr>
          <w:rFonts w:ascii="Arial" w:eastAsia="Calibri" w:hAnsi="Arial" w:cs="Arial"/>
          <w:kern w:val="2"/>
          <w:sz w:val="14"/>
          <w:szCs w:val="24"/>
          <w:lang w:eastAsia="ru-RU"/>
        </w:rPr>
        <w:t>возможность получения результата предоставления муниципальной услуги в электронном виде с использованием Портала.</w:t>
      </w:r>
    </w:p>
    <w:p w:rsidR="00C92810" w:rsidRPr="002023DE" w:rsidRDefault="00C92810" w:rsidP="00C92810">
      <w:pPr>
        <w:spacing w:after="0" w:line="240" w:lineRule="auto"/>
        <w:ind w:firstLine="709"/>
        <w:jc w:val="both"/>
        <w:rPr>
          <w:rFonts w:ascii="Arial" w:eastAsia="Calibri" w:hAnsi="Arial" w:cs="Arial"/>
          <w:kern w:val="2"/>
          <w:sz w:val="14"/>
          <w:szCs w:val="24"/>
          <w:lang w:eastAsia="ru-RU"/>
        </w:rPr>
      </w:pPr>
      <w:r w:rsidRPr="002023DE">
        <w:rPr>
          <w:rFonts w:ascii="Arial" w:eastAsia="Times New Roman" w:hAnsi="Arial" w:cs="Arial"/>
          <w:kern w:val="2"/>
          <w:sz w:val="14"/>
          <w:szCs w:val="24"/>
          <w:lang w:eastAsia="ru-RU"/>
        </w:rPr>
        <w:t xml:space="preserve">70. </w:t>
      </w:r>
      <w:r w:rsidRPr="002023DE">
        <w:rPr>
          <w:rFonts w:ascii="Arial" w:eastAsia="Calibri" w:hAnsi="Arial" w:cs="Arial"/>
          <w:kern w:val="2"/>
          <w:sz w:val="1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92810" w:rsidRPr="002023DE" w:rsidRDefault="00C92810" w:rsidP="00C92810">
      <w:pPr>
        <w:spacing w:after="0" w:line="240" w:lineRule="auto"/>
        <w:ind w:firstLine="709"/>
        <w:jc w:val="both"/>
        <w:rPr>
          <w:rFonts w:ascii="Arial" w:eastAsia="Calibri" w:hAnsi="Arial" w:cs="Arial"/>
          <w:kern w:val="2"/>
          <w:sz w:val="14"/>
          <w:szCs w:val="24"/>
          <w:lang w:eastAsia="ru-RU"/>
        </w:rPr>
      </w:pPr>
      <w:r w:rsidRPr="002023DE">
        <w:rPr>
          <w:rFonts w:ascii="Arial" w:eastAsia="Calibri" w:hAnsi="Arial" w:cs="Arial"/>
          <w:kern w:val="2"/>
          <w:sz w:val="14"/>
          <w:szCs w:val="24"/>
          <w:lang w:eastAsia="ru-RU"/>
        </w:rPr>
        <w:lastRenderedPageBreak/>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92810" w:rsidRPr="002023DE" w:rsidRDefault="00C92810" w:rsidP="00C92810">
      <w:pPr>
        <w:spacing w:after="0" w:line="240" w:lineRule="auto"/>
        <w:ind w:firstLine="709"/>
        <w:jc w:val="both"/>
        <w:rPr>
          <w:rFonts w:ascii="Arial" w:eastAsia="Calibri" w:hAnsi="Arial" w:cs="Arial"/>
          <w:kern w:val="2"/>
          <w:sz w:val="14"/>
          <w:szCs w:val="24"/>
          <w:lang w:eastAsia="ru-RU"/>
        </w:rPr>
      </w:pPr>
      <w:r w:rsidRPr="002023DE">
        <w:rPr>
          <w:rFonts w:ascii="Arial" w:eastAsia="Calibri" w:hAnsi="Arial" w:cs="Arial"/>
          <w:kern w:val="2"/>
          <w:sz w:val="14"/>
          <w:szCs w:val="24"/>
          <w:lang w:eastAsia="ru-RU"/>
        </w:rPr>
        <w:t xml:space="preserve">72. Подача заявителем </w:t>
      </w:r>
      <w:r w:rsidRPr="002023DE">
        <w:rPr>
          <w:rFonts w:ascii="Arial" w:eastAsia="Times New Roman" w:hAnsi="Arial" w:cs="Arial"/>
          <w:kern w:val="2"/>
          <w:sz w:val="14"/>
          <w:szCs w:val="24"/>
          <w:lang w:eastAsia="ru-RU"/>
        </w:rPr>
        <w:t xml:space="preserve">заявления </w:t>
      </w:r>
      <w:r w:rsidRPr="002023DE">
        <w:rPr>
          <w:rFonts w:ascii="Arial" w:eastAsia="Calibri" w:hAnsi="Arial" w:cs="Arial"/>
          <w:kern w:val="2"/>
          <w:sz w:val="14"/>
          <w:szCs w:val="24"/>
          <w:lang w:eastAsia="ru-RU"/>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92810" w:rsidRPr="002023DE" w:rsidRDefault="00C92810" w:rsidP="00C92810">
      <w:pPr>
        <w:spacing w:after="0" w:line="240" w:lineRule="auto"/>
        <w:ind w:firstLine="709"/>
        <w:jc w:val="both"/>
        <w:rPr>
          <w:rFonts w:ascii="Arial" w:eastAsia="Calibri" w:hAnsi="Arial" w:cs="Arial"/>
          <w:kern w:val="2"/>
          <w:sz w:val="14"/>
          <w:szCs w:val="24"/>
          <w:lang w:eastAsia="ru-RU"/>
        </w:rPr>
      </w:pPr>
      <w:r w:rsidRPr="002023DE">
        <w:rPr>
          <w:rFonts w:ascii="Arial" w:eastAsia="Calibri" w:hAnsi="Arial" w:cs="Arial"/>
          <w:kern w:val="2"/>
          <w:sz w:val="14"/>
          <w:szCs w:val="24"/>
          <w:lang w:eastAsia="ru-RU"/>
        </w:rPr>
        <w:t xml:space="preserve">Подача заявителем </w:t>
      </w:r>
      <w:r w:rsidRPr="002023DE">
        <w:rPr>
          <w:rFonts w:ascii="Arial" w:eastAsia="Times New Roman" w:hAnsi="Arial" w:cs="Arial"/>
          <w:kern w:val="2"/>
          <w:sz w:val="14"/>
          <w:szCs w:val="24"/>
          <w:lang w:eastAsia="ru-RU"/>
        </w:rPr>
        <w:t xml:space="preserve">или его представителем </w:t>
      </w:r>
      <w:r w:rsidRPr="002023DE">
        <w:rPr>
          <w:rFonts w:ascii="Arial" w:eastAsia="Calibri" w:hAnsi="Arial" w:cs="Arial"/>
          <w:kern w:val="2"/>
          <w:sz w:val="14"/>
          <w:szCs w:val="24"/>
          <w:lang w:eastAsia="ru-RU"/>
        </w:rPr>
        <w:t>заявления в форме электронного документа посредством электронной почты осуществляется в виде файлов в формате doc, docx, txt, xls, xlsx, rtf.</w:t>
      </w:r>
    </w:p>
    <w:p w:rsidR="00C92810" w:rsidRPr="002023DE" w:rsidRDefault="00C92810" w:rsidP="00C92810">
      <w:pPr>
        <w:spacing w:after="0" w:line="240" w:lineRule="auto"/>
        <w:ind w:firstLine="709"/>
        <w:jc w:val="both"/>
        <w:rPr>
          <w:rFonts w:ascii="Arial" w:eastAsia="Calibri" w:hAnsi="Arial" w:cs="Arial"/>
          <w:kern w:val="2"/>
          <w:sz w:val="14"/>
          <w:szCs w:val="24"/>
          <w:lang w:eastAsia="ru-RU"/>
        </w:rPr>
      </w:pPr>
      <w:r w:rsidRPr="002023DE">
        <w:rPr>
          <w:rFonts w:ascii="Arial" w:eastAsia="Calibri" w:hAnsi="Arial" w:cs="Arial"/>
          <w:kern w:val="2"/>
          <w:sz w:val="1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92810" w:rsidRPr="002023DE" w:rsidRDefault="00C92810" w:rsidP="00C92810">
      <w:pPr>
        <w:spacing w:after="0" w:line="240" w:lineRule="auto"/>
        <w:ind w:firstLine="709"/>
        <w:jc w:val="both"/>
        <w:rPr>
          <w:rFonts w:ascii="Arial" w:eastAsia="Calibri" w:hAnsi="Arial" w:cs="Arial"/>
          <w:kern w:val="2"/>
          <w:sz w:val="14"/>
          <w:szCs w:val="24"/>
          <w:lang w:eastAsia="ru-RU"/>
        </w:rPr>
      </w:pPr>
      <w:r w:rsidRPr="002023DE">
        <w:rPr>
          <w:rFonts w:ascii="Arial" w:eastAsia="Calibri" w:hAnsi="Arial" w:cs="Arial"/>
          <w:kern w:val="2"/>
          <w:sz w:val="14"/>
          <w:szCs w:val="24"/>
          <w:lang w:eastAsia="ru-RU"/>
        </w:rPr>
        <w:t xml:space="preserve">73.При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2023DE">
        <w:rPr>
          <w:rFonts w:ascii="Arial" w:eastAsia="Times New Roman" w:hAnsi="Arial" w:cs="Arial"/>
          <w:kern w:val="2"/>
          <w:sz w:val="14"/>
          <w:szCs w:val="24"/>
          <w:lang w:eastAsia="ru-RU"/>
        </w:rPr>
        <w:t xml:space="preserve">Заявление </w:t>
      </w:r>
      <w:r w:rsidRPr="002023DE">
        <w:rPr>
          <w:rFonts w:ascii="Arial" w:eastAsia="Calibri" w:hAnsi="Arial" w:cs="Arial"/>
          <w:kern w:val="2"/>
          <w:sz w:val="1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22. Состав и последовательность административных процедур</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75. Предоставление муниципальной услуги включает в себя следующие административные процедуры:</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прием и регистрация заявления и документов, представленных заявителем или его представителем;</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принятие решения о принятии заявления к рассмотрению или решения об отказе в предоставлении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3) направление раздела проектной документации, содержащего архитектурные решения, в </w:t>
      </w:r>
      <w:r w:rsidRPr="002023DE">
        <w:rPr>
          <w:rFonts w:ascii="Arial" w:eastAsia="Times New Roman" w:hAnsi="Arial" w:cs="Arial"/>
          <w:sz w:val="1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 формирование и направление межведомственных запросов в органы, участвующие в предоставлении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 принятие решения о выдаче разрешения на строительство или решения об отказе в выдаче разрешения на строительство;</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6) выдача (направление) заявителю или его представителю результата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76. В электронной форме при предоставлении муниципальной услуги осуществляются следующие административные процедуры (действия):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прием заявления и документов, представленных заявителем или его представителем;</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формирование и направление межведомственных запросов в органы, участвующие в предоставлении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77. При предоставлении муниципальной услуги МФЦ выполняет следующие действия: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прием заявления и документов, представленных заявителем или его представителем, в том числе комплексного запроса;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 обработка заявления и представленных документов, в том числе комплексного запроса;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 направление заявления и документов, представленных заявителем или его представителем, в администрацию;</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23. Прием, регистрация заявления и документов,</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представленных заявителем или его представителем</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Журнале регистрации входящих документов.</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81.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82.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 указанный в заявлении (в случае поступления заявления и документов на адрес электронный почты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83.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Журнале регистрации входящих документов.</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заявления и представленных заявителем или его представителем документов.</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87.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41 настоящего административного регламента, и принимает решение о принятии уведомления о планируемом строительстве к рассмотрению или решение об отказе в предоставлении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88. В случае поступления уведомления о планируемом строительстве,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lastRenderedPageBreak/>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уведомления о планируемом строительстве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89.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90. По результатам проверки, указанной в пункте 87настоящего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41настоящего административного регламента.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91. В случае установления наличия оснований для отказа в предоставлении муниципальной услуги, указанных в пункте 41настоящего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 рабочих дней со дня получения им зарегистрированного заявления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В случае установления отсутствия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входящих документов.</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93. Способом фиксации результата административной процедуры является запись в Журнале регистрации входящих документов о принятии заявления к рассмотрению или письменное уведомление об отказе в принятии заявления к рассмотрению.</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25. Направление раздела проектной документации,</w:t>
      </w:r>
    </w:p>
    <w:p w:rsidR="00C92810" w:rsidRPr="002023DE" w:rsidRDefault="00C92810" w:rsidP="00C92810">
      <w:pPr>
        <w:spacing w:after="0" w:line="240" w:lineRule="auto"/>
        <w:ind w:firstLine="709"/>
        <w:jc w:val="center"/>
        <w:rPr>
          <w:rFonts w:ascii="Arial" w:eastAsia="Times New Roman" w:hAnsi="Arial" w:cs="Arial"/>
          <w:sz w:val="14"/>
          <w:szCs w:val="24"/>
          <w:lang w:eastAsia="ru-RU"/>
        </w:rPr>
      </w:pPr>
      <w:r w:rsidRPr="002023DE">
        <w:rPr>
          <w:rFonts w:ascii="Arial" w:eastAsia="Times New Roman" w:hAnsi="Arial" w:cs="Arial"/>
          <w:kern w:val="2"/>
          <w:sz w:val="14"/>
          <w:szCs w:val="24"/>
          <w:lang w:eastAsia="ru-RU"/>
        </w:rPr>
        <w:t xml:space="preserve">содержащего архитектурные решения, в </w:t>
      </w:r>
      <w:r w:rsidRPr="002023DE">
        <w:rPr>
          <w:rFonts w:ascii="Arial" w:eastAsia="Times New Roman" w:hAnsi="Arial" w:cs="Arial"/>
          <w:sz w:val="14"/>
          <w:szCs w:val="24"/>
          <w:lang w:eastAsia="ru-RU"/>
        </w:rPr>
        <w:t>исполнительный орган государственной власти Иркутской области, уполномоченный</w:t>
      </w:r>
    </w:p>
    <w:p w:rsidR="00C92810" w:rsidRPr="002023DE" w:rsidRDefault="00C92810" w:rsidP="00C92810">
      <w:pPr>
        <w:spacing w:after="0" w:line="240" w:lineRule="auto"/>
        <w:ind w:firstLine="709"/>
        <w:jc w:val="center"/>
        <w:rPr>
          <w:rFonts w:ascii="Arial" w:eastAsia="Times New Roman" w:hAnsi="Arial" w:cs="Arial"/>
          <w:sz w:val="14"/>
          <w:szCs w:val="24"/>
          <w:lang w:eastAsia="ru-RU"/>
        </w:rPr>
      </w:pPr>
      <w:r w:rsidRPr="002023DE">
        <w:rPr>
          <w:rFonts w:ascii="Arial" w:eastAsia="Times New Roman" w:hAnsi="Arial" w:cs="Arial"/>
          <w:sz w:val="14"/>
          <w:szCs w:val="24"/>
          <w:lang w:eastAsia="ru-RU"/>
        </w:rPr>
        <w:t>в области охраны объектов культурного наследия</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kern w:val="2"/>
          <w:sz w:val="14"/>
          <w:szCs w:val="24"/>
          <w:lang w:eastAsia="ru-RU"/>
        </w:rPr>
        <w:t xml:space="preserve">94. Основанием для начала административной процедуры является решение о принятии к рассмотрению 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2023DE">
        <w:rPr>
          <w:rFonts w:ascii="Arial" w:eastAsia="Times New Roman" w:hAnsi="Arial" w:cs="Arial"/>
          <w:sz w:val="14"/>
          <w:szCs w:val="24"/>
          <w:lang w:eastAsia="ru-RU"/>
        </w:rPr>
        <w:t>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35 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 xml:space="preserve">95. </w:t>
      </w:r>
      <w:r w:rsidRPr="002023DE">
        <w:rPr>
          <w:rFonts w:ascii="Arial" w:eastAsia="Times New Roman" w:hAnsi="Arial" w:cs="Arial"/>
          <w:kern w:val="2"/>
          <w:sz w:val="14"/>
          <w:szCs w:val="24"/>
          <w:lang w:eastAsia="ru-RU"/>
        </w:rPr>
        <w:t>Должностное лицо администрации, ответственное за предоставление муниципальной услуги, в течение</w:t>
      </w:r>
      <w:r w:rsidRPr="002023DE">
        <w:rPr>
          <w:rFonts w:ascii="Arial" w:eastAsia="Times New Roman" w:hAnsi="Arial" w:cs="Arial"/>
          <w:sz w:val="14"/>
          <w:szCs w:val="24"/>
          <w:lang w:eastAsia="ru-RU"/>
        </w:rPr>
        <w:t xml:space="preserve"> трех календарных дней со дня регистрации заявления направляет, в порядке межведомственного информационного взаимодействия </w:t>
      </w:r>
      <w:r w:rsidRPr="002023DE">
        <w:rPr>
          <w:rFonts w:ascii="Arial" w:eastAsia="Times New Roman" w:hAnsi="Arial" w:cs="Arial"/>
          <w:kern w:val="2"/>
          <w:sz w:val="14"/>
          <w:szCs w:val="24"/>
          <w:lang w:eastAsia="ru-RU"/>
        </w:rPr>
        <w:t xml:space="preserve">раздел проектной документации, содержащий архитектурные решения, </w:t>
      </w:r>
      <w:r w:rsidRPr="002023DE">
        <w:rPr>
          <w:rFonts w:ascii="Arial" w:eastAsia="Times New Roman" w:hAnsi="Arial" w:cs="Arial"/>
          <w:sz w:val="14"/>
          <w:szCs w:val="24"/>
          <w:lang w:eastAsia="ru-RU"/>
        </w:rPr>
        <w:t>в исполнительный орган государственной власти Иркутской области, уполномоченный в области охраны объектов культурного наследия.</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96.</w:t>
      </w:r>
      <w:r w:rsidRPr="002023DE">
        <w:rPr>
          <w:rFonts w:ascii="Arial" w:eastAsia="Times New Roman" w:hAnsi="Arial" w:cs="Arial"/>
          <w:kern w:val="2"/>
          <w:sz w:val="14"/>
          <w:szCs w:val="24"/>
          <w:lang w:eastAsia="ru-RU"/>
        </w:rPr>
        <w:t xml:space="preserve"> Не позднее одного рабочего дня со дня поступления от </w:t>
      </w:r>
      <w:r w:rsidRPr="002023DE">
        <w:rPr>
          <w:rFonts w:ascii="Arial" w:eastAsia="Times New Roman" w:hAnsi="Arial" w:cs="Arial"/>
          <w:sz w:val="14"/>
          <w:szCs w:val="24"/>
          <w:lang w:eastAsia="ru-RU"/>
        </w:rPr>
        <w:t xml:space="preserve">исполнительный орган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Pr="002023DE">
        <w:rPr>
          <w:rFonts w:ascii="Arial" w:eastAsia="Times New Roman" w:hAnsi="Arial" w:cs="Arial"/>
          <w:kern w:val="2"/>
          <w:sz w:val="1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должностное лицо администрации, ответственное за предоставление муниципальной услуги, регистрирует полученное уведомление в Журнале регистрации входящих документов.</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97. Результатом административной процедуры является получение от </w:t>
      </w:r>
      <w:r w:rsidRPr="002023DE">
        <w:rPr>
          <w:rFonts w:ascii="Arial" w:eastAsia="Times New Roman" w:hAnsi="Arial" w:cs="Arial"/>
          <w:sz w:val="1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 докум</w:t>
      </w:r>
      <w:r w:rsidRPr="002023DE">
        <w:rPr>
          <w:rFonts w:ascii="Arial" w:eastAsia="Times New Roman" w:hAnsi="Arial" w:cs="Arial"/>
          <w:kern w:val="2"/>
          <w:sz w:val="14"/>
          <w:szCs w:val="24"/>
          <w:lang w:eastAsia="ru-RU"/>
        </w:rPr>
        <w:t xml:space="preserve">ента, указанного в пункте 96настоящего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Pr="002023DE">
        <w:rPr>
          <w:rFonts w:ascii="Arial" w:eastAsia="Times New Roman" w:hAnsi="Arial" w:cs="Arial"/>
          <w:sz w:val="1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2023DE">
        <w:rPr>
          <w:rFonts w:ascii="Arial" w:eastAsia="Times New Roman" w:hAnsi="Arial" w:cs="Arial"/>
          <w:kern w:val="2"/>
          <w:sz w:val="14"/>
          <w:szCs w:val="24"/>
          <w:lang w:eastAsia="ru-RU"/>
        </w:rPr>
        <w:t>.</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98. Способом фиксации результата административной процедуры является фиксация факта поступления либо не поступления от </w:t>
      </w:r>
      <w:r w:rsidRPr="002023DE">
        <w:rPr>
          <w:rFonts w:ascii="Arial" w:eastAsia="Times New Roman" w:hAnsi="Arial" w:cs="Arial"/>
          <w:sz w:val="14"/>
          <w:szCs w:val="24"/>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w:t>
      </w:r>
      <w:r w:rsidRPr="002023DE">
        <w:rPr>
          <w:rFonts w:ascii="Arial" w:eastAsia="Times New Roman" w:hAnsi="Arial" w:cs="Arial"/>
          <w:kern w:val="2"/>
          <w:sz w:val="14"/>
          <w:szCs w:val="24"/>
          <w:lang w:eastAsia="ru-RU"/>
        </w:rPr>
        <w:t>документа, указанного в пункте 96 настоящего административного регламента, в Журнале регистрации входящих документов.</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26. Формирование и направление межведомственных запросов в органы (организации), участвующие в предоставлении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99.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100. Должностное лицо администрации, ответственное за предоставление муниципальной услуги, в течение одного рабочего дня со дня регистрации заявления, а в случае подачи заявления через МФЦ – сотрудник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 в:</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1)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2023DE">
        <w:rPr>
          <w:rFonts w:ascii="Arial" w:eastAsia="Times New Roman" w:hAnsi="Arial" w:cs="Arial"/>
          <w:sz w:val="14"/>
          <w:szCs w:val="24"/>
          <w:lang w:eastAsia="ru-RU"/>
        </w:rPr>
        <w:t>правоустанавливающих документов на земельный участок, в том числе соглашение об установлении сервитута, решение об установлении публичного сервитута;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Федеральную налоговую службу или ее территориальные органы– в целях получения выписки из Единого государственного реестра индивидуальных предпринимателей (Единого государственного реестра юридических лиц);</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kern w:val="2"/>
          <w:sz w:val="14"/>
          <w:szCs w:val="24"/>
          <w:lang w:eastAsia="ru-RU"/>
        </w:rPr>
        <w:t xml:space="preserve">3) </w:t>
      </w:r>
      <w:r w:rsidRPr="002023DE">
        <w:rPr>
          <w:rFonts w:ascii="Arial" w:eastAsia="Times New Roman" w:hAnsi="Arial" w:cs="Arial"/>
          <w:sz w:val="14"/>
          <w:szCs w:val="24"/>
          <w:lang w:eastAsia="ru-RU"/>
        </w:rPr>
        <w:t xml:space="preserve">исполнительный орган государственной власти Иркутской области, уполномоченный в области охраны объектов культурного наследия </w:t>
      </w:r>
      <w:r w:rsidRPr="002023DE">
        <w:rPr>
          <w:rFonts w:ascii="Arial" w:eastAsia="Times New Roman" w:hAnsi="Arial" w:cs="Arial"/>
          <w:kern w:val="2"/>
          <w:sz w:val="14"/>
          <w:szCs w:val="24"/>
          <w:lang w:eastAsia="ru-RU"/>
        </w:rPr>
        <w:t xml:space="preserve">– в целях получения </w:t>
      </w:r>
      <w:r w:rsidRPr="002023DE">
        <w:rPr>
          <w:rFonts w:ascii="Arial" w:eastAsia="Times New Roman" w:hAnsi="Arial" w:cs="Arial"/>
          <w:sz w:val="1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4)исполнительный орган государственной власти Иркутской области, уполномоченный на осуществление государственного строительного надзора</w:t>
      </w:r>
      <w:r w:rsidRPr="002023DE">
        <w:rPr>
          <w:rFonts w:ascii="Arial" w:eastAsia="Times New Roman" w:hAnsi="Arial" w:cs="Arial"/>
          <w:kern w:val="2"/>
          <w:sz w:val="14"/>
          <w:szCs w:val="24"/>
          <w:lang w:eastAsia="ru-RU"/>
        </w:rPr>
        <w:t xml:space="preserve">– в целях получения </w:t>
      </w:r>
      <w:r w:rsidRPr="002023DE">
        <w:rPr>
          <w:rFonts w:ascii="Arial" w:eastAsia="Times New Roman" w:hAnsi="Arial" w:cs="Arial"/>
          <w:sz w:val="14"/>
          <w:szCs w:val="24"/>
          <w:lang w:eastAsia="ru-RU"/>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2023DE">
        <w:rPr>
          <w:rFonts w:ascii="Arial" w:eastAsia="Times New Roman" w:hAnsi="Arial" w:cs="Arial"/>
          <w:sz w:val="14"/>
          <w:szCs w:val="24"/>
          <w:vertAlign w:val="superscript"/>
          <w:lang w:eastAsia="ru-RU"/>
        </w:rPr>
        <w:t>9</w:t>
      </w:r>
      <w:r w:rsidRPr="002023DE">
        <w:rPr>
          <w:rFonts w:ascii="Arial" w:eastAsia="Times New Roman" w:hAnsi="Arial" w:cs="Arial"/>
          <w:sz w:val="14"/>
          <w:szCs w:val="24"/>
          <w:lang w:eastAsia="ru-RU"/>
        </w:rPr>
        <w:t xml:space="preserve"> статьи 49 Градостроительного кодекса Российской Федерации;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5) исполнительный орган государственной власти Иркутской области, уполномоченный на проведение государственной экологической экспертизы</w:t>
      </w:r>
      <w:r w:rsidRPr="002023DE">
        <w:rPr>
          <w:rFonts w:ascii="Arial" w:eastAsia="Times New Roman" w:hAnsi="Arial" w:cs="Arial"/>
          <w:kern w:val="2"/>
          <w:sz w:val="14"/>
          <w:szCs w:val="24"/>
          <w:lang w:eastAsia="ru-RU"/>
        </w:rPr>
        <w:t xml:space="preserve">– в целях получения </w:t>
      </w:r>
      <w:r w:rsidRPr="002023DE">
        <w:rPr>
          <w:rFonts w:ascii="Arial" w:eastAsia="Times New Roman" w:hAnsi="Arial" w:cs="Arial"/>
          <w:sz w:val="14"/>
          <w:szCs w:val="24"/>
          <w:lang w:eastAsia="ru-RU"/>
        </w:rPr>
        <w:t>заключения государственной экологической экспертизы проектной документации;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6) федеральное автономное учреждение «Главное управление государственной экспертизы» – в целях получения:</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lastRenderedPageBreak/>
        <w:t>пояснительная записка;</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б) положительного заключения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2023DE">
        <w:rPr>
          <w:rFonts w:ascii="Arial" w:eastAsia="Times New Roman" w:hAnsi="Arial" w:cs="Arial"/>
          <w:sz w:val="14"/>
          <w:szCs w:val="24"/>
          <w:vertAlign w:val="superscript"/>
          <w:lang w:eastAsia="ru-RU"/>
        </w:rPr>
        <w:t>1</w:t>
      </w:r>
      <w:r w:rsidRPr="002023DE">
        <w:rPr>
          <w:rFonts w:ascii="Arial" w:eastAsia="Times New Roman" w:hAnsi="Arial" w:cs="Arial"/>
          <w:sz w:val="14"/>
          <w:szCs w:val="24"/>
          <w:lang w:eastAsia="ru-RU"/>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в) положительного заключения государственной экспертизы проектной документации в случаях, предусмотренных частью 3</w:t>
      </w:r>
      <w:r w:rsidRPr="002023DE">
        <w:rPr>
          <w:rFonts w:ascii="Arial" w:eastAsia="Times New Roman" w:hAnsi="Arial" w:cs="Arial"/>
          <w:sz w:val="14"/>
          <w:szCs w:val="24"/>
          <w:vertAlign w:val="superscript"/>
          <w:lang w:eastAsia="ru-RU"/>
        </w:rPr>
        <w:t>4</w:t>
      </w:r>
      <w:r w:rsidRPr="002023DE">
        <w:rPr>
          <w:rFonts w:ascii="Arial" w:eastAsia="Times New Roman" w:hAnsi="Arial" w:cs="Arial"/>
          <w:sz w:val="14"/>
          <w:szCs w:val="24"/>
          <w:lang w:eastAsia="ru-RU"/>
        </w:rPr>
        <w:t xml:space="preserve"> статьи 49 Градостроительного кодекса Российской Федерации;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7)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w:t>
      </w:r>
      <w:r w:rsidRPr="002023DE">
        <w:rPr>
          <w:rFonts w:ascii="Arial" w:eastAsia="Times New Roman" w:hAnsi="Arial" w:cs="Arial"/>
          <w:kern w:val="2"/>
          <w:sz w:val="14"/>
          <w:szCs w:val="24"/>
          <w:lang w:eastAsia="ru-RU"/>
        </w:rPr>
        <w:t xml:space="preserve">– в целях получения </w:t>
      </w:r>
      <w:r w:rsidRPr="002023DE">
        <w:rPr>
          <w:rFonts w:ascii="Arial" w:eastAsia="Times New Roman" w:hAnsi="Arial" w:cs="Arial"/>
          <w:sz w:val="14"/>
          <w:szCs w:val="24"/>
          <w:lang w:eastAsia="ru-RU"/>
        </w:rPr>
        <w:t>копии решения об установлении или изменении зоны с особыми условиями использования территории;</w:t>
      </w:r>
    </w:p>
    <w:p w:rsidR="00C92810" w:rsidRPr="002023DE" w:rsidRDefault="00C92810" w:rsidP="00C92810">
      <w:pPr>
        <w:spacing w:after="0" w:line="240" w:lineRule="auto"/>
        <w:ind w:firstLine="709"/>
        <w:jc w:val="both"/>
        <w:rPr>
          <w:rFonts w:ascii="Arial" w:eastAsia="Times New Roman" w:hAnsi="Arial" w:cs="Arial"/>
          <w:bCs/>
          <w:sz w:val="14"/>
          <w:szCs w:val="24"/>
          <w:lang w:eastAsia="ru-RU"/>
        </w:rPr>
      </w:pPr>
      <w:r w:rsidRPr="002023DE">
        <w:rPr>
          <w:rFonts w:ascii="Arial" w:eastAsia="Times New Roman" w:hAnsi="Arial" w:cs="Arial"/>
          <w:sz w:val="14"/>
          <w:szCs w:val="24"/>
          <w:lang w:eastAsia="ru-RU"/>
        </w:rPr>
        <w:t xml:space="preserve">8) юридические лица, аккредитованными на право проведения негосударственной экспертизы </w:t>
      </w:r>
      <w:r w:rsidRPr="002023DE">
        <w:rPr>
          <w:rFonts w:ascii="Arial" w:eastAsia="Times New Roman" w:hAnsi="Arial" w:cs="Arial"/>
          <w:bCs/>
          <w:sz w:val="14"/>
          <w:szCs w:val="24"/>
          <w:lang w:eastAsia="ru-RU"/>
        </w:rPr>
        <w:t>проектной документации</w:t>
      </w:r>
      <w:r w:rsidRPr="002023DE">
        <w:rPr>
          <w:rFonts w:ascii="Arial" w:eastAsia="Times New Roman" w:hAnsi="Arial" w:cs="Arial"/>
          <w:kern w:val="2"/>
          <w:sz w:val="14"/>
          <w:szCs w:val="24"/>
          <w:lang w:eastAsia="ru-RU"/>
        </w:rPr>
        <w:t xml:space="preserve">– в целях получения </w:t>
      </w:r>
      <w:r w:rsidRPr="002023DE">
        <w:rPr>
          <w:rFonts w:ascii="Arial" w:eastAsia="Times New Roman" w:hAnsi="Arial" w:cs="Arial"/>
          <w:sz w:val="14"/>
          <w:szCs w:val="24"/>
          <w:lang w:eastAsia="ru-RU"/>
        </w:rPr>
        <w:t>заключения негосударственной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2023DE">
        <w:rPr>
          <w:rFonts w:ascii="Arial" w:eastAsia="Times New Roman" w:hAnsi="Arial" w:cs="Arial"/>
          <w:sz w:val="14"/>
          <w:szCs w:val="24"/>
          <w:vertAlign w:val="superscript"/>
          <w:lang w:eastAsia="ru-RU"/>
        </w:rPr>
        <w:t>9</w:t>
      </w:r>
      <w:r w:rsidRPr="002023DE">
        <w:rPr>
          <w:rFonts w:ascii="Arial" w:eastAsia="Times New Roman" w:hAnsi="Arial" w:cs="Arial"/>
          <w:sz w:val="14"/>
          <w:szCs w:val="24"/>
          <w:lang w:eastAsia="ru-RU"/>
        </w:rPr>
        <w:t xml:space="preserve"> статьи 49 Градостроительного кодекса Российской Федерации; копии свидетельства об аккредитации указанного юридического лица</w:t>
      </w:r>
      <w:r w:rsidRPr="002023DE">
        <w:rPr>
          <w:rFonts w:ascii="Arial" w:eastAsia="Times New Roman" w:hAnsi="Arial" w:cs="Arial"/>
          <w:bCs/>
          <w:sz w:val="14"/>
          <w:szCs w:val="24"/>
          <w:lang w:eastAsia="ru-RU"/>
        </w:rPr>
        <w:t>;</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bCs/>
          <w:sz w:val="14"/>
          <w:szCs w:val="24"/>
          <w:lang w:eastAsia="ru-RU"/>
        </w:rPr>
        <w:t xml:space="preserve">9) </w:t>
      </w:r>
      <w:r w:rsidRPr="002023DE">
        <w:rPr>
          <w:rFonts w:ascii="Arial" w:eastAsia="Times New Roman" w:hAnsi="Arial" w:cs="Arial"/>
          <w:sz w:val="1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2023DE">
        <w:rPr>
          <w:rFonts w:ascii="Arial" w:eastAsia="Times New Roman" w:hAnsi="Arial" w:cs="Arial"/>
          <w:bCs/>
          <w:sz w:val="14"/>
          <w:szCs w:val="24"/>
          <w:lang w:eastAsia="ru-RU"/>
        </w:rPr>
        <w:t xml:space="preserve">, осуществляющие </w:t>
      </w:r>
      <w:r w:rsidRPr="002023DE">
        <w:rPr>
          <w:rFonts w:ascii="Arial" w:eastAsia="Times New Roman" w:hAnsi="Arial" w:cs="Arial"/>
          <w:sz w:val="14"/>
          <w:szCs w:val="24"/>
          <w:lang w:eastAsia="ru-RU"/>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sz w:val="14"/>
          <w:szCs w:val="24"/>
          <w:lang w:eastAsia="ru-RU"/>
        </w:rPr>
        <w:t>10) саморегулируемые организации, осуществляющие подготовку проектной документации</w:t>
      </w:r>
      <w:r w:rsidRPr="002023DE">
        <w:rPr>
          <w:rFonts w:ascii="Arial" w:eastAsia="Times New Roman" w:hAnsi="Arial" w:cs="Arial"/>
          <w:kern w:val="2"/>
          <w:sz w:val="14"/>
          <w:szCs w:val="24"/>
          <w:lang w:eastAsia="ru-RU"/>
        </w:rPr>
        <w:t xml:space="preserve">– в целях получения </w:t>
      </w:r>
      <w:r w:rsidRPr="002023DE">
        <w:rPr>
          <w:rFonts w:ascii="Arial" w:eastAsia="Times New Roman" w:hAnsi="Arial" w:cs="Arial"/>
          <w:sz w:val="14"/>
          <w:szCs w:val="24"/>
          <w:lang w:eastAsia="ru-RU"/>
        </w:rPr>
        <w:t>подтверждения соответствия вносимых в проектную документацию изменений требованиям, указанным в части 3</w:t>
      </w:r>
      <w:r w:rsidRPr="002023DE">
        <w:rPr>
          <w:rFonts w:ascii="Arial" w:eastAsia="Times New Roman" w:hAnsi="Arial" w:cs="Arial"/>
          <w:sz w:val="14"/>
          <w:szCs w:val="24"/>
          <w:vertAlign w:val="superscript"/>
          <w:lang w:eastAsia="ru-RU"/>
        </w:rPr>
        <w:t>8</w:t>
      </w:r>
      <w:r w:rsidRPr="002023DE">
        <w:rPr>
          <w:rFonts w:ascii="Arial" w:eastAsia="Times New Roman" w:hAnsi="Arial" w:cs="Arial"/>
          <w:sz w:val="14"/>
          <w:szCs w:val="24"/>
          <w:lang w:eastAsia="ru-RU"/>
        </w:rPr>
        <w:t xml:space="preserve"> статьи 49 Градостроительного кодекса Российской Федерации</w:t>
      </w:r>
      <w:r w:rsidRPr="002023DE">
        <w:rPr>
          <w:rFonts w:ascii="Arial" w:eastAsia="Times New Roman" w:hAnsi="Arial" w:cs="Arial"/>
          <w:kern w:val="2"/>
          <w:sz w:val="14"/>
          <w:szCs w:val="24"/>
          <w:lang w:eastAsia="ru-RU"/>
        </w:rPr>
        <w:t>.</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101.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2023DE">
        <w:rPr>
          <w:rFonts w:ascii="Arial" w:eastAsia="Times New Roman" w:hAnsi="Arial" w:cs="Arial"/>
          <w:kern w:val="2"/>
          <w:sz w:val="14"/>
          <w:szCs w:val="24"/>
          <w:vertAlign w:val="superscript"/>
          <w:lang w:eastAsia="ru-RU"/>
        </w:rPr>
        <w:t xml:space="preserve">2 </w:t>
      </w:r>
      <w:hyperlink r:id="rId33" w:history="1"/>
      <w:r w:rsidRPr="002023DE">
        <w:rPr>
          <w:rFonts w:ascii="Arial" w:eastAsia="Times New Roman" w:hAnsi="Arial" w:cs="Arial"/>
          <w:kern w:val="2"/>
          <w:sz w:val="14"/>
          <w:szCs w:val="24"/>
          <w:lang w:eastAsia="ru-RU"/>
        </w:rPr>
        <w:t>Федерального закона от 27 июля 2010 года №210</w:t>
      </w:r>
      <w:r w:rsidRPr="002023DE">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102.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103.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входящих документов.</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104.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105.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входящих документов.</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27. Принятие решения о выдаче разрешения на строительство или решения об отказе в выдаче разрешения на строительство</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106.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w:t>
      </w:r>
      <w:r w:rsidRPr="002023DE">
        <w:rPr>
          <w:rFonts w:ascii="Arial" w:eastAsia="Times New Roman" w:hAnsi="Arial" w:cs="Arial"/>
          <w:sz w:val="14"/>
          <w:szCs w:val="24"/>
          <w:lang w:eastAsia="ru-RU"/>
        </w:rPr>
        <w:t>необходимых для предоставления муниципальной услуги,</w:t>
      </w:r>
      <w:r w:rsidRPr="002023DE">
        <w:rPr>
          <w:rFonts w:ascii="Arial" w:eastAsia="Times New Roman" w:hAnsi="Arial" w:cs="Arial"/>
          <w:kern w:val="2"/>
          <w:sz w:val="14"/>
          <w:szCs w:val="24"/>
          <w:lang w:eastAsia="ru-RU"/>
        </w:rPr>
        <w:t xml:space="preserve"> указанных в пунктах 38, 39, 41, 42, 43, 45 настоящего административного регламента.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107. Должностное лицо администрации, ответственное за предоставление муниципальной услуги, в</w:t>
      </w:r>
      <w:r w:rsidRPr="002023DE">
        <w:rPr>
          <w:rFonts w:ascii="Arial" w:eastAsia="Times New Roman" w:hAnsi="Arial" w:cs="Arial"/>
          <w:sz w:val="14"/>
          <w:szCs w:val="24"/>
          <w:lang w:eastAsia="ru-RU"/>
        </w:rPr>
        <w:t xml:space="preserve"> срок не более чем шесть рабочих дней со дня поступления заявления в администрацию (в случае направления запроса в исполнительный орган государственной власти Иркутской области, уполномоченный в области охраны объектов культурного наследия, предусмотренного главой 25 настоящего административного регламента – не более чем 29 календарных дней со дня поступления заявления в администрацию) рассматривает поступившее заявление и проверяет наличие или отсутствие оснований для отказа в предоставлении муниципальной услуги, предусмотренных пунктом 108 настоящего административного регламента, и по результатам этих рассмотрения и проверки принимает решение о выдаче разрешения на строительство или решение об отказе в выдаче разрешения на строительство.</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108. Основания для отказа в выдаче разрешения на строительство:</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1) отсутствие документов, предусмотренных пунктами 27, 28 и 35 настоящего административного регламента;</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109. По результатам проведенной экспертизы и оценки документов, указанных в пункте 107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разрешение на строительство;</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решение администрации об отказе в выдаче разрешения на строительство.</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110. После подготовки документов, указанных в пункте 109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111. Критерием принятия решения является наличие или отсутствие оснований для отказа в выдаче разрешения на строительство.</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lastRenderedPageBreak/>
        <w:t>112. Результатом административной процедуры является разрешение на строительство или решение администрации об отказе в выдаче разрешения на строительство.</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113.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предоставлении земельного участка.</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28. Выдача (направление) заявителю или его представителю</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результата муниципальной услуги или уведомления об отказе в принятии заявления к рассмотрению</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114.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или уведомления об отказе в принятии заявления к рассмотрению.</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115.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или уведомления об отказе</w:t>
      </w:r>
      <w:r w:rsidRPr="002023DE">
        <w:rPr>
          <w:rFonts w:ascii="Arial" w:eastAsia="Times New Roman" w:hAnsi="Arial" w:cs="Arial"/>
          <w:kern w:val="2"/>
          <w:sz w:val="14"/>
          <w:szCs w:val="24"/>
          <w:lang w:eastAsia="ru-RU"/>
        </w:rPr>
        <w:br/>
        <w:t>в принятии заявления к рассмотрению направляет заявителю указанные акты почтовым отправлением по почтовому адресу, указанному в заявлении, либо по обращению заявителя – вручает его лично.</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116. При личном получении разрешения на строительство, решения об отказе в выдаче разрешения на строительство или уведомления об отказе в принятии заявления к рассмотрению заявитель или его представитель расписывается в их получении в Журнале регистрации исходящих документов.</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117. Результатом административной процедуры является направление (выдача) заявителю разрешения на строительство, решения об отказе в выдаче разрешения на строительство или уведомления об отказе в принятии заявления к рассмотрению.</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118. В случае, если заявление представлялось через МФЦ, разрешение на строительство, решение об отказе в выдаче разрешения на строительство или уведомления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115 настоящего административного регламента, в МФЦ для предоставления заявителю или его представителю.</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119.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исходящих документов отметки о направлении разрешения на строительство, решения об отказе в выдаче разрешения на строительство 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29. Особенности выполнения административных действий в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120.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121. Информация, указанная в пункте 120 настоящего административного регламента, предоставляется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34" w:history="1">
        <w:r w:rsidRPr="002023DE">
          <w:rPr>
            <w:rFonts w:ascii="Arial" w:eastAsia="Times New Roman" w:hAnsi="Arial" w:cs="Arial"/>
            <w:kern w:val="2"/>
            <w:sz w:val="14"/>
            <w:szCs w:val="24"/>
            <w:lang w:eastAsia="ru-RU"/>
          </w:rPr>
          <w:t>http://мфц38.рф</w:t>
        </w:r>
      </w:hyperlink>
      <w:r w:rsidRPr="002023DE">
        <w:rPr>
          <w:rFonts w:ascii="Arial" w:eastAsia="Times New Roman" w:hAnsi="Arial" w:cs="Arial"/>
          <w:kern w:val="2"/>
          <w:sz w:val="14"/>
          <w:szCs w:val="24"/>
          <w:lang w:eastAsia="ru-RU"/>
        </w:rPr>
        <w:t>;</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122. МФЦ предоставляет информацию:</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по общим вопросам предоставления государственных и муниципальных услуг в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по вопросам, указанным в пункте 9 настоящего административного регламента;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 о ходе рассмотрения заявления о предоставлении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 о порядке предоставления государственных и (или) муниципальных услуг посредством комплексного запроса, в том числе: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№210</w:t>
      </w:r>
      <w:r w:rsidRPr="002023DE">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 перечень результатов государственных и (или) муниципальных услуг, входящих в комплексный запрос.</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123.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Предварительная запись на прием в МФЦ осуществляется по телефону или через официальный сайт МФЦ в сети «Интернет».</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124. В случае подачи заявления посредством МФЦ (за исключением случая, предусмотренного пунктом 127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определяет предмет обращения;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устанавливает личность заявителя или личность и полномочия представителя заявителя;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 проводит проверку правильности заполнения формы заявления;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6) направляет пакет документов в администрацию:</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а) в электронном виде (в составе пакетов электронных дел) – в день обращения заявителя в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125.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126.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Каждый экземпляр расписки подписывается работником МФЦ и заявителем или его представителем.</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127.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устанавливает личность заявителя или личность и полномочия представителя заявителя;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w:t>
      </w:r>
      <w:r w:rsidRPr="002023DE">
        <w:rPr>
          <w:rFonts w:ascii="Arial" w:eastAsia="Times New Roman" w:hAnsi="Arial" w:cs="Arial"/>
          <w:kern w:val="2"/>
          <w:sz w:val="14"/>
          <w:szCs w:val="24"/>
          <w:lang w:eastAsia="ru-RU"/>
        </w:rPr>
        <w:lastRenderedPageBreak/>
        <w:t>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128.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124 настоящего административного регламента.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129. В случае подачи заявителем заявления об исправлении технической ошибки, указанного в пункте 131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устанавливает личность заявителя или личность и полномочия представителя заявителя;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 направляет заявление об исправлении технической ошибки в администрацию:</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а) в электронном виде – в день обращения заявителя в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130. При получении МФЦ разрешения на строительство, решения об отказе в выдаче разрешения на строительство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После выдачи разрешения на строительство, решения об отказе в выдаче разрешения на строительство,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30. Исправление допущенных опечаток и ошибок в выданных в результате предоставления муниципальной услуги документах</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131. Основанием для начала административной процедуры по исправлению допущенных опечаток и ошибок в выданном разрешении на строительство или решении об отказе в выдаче разрешения на строительство(далее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132.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133.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134.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об исправлении технической ошибки;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об отсутствии технической ошибки.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135. Критерием принятия решения, указанного в пункте 134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136. В случае принятия решения, указанного в подпункте 1 пункта 134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137.В случае принятия решения, указанного в подпункте 2 пункта 134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138.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139. Глава администрации в течение одного рабочего дня после подписания документа, указанного в пункте 138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140.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w:t>
      </w:r>
      <w:r w:rsidRPr="002023DE">
        <w:rPr>
          <w:rFonts w:ascii="Arial" w:eastAsia="Times New Roman" w:hAnsi="Arial" w:cs="Arial"/>
          <w:kern w:val="2"/>
          <w:sz w:val="14"/>
          <w:szCs w:val="24"/>
          <w:lang w:eastAsia="ru-RU"/>
        </w:rPr>
        <w:lastRenderedPageBreak/>
        <w:t>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в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141.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в случае наличия технической ошибки в выданном в результате предоставления муниципальной услуги документе –правовой акт администрации об исправлении технической ошибки;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142.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исходящей корреспонденции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РАЗДЕЛ IV. ФОРМЫ КОНТРОЛЯ ЗА ПРЕДОСТАВЛЕНИЕМ МУНИЦИПАЛЬНОЙ УСЛУГИ</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31.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ko-KR"/>
        </w:rPr>
      </w:pPr>
      <w:r w:rsidRPr="002023DE">
        <w:rPr>
          <w:rFonts w:ascii="Arial" w:eastAsia="Times New Roman" w:hAnsi="Arial" w:cs="Arial"/>
          <w:kern w:val="2"/>
          <w:sz w:val="14"/>
          <w:szCs w:val="24"/>
          <w:lang w:eastAsia="ko-KR"/>
        </w:rPr>
        <w:t xml:space="preserve">143.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2023DE">
        <w:rPr>
          <w:rFonts w:ascii="Arial" w:eastAsia="Times New Roman" w:hAnsi="Arial" w:cs="Arial"/>
          <w:kern w:val="2"/>
          <w:sz w:val="14"/>
          <w:szCs w:val="24"/>
          <w:lang w:eastAsia="ru-RU"/>
        </w:rPr>
        <w:t>или их представителей</w:t>
      </w:r>
      <w:r w:rsidRPr="002023DE">
        <w:rPr>
          <w:rFonts w:ascii="Arial" w:eastAsia="Times New Roman" w:hAnsi="Arial" w:cs="Arial"/>
          <w:kern w:val="2"/>
          <w:sz w:val="14"/>
          <w:szCs w:val="24"/>
          <w:lang w:eastAsia="ko-KR"/>
        </w:rPr>
        <w:t>.</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ko-KR"/>
        </w:rPr>
        <w:t xml:space="preserve">144. </w:t>
      </w:r>
      <w:r w:rsidRPr="002023DE">
        <w:rPr>
          <w:rFonts w:ascii="Arial" w:eastAsia="Times New Roman" w:hAnsi="Arial" w:cs="Arial"/>
          <w:kern w:val="2"/>
          <w:sz w:val="14"/>
          <w:szCs w:val="24"/>
          <w:lang w:eastAsia="ru-RU"/>
        </w:rPr>
        <w:t>Основными задачами текущего контроля являются: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обеспечение своевременного и качественного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выявление нарушений в сроках и качестве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 выявление и устранение причин и условий, способствующих ненадлежащему предоставлению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 принятие мер по надлежащему предоставлению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ko-KR"/>
        </w:rPr>
      </w:pPr>
      <w:r w:rsidRPr="002023DE">
        <w:rPr>
          <w:rFonts w:ascii="Arial" w:eastAsia="Times New Roman" w:hAnsi="Arial" w:cs="Arial"/>
          <w:kern w:val="2"/>
          <w:sz w:val="14"/>
          <w:szCs w:val="24"/>
          <w:lang w:eastAsia="ko-KR"/>
        </w:rPr>
        <w:t>145. Текущий контроль осуществляется на постоянной основе.</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ko-KR"/>
        </w:rPr>
      </w:pPr>
      <w:r w:rsidRPr="002023DE">
        <w:rPr>
          <w:rFonts w:ascii="Arial" w:eastAsia="Times New Roman" w:hAnsi="Arial" w:cs="Arial"/>
          <w:kern w:val="2"/>
          <w:sz w:val="14"/>
          <w:szCs w:val="24"/>
          <w:lang w:eastAsia="ko-KR"/>
        </w:rPr>
        <w:t>146.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147. Плановые проверки осуществляются на основании планов работы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148.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149.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№210 ФЗ «Об организации предоставления государственных и муниципальных услуг».</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150.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33. Ответственность должностных лиц администрации за решения и действия (бездействие), принимаемые(осуществляемые) ими в ходе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ko-KR"/>
        </w:rPr>
      </w:pPr>
      <w:r w:rsidRPr="002023DE">
        <w:rPr>
          <w:rFonts w:ascii="Arial" w:eastAsia="Times New Roman" w:hAnsi="Arial" w:cs="Arial"/>
          <w:kern w:val="2"/>
          <w:sz w:val="14"/>
          <w:szCs w:val="24"/>
          <w:lang w:eastAsia="ko-KR"/>
        </w:rPr>
        <w:t>151.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ko-KR"/>
        </w:rPr>
      </w:pPr>
      <w:r w:rsidRPr="002023DE">
        <w:rPr>
          <w:rFonts w:ascii="Arial" w:eastAsia="Times New Roman" w:hAnsi="Arial" w:cs="Arial"/>
          <w:kern w:val="2"/>
          <w:sz w:val="14"/>
          <w:szCs w:val="24"/>
          <w:lang w:eastAsia="ko-KR"/>
        </w:rPr>
        <w:t>152.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ko-KR"/>
        </w:rPr>
        <w:t xml:space="preserve">153. </w:t>
      </w:r>
      <w:r w:rsidRPr="002023DE">
        <w:rPr>
          <w:rFonts w:ascii="Arial" w:eastAsia="Times New Roman" w:hAnsi="Arial" w:cs="Arial"/>
          <w:kern w:val="2"/>
          <w:sz w:val="1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3) некорректного поведения должностных лиц </w:t>
      </w:r>
      <w:r w:rsidRPr="002023DE">
        <w:rPr>
          <w:rFonts w:ascii="Arial" w:eastAsia="Times New Roman" w:hAnsi="Arial" w:cs="Arial"/>
          <w:kern w:val="2"/>
          <w:sz w:val="14"/>
          <w:szCs w:val="24"/>
          <w:lang w:eastAsia="ko-KR"/>
        </w:rPr>
        <w:t>администрации</w:t>
      </w:r>
      <w:r w:rsidRPr="002023DE">
        <w:rPr>
          <w:rFonts w:ascii="Arial" w:eastAsia="Times New Roman" w:hAnsi="Arial" w:cs="Arial"/>
          <w:kern w:val="2"/>
          <w:sz w:val="14"/>
          <w:szCs w:val="24"/>
          <w:lang w:eastAsia="ru-RU"/>
        </w:rPr>
        <w:t>, нарушения правил служебной этики при предоставлении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154. Информацию, указанную в пункте 153настоящего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ko-KR"/>
        </w:rPr>
      </w:pPr>
      <w:r w:rsidRPr="002023DE">
        <w:rPr>
          <w:rFonts w:ascii="Arial" w:eastAsia="Times New Roman" w:hAnsi="Arial" w:cs="Arial"/>
          <w:kern w:val="2"/>
          <w:sz w:val="14"/>
          <w:szCs w:val="24"/>
          <w:lang w:eastAsia="ko-KR"/>
        </w:rPr>
        <w:t xml:space="preserve">155. </w:t>
      </w:r>
      <w:r w:rsidRPr="002023DE">
        <w:rPr>
          <w:rFonts w:ascii="Arial" w:eastAsia="Times New Roman" w:hAnsi="Arial" w:cs="Arial"/>
          <w:kern w:val="2"/>
          <w:sz w:val="1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ko-KR"/>
        </w:rPr>
      </w:pPr>
      <w:r w:rsidRPr="002023DE">
        <w:rPr>
          <w:rFonts w:ascii="Arial" w:eastAsia="Times New Roman" w:hAnsi="Arial" w:cs="Arial"/>
          <w:kern w:val="2"/>
          <w:sz w:val="1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РАЗДЕЛ V. ДОСУДЕБНЫЙ (ВНЕСУДЕБНЫЙ) ПОРЯДОК ОБЖАЛОВАНИЯ РЕШЕНИЙ И ДЕЙСТВИЙ (БЕЗДЕЙСТВИЯ) АДМИНИСТРАЦИИ,МФЦ, А ТАКЖЕ ИХ ДОЛЖНОСТНЫХ ЛИЦ, РАБОТНИКОВ</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35.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156.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157. Заявитель или его представитель может обратиться с жалобой, в том числе в следующих случаях:</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нарушение срока регистрации запроса о предоставлении муниципальной услуги, комплексного запроса;</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нарушение срока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5) отказ в предоставлении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8) нарушение срока или порядка выдачи документов по результатам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2023DE">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159. Рассмотрение жалобы осуществляется в порядке и сроки, установленные статьей 11</w:t>
      </w:r>
      <w:r w:rsidRPr="002023DE">
        <w:rPr>
          <w:rFonts w:ascii="Arial" w:eastAsia="Calibri" w:hAnsi="Arial" w:cs="Arial"/>
          <w:sz w:val="14"/>
          <w:szCs w:val="24"/>
          <w:vertAlign w:val="superscript"/>
          <w:lang w:eastAsia="ru-RU"/>
        </w:rPr>
        <w:t>2</w:t>
      </w:r>
      <w:r w:rsidRPr="002023DE">
        <w:rPr>
          <w:rFonts w:ascii="Arial" w:eastAsia="Times New Roman" w:hAnsi="Arial" w:cs="Arial"/>
          <w:kern w:val="2"/>
          <w:sz w:val="14"/>
          <w:szCs w:val="24"/>
          <w:lang w:eastAsia="ru-RU"/>
        </w:rPr>
        <w:t>Федерального закона от 27 июля 2010 года №210</w:t>
      </w:r>
      <w:r w:rsidRPr="002023DE">
        <w:rPr>
          <w:rFonts w:ascii="Arial" w:eastAsia="Times New Roman" w:hAnsi="Arial" w:cs="Arial"/>
          <w:kern w:val="2"/>
          <w:sz w:val="14"/>
          <w:szCs w:val="24"/>
          <w:lang w:eastAsia="ru-RU"/>
        </w:rPr>
        <w:noBreakHyphen/>
        <w:t>ФЗ «Об организации предоставления государственных и муниципальных услуг».</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36. Органы государственной власти, органы местного</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самоуправления, организации и уполномоченные на рассмотрение</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жалобы лица, которым может быть направлена жалоба заявителя</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или его представителя в досудебном (внесудебном) порядке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160. Жалобы на решения и (или) действия (бездействие) должностных лиц и муниципальных служащих администрации подаются главе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161. Жалобы на решения и (или) действия (бездействие) главы администрации подаются главе администрации.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162. Жалобы на решения и (или) действия (бездействие) работника МФЦ подаются руководителю этого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37.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164. Информацию о порядке подачи и рассмотрения жалобы заявитель и его представитель могут получить:</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на информационных стендах, расположенных в помещениях, занимаемых администрацией, или в помещениях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 на официальном сайте администрации, сайте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 на Портале;</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4) лично у муниципального служащего администрации, у работников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5) путем обращения заявителя или его представителя в </w:t>
      </w:r>
      <w:r w:rsidRPr="002023DE">
        <w:rPr>
          <w:rFonts w:ascii="Arial" w:eastAsia="Times New Roman" w:hAnsi="Arial" w:cs="Arial"/>
          <w:sz w:val="14"/>
          <w:szCs w:val="24"/>
          <w:lang w:eastAsia="ru-RU"/>
        </w:rPr>
        <w:t>администрацию</w:t>
      </w:r>
      <w:r w:rsidRPr="002023DE">
        <w:rPr>
          <w:rFonts w:ascii="Arial" w:eastAsia="Times New Roman" w:hAnsi="Arial" w:cs="Arial"/>
          <w:kern w:val="2"/>
          <w:sz w:val="14"/>
          <w:szCs w:val="24"/>
          <w:lang w:eastAsia="ru-RU"/>
        </w:rPr>
        <w:t>, МФЦ с использованием средств телефонной связи;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 xml:space="preserve">6) путем обращения заявителя или его представителя через организации почтовой связи в </w:t>
      </w:r>
      <w:r w:rsidRPr="002023DE">
        <w:rPr>
          <w:rFonts w:ascii="Arial" w:eastAsia="Times New Roman" w:hAnsi="Arial" w:cs="Arial"/>
          <w:sz w:val="14"/>
          <w:szCs w:val="24"/>
          <w:lang w:eastAsia="ru-RU"/>
        </w:rPr>
        <w:t>администрацию</w:t>
      </w:r>
      <w:r w:rsidRPr="002023DE">
        <w:rPr>
          <w:rFonts w:ascii="Arial" w:eastAsia="Times New Roman" w:hAnsi="Arial" w:cs="Arial"/>
          <w:kern w:val="2"/>
          <w:sz w:val="14"/>
          <w:szCs w:val="24"/>
          <w:lang w:eastAsia="ru-RU"/>
        </w:rPr>
        <w:t>, МФЦ.</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165.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C92810" w:rsidRPr="002023DE" w:rsidRDefault="00C92810" w:rsidP="00C92810">
      <w:pPr>
        <w:spacing w:after="0" w:line="240" w:lineRule="auto"/>
        <w:ind w:firstLine="709"/>
        <w:jc w:val="center"/>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166.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 Федеральный закон от 27 июля 2010 года №210-ФЗ «Об организации предоставления государственных и муниципальных услуг».</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167. Информация, содержащаяся в настоящем разделе, подлежит размещению на Портале.</w:t>
      </w:r>
    </w:p>
    <w:tbl>
      <w:tblPr>
        <w:tblW w:w="0" w:type="auto"/>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tblGrid>
      <w:tr w:rsidR="00C92810" w:rsidRPr="002023DE" w:rsidTr="00C92810">
        <w:tc>
          <w:tcPr>
            <w:tcW w:w="4105" w:type="dxa"/>
            <w:tcBorders>
              <w:top w:val="nil"/>
              <w:left w:val="nil"/>
              <w:bottom w:val="nil"/>
              <w:right w:val="nil"/>
            </w:tcBorders>
          </w:tcPr>
          <w:p w:rsidR="00C92810" w:rsidRPr="002023DE" w:rsidRDefault="00C92810" w:rsidP="00C92810">
            <w:pPr>
              <w:tabs>
                <w:tab w:val="center" w:pos="4677"/>
                <w:tab w:val="right" w:pos="9355"/>
              </w:tabs>
              <w:spacing w:after="0" w:line="240" w:lineRule="auto"/>
              <w:jc w:val="both"/>
              <w:rPr>
                <w:rFonts w:ascii="Arial" w:eastAsia="Times New Roman" w:hAnsi="Arial" w:cs="Arial"/>
                <w:kern w:val="2"/>
                <w:sz w:val="14"/>
                <w:szCs w:val="24"/>
                <w:lang w:eastAsia="ru-RU"/>
              </w:rPr>
            </w:pPr>
          </w:p>
          <w:p w:rsidR="00C92810" w:rsidRPr="002023DE" w:rsidRDefault="00C92810" w:rsidP="00C92810">
            <w:pPr>
              <w:tabs>
                <w:tab w:val="center" w:pos="4677"/>
                <w:tab w:val="right" w:pos="9355"/>
              </w:tabs>
              <w:spacing w:after="0" w:line="240" w:lineRule="auto"/>
              <w:jc w:val="right"/>
              <w:rPr>
                <w:rFonts w:ascii="Courier New" w:eastAsia="Times New Roman" w:hAnsi="Courier New" w:cs="Courier New"/>
                <w:kern w:val="2"/>
                <w:sz w:val="12"/>
                <w:lang w:eastAsia="ru-RU"/>
              </w:rPr>
            </w:pPr>
            <w:r w:rsidRPr="002023DE">
              <w:rPr>
                <w:rFonts w:ascii="Courier New" w:eastAsia="Times New Roman" w:hAnsi="Courier New" w:cs="Courier New"/>
                <w:kern w:val="2"/>
                <w:sz w:val="12"/>
                <w:lang w:eastAsia="ru-RU"/>
              </w:rPr>
              <w:t xml:space="preserve">Приложение </w:t>
            </w:r>
          </w:p>
          <w:p w:rsidR="00C92810" w:rsidRPr="002023DE" w:rsidRDefault="00C92810" w:rsidP="00C92810">
            <w:pPr>
              <w:tabs>
                <w:tab w:val="center" w:pos="4677"/>
                <w:tab w:val="right" w:pos="9355"/>
              </w:tabs>
              <w:spacing w:after="0" w:line="240" w:lineRule="auto"/>
              <w:jc w:val="right"/>
              <w:rPr>
                <w:rFonts w:ascii="Arial" w:eastAsia="Times New Roman" w:hAnsi="Arial" w:cs="Arial"/>
                <w:kern w:val="2"/>
                <w:sz w:val="14"/>
                <w:szCs w:val="24"/>
                <w:lang w:eastAsia="ru-RU"/>
              </w:rPr>
            </w:pPr>
            <w:r w:rsidRPr="002023DE">
              <w:rPr>
                <w:rFonts w:ascii="Courier New" w:eastAsia="Times New Roman" w:hAnsi="Courier New" w:cs="Courier New"/>
                <w:kern w:val="2"/>
                <w:sz w:val="12"/>
                <w:lang w:eastAsia="ru-RU"/>
              </w:rPr>
              <w:t>к административному регламенту предоставления муниципальной услуги «Выдача разрешения на строительство»</w:t>
            </w:r>
          </w:p>
        </w:tc>
      </w:tr>
    </w:tbl>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tbl>
      <w:tblPr>
        <w:tblW w:w="0" w:type="auto"/>
        <w:tblLook w:val="04A0" w:firstRow="1" w:lastRow="0" w:firstColumn="1" w:lastColumn="0" w:noHBand="0" w:noVBand="1"/>
      </w:tblPr>
      <w:tblGrid>
        <w:gridCol w:w="4785"/>
        <w:gridCol w:w="4786"/>
      </w:tblGrid>
      <w:tr w:rsidR="00C92810" w:rsidRPr="002023DE" w:rsidTr="00C92810">
        <w:tc>
          <w:tcPr>
            <w:tcW w:w="4785" w:type="dxa"/>
          </w:tcPr>
          <w:p w:rsidR="00C92810" w:rsidRPr="002023DE" w:rsidRDefault="00C92810" w:rsidP="00C92810">
            <w:pPr>
              <w:tabs>
                <w:tab w:val="center" w:pos="4677"/>
                <w:tab w:val="right" w:pos="9355"/>
              </w:tabs>
              <w:spacing w:after="0" w:line="240" w:lineRule="auto"/>
              <w:ind w:firstLine="709"/>
              <w:jc w:val="both"/>
              <w:rPr>
                <w:rFonts w:ascii="Arial" w:eastAsia="Times New Roman" w:hAnsi="Arial" w:cs="Arial"/>
                <w:bCs/>
                <w:kern w:val="2"/>
                <w:sz w:val="14"/>
                <w:szCs w:val="24"/>
                <w:lang w:eastAsia="ru-RU"/>
              </w:rPr>
            </w:pPr>
          </w:p>
        </w:tc>
        <w:tc>
          <w:tcPr>
            <w:tcW w:w="4786" w:type="dxa"/>
          </w:tcPr>
          <w:p w:rsidR="00C92810" w:rsidRPr="002023DE" w:rsidRDefault="00C92810" w:rsidP="00C92810">
            <w:pPr>
              <w:tabs>
                <w:tab w:val="center" w:pos="4677"/>
                <w:tab w:val="right" w:pos="9355"/>
              </w:tabs>
              <w:spacing w:after="0" w:line="240" w:lineRule="auto"/>
              <w:ind w:firstLine="709"/>
              <w:jc w:val="both"/>
              <w:rPr>
                <w:rFonts w:ascii="Arial" w:eastAsia="Times New Roman" w:hAnsi="Arial" w:cs="Arial"/>
                <w:bCs/>
                <w:kern w:val="2"/>
                <w:sz w:val="14"/>
                <w:szCs w:val="24"/>
                <w:lang w:eastAsia="ru-RU"/>
              </w:rPr>
            </w:pPr>
          </w:p>
          <w:p w:rsidR="00C92810" w:rsidRPr="002023DE" w:rsidRDefault="00C92810" w:rsidP="00C92810">
            <w:pPr>
              <w:tabs>
                <w:tab w:val="center" w:pos="4677"/>
                <w:tab w:val="right" w:pos="9355"/>
              </w:tabs>
              <w:spacing w:after="0" w:line="240" w:lineRule="auto"/>
              <w:jc w:val="both"/>
              <w:rPr>
                <w:rFonts w:ascii="Arial" w:eastAsia="Times New Roman" w:hAnsi="Arial" w:cs="Arial"/>
                <w:bCs/>
                <w:kern w:val="2"/>
                <w:sz w:val="14"/>
                <w:szCs w:val="24"/>
                <w:lang w:eastAsia="ru-RU"/>
              </w:rPr>
            </w:pPr>
            <w:r w:rsidRPr="002023DE">
              <w:rPr>
                <w:rFonts w:ascii="Arial" w:eastAsia="Times New Roman" w:hAnsi="Arial" w:cs="Arial"/>
                <w:bCs/>
                <w:kern w:val="2"/>
                <w:sz w:val="14"/>
                <w:szCs w:val="24"/>
                <w:lang w:eastAsia="ru-RU"/>
              </w:rPr>
              <w:t>В администрации муниципального образования «Ново-Николаевское»</w:t>
            </w:r>
          </w:p>
        </w:tc>
      </w:tr>
      <w:tr w:rsidR="00C92810" w:rsidRPr="002023DE" w:rsidTr="00C92810">
        <w:tc>
          <w:tcPr>
            <w:tcW w:w="4785" w:type="dxa"/>
          </w:tcPr>
          <w:p w:rsidR="00C92810" w:rsidRPr="002023DE" w:rsidRDefault="00C92810" w:rsidP="00C92810">
            <w:pPr>
              <w:tabs>
                <w:tab w:val="center" w:pos="4677"/>
                <w:tab w:val="right" w:pos="9355"/>
              </w:tabs>
              <w:spacing w:after="0" w:line="240" w:lineRule="auto"/>
              <w:ind w:firstLine="709"/>
              <w:jc w:val="both"/>
              <w:rPr>
                <w:rFonts w:ascii="Arial" w:eastAsia="Times New Roman" w:hAnsi="Arial" w:cs="Arial"/>
                <w:bCs/>
                <w:kern w:val="2"/>
                <w:sz w:val="14"/>
                <w:szCs w:val="24"/>
                <w:lang w:eastAsia="ru-RU"/>
              </w:rPr>
            </w:pPr>
          </w:p>
        </w:tc>
        <w:tc>
          <w:tcPr>
            <w:tcW w:w="4786" w:type="dxa"/>
          </w:tcPr>
          <w:p w:rsidR="00C92810" w:rsidRPr="002023DE" w:rsidRDefault="00C92810" w:rsidP="00C92810">
            <w:pPr>
              <w:tabs>
                <w:tab w:val="center" w:pos="4677"/>
                <w:tab w:val="right" w:pos="9355"/>
              </w:tabs>
              <w:spacing w:after="0" w:line="240" w:lineRule="auto"/>
              <w:ind w:firstLine="709"/>
              <w:jc w:val="both"/>
              <w:rPr>
                <w:rFonts w:ascii="Arial" w:eastAsia="Times New Roman" w:hAnsi="Arial" w:cs="Arial"/>
                <w:bCs/>
                <w:kern w:val="2"/>
                <w:sz w:val="14"/>
                <w:szCs w:val="24"/>
                <w:lang w:eastAsia="ru-RU"/>
              </w:rPr>
            </w:pPr>
          </w:p>
          <w:p w:rsidR="00C92810" w:rsidRPr="002023DE" w:rsidRDefault="00C92810" w:rsidP="00C92810">
            <w:pPr>
              <w:tabs>
                <w:tab w:val="center" w:pos="4677"/>
                <w:tab w:val="right" w:pos="9355"/>
              </w:tabs>
              <w:spacing w:after="0" w:line="240" w:lineRule="auto"/>
              <w:jc w:val="both"/>
              <w:rPr>
                <w:rFonts w:ascii="Arial" w:eastAsia="Times New Roman" w:hAnsi="Arial" w:cs="Arial"/>
                <w:bCs/>
                <w:kern w:val="2"/>
                <w:sz w:val="14"/>
                <w:szCs w:val="24"/>
                <w:lang w:eastAsia="ru-RU"/>
              </w:rPr>
            </w:pPr>
            <w:r w:rsidRPr="002023DE">
              <w:rPr>
                <w:rFonts w:ascii="Arial" w:eastAsia="Times New Roman" w:hAnsi="Arial" w:cs="Arial"/>
                <w:bCs/>
                <w:kern w:val="2"/>
                <w:sz w:val="14"/>
                <w:szCs w:val="24"/>
                <w:lang w:eastAsia="ru-RU"/>
              </w:rPr>
              <w:t>О</w:t>
            </w:r>
          </w:p>
          <w:p w:rsidR="00C92810" w:rsidRPr="002023DE" w:rsidRDefault="00C92810" w:rsidP="00C92810">
            <w:pPr>
              <w:tabs>
                <w:tab w:val="center" w:pos="4677"/>
                <w:tab w:val="right" w:pos="9355"/>
              </w:tabs>
              <w:spacing w:after="0" w:line="240" w:lineRule="auto"/>
              <w:jc w:val="both"/>
              <w:rPr>
                <w:rFonts w:ascii="Arial" w:eastAsia="Times New Roman" w:hAnsi="Arial" w:cs="Arial"/>
                <w:bCs/>
                <w:kern w:val="2"/>
                <w:sz w:val="14"/>
                <w:szCs w:val="24"/>
                <w:lang w:eastAsia="ru-RU"/>
              </w:rPr>
            </w:pPr>
          </w:p>
          <w:p w:rsidR="00C92810" w:rsidRPr="002023DE" w:rsidRDefault="00C92810" w:rsidP="00C92810">
            <w:pPr>
              <w:tabs>
                <w:tab w:val="center" w:pos="4677"/>
                <w:tab w:val="right" w:pos="9355"/>
              </w:tabs>
              <w:spacing w:after="0" w:line="240" w:lineRule="auto"/>
              <w:jc w:val="both"/>
              <w:rPr>
                <w:rFonts w:ascii="Arial" w:eastAsia="Times New Roman" w:hAnsi="Arial" w:cs="Arial"/>
                <w:bCs/>
                <w:kern w:val="2"/>
                <w:sz w:val="14"/>
                <w:szCs w:val="24"/>
                <w:lang w:eastAsia="ru-RU"/>
              </w:rPr>
            </w:pPr>
          </w:p>
          <w:p w:rsidR="00C92810" w:rsidRPr="002023DE" w:rsidRDefault="00C92810" w:rsidP="00C92810">
            <w:pPr>
              <w:tabs>
                <w:tab w:val="center" w:pos="4677"/>
                <w:tab w:val="right" w:pos="9355"/>
              </w:tabs>
              <w:spacing w:after="0" w:line="240" w:lineRule="auto"/>
              <w:jc w:val="both"/>
              <w:rPr>
                <w:rFonts w:ascii="Arial" w:eastAsia="Times New Roman" w:hAnsi="Arial" w:cs="Arial"/>
                <w:bCs/>
                <w:kern w:val="2"/>
                <w:sz w:val="14"/>
                <w:szCs w:val="24"/>
                <w:lang w:eastAsia="ru-RU"/>
              </w:rPr>
            </w:pPr>
            <w:r w:rsidRPr="002023DE">
              <w:rPr>
                <w:rFonts w:ascii="Arial" w:eastAsia="Times New Roman" w:hAnsi="Arial" w:cs="Arial"/>
                <w:bCs/>
                <w:kern w:val="2"/>
                <w:sz w:val="14"/>
                <w:szCs w:val="24"/>
                <w:lang w:eastAsia="ru-RU"/>
              </w:rPr>
              <w:t>т _______________________________</w:t>
            </w:r>
          </w:p>
          <w:p w:rsidR="00C92810" w:rsidRPr="002023DE" w:rsidRDefault="00C92810" w:rsidP="00C92810">
            <w:pPr>
              <w:tabs>
                <w:tab w:val="center" w:pos="4677"/>
                <w:tab w:val="right" w:pos="9355"/>
              </w:tabs>
              <w:spacing w:after="0" w:line="240" w:lineRule="auto"/>
              <w:jc w:val="both"/>
              <w:rPr>
                <w:rFonts w:ascii="Arial" w:eastAsia="Times New Roman" w:hAnsi="Arial" w:cs="Arial"/>
                <w:bCs/>
                <w:kern w:val="2"/>
                <w:sz w:val="14"/>
                <w:szCs w:val="24"/>
                <w:lang w:eastAsia="ru-RU"/>
              </w:rPr>
            </w:pPr>
            <w:r w:rsidRPr="002023DE">
              <w:rPr>
                <w:rFonts w:ascii="Arial" w:eastAsia="Times New Roman" w:hAnsi="Arial" w:cs="Arial"/>
                <w:bCs/>
                <w:kern w:val="2"/>
                <w:sz w:val="14"/>
                <w:szCs w:val="24"/>
                <w:lang w:eastAsia="ru-RU"/>
              </w:rPr>
              <w:t>(указываются сведения о заявителе)</w:t>
            </w:r>
            <w:r w:rsidRPr="002023DE">
              <w:rPr>
                <w:rFonts w:ascii="Arial" w:eastAsia="Times New Roman" w:hAnsi="Arial" w:cs="Arial"/>
                <w:sz w:val="14"/>
                <w:szCs w:val="24"/>
                <w:vertAlign w:val="superscript"/>
                <w:lang w:eastAsia="ru-RU"/>
              </w:rPr>
              <w:footnoteReference w:id="1"/>
            </w:r>
          </w:p>
        </w:tc>
      </w:tr>
    </w:tbl>
    <w:p w:rsidR="00C92810" w:rsidRPr="002023DE" w:rsidRDefault="00C92810" w:rsidP="00C92810">
      <w:pPr>
        <w:spacing w:after="0" w:line="240" w:lineRule="auto"/>
        <w:ind w:firstLine="709"/>
        <w:jc w:val="both"/>
        <w:rPr>
          <w:rFonts w:ascii="Arial" w:eastAsia="Times New Roman" w:hAnsi="Arial" w:cs="Arial"/>
          <w:bCs/>
          <w:kern w:val="2"/>
          <w:sz w:val="14"/>
          <w:szCs w:val="24"/>
          <w:lang w:eastAsia="ru-RU"/>
        </w:rPr>
      </w:pP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p w:rsidR="00C92810" w:rsidRPr="002023DE" w:rsidRDefault="00C92810" w:rsidP="00C92810">
      <w:pPr>
        <w:spacing w:after="0" w:line="240" w:lineRule="auto"/>
        <w:ind w:firstLine="709"/>
        <w:jc w:val="center"/>
        <w:rPr>
          <w:rFonts w:ascii="Arial" w:eastAsia="Times New Roman" w:hAnsi="Arial" w:cs="Arial"/>
          <w:sz w:val="14"/>
          <w:szCs w:val="24"/>
          <w:lang w:eastAsia="ru-RU"/>
        </w:rPr>
      </w:pPr>
      <w:r w:rsidRPr="002023DE">
        <w:rPr>
          <w:rFonts w:ascii="Arial" w:eastAsia="Times New Roman" w:hAnsi="Arial" w:cs="Arial"/>
          <w:sz w:val="14"/>
          <w:szCs w:val="24"/>
          <w:lang w:eastAsia="ru-RU"/>
        </w:rPr>
        <w:t>Заявление</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Прошу выдать разрешение на строительство (реконструкцию) (их отдельные этапы)</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 xml:space="preserve">(нужное подчеркнуть) </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объекта капитального строительства (линейного объекта)</w:t>
      </w:r>
    </w:p>
    <w:p w:rsidR="00C92810" w:rsidRPr="002023DE" w:rsidRDefault="00C92810" w:rsidP="00C92810">
      <w:pPr>
        <w:spacing w:after="0" w:line="240" w:lineRule="auto"/>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______________________________________________________________________ (наименование объекта в соответствии с утвержденной проектной документацией)</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на земельном участке, расположенном по адресу ___________________________________________________________________________________________________________________________________________</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на срок __________________________________________________________</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Право на пользование земельным участком закреплено ___________________________________________________________________________________________________________________________________________</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(наименование документа на право собственности, владения, пользования, распоряжения земельным участком)</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Проектная документация на строительство объекта разработана ___________________________________________________________________________________________________________________________________________</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(наименование проектно-изыскательской, проектной организации)</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имеющим(ей) право выполнения проектных работ на основании ______________________________________№ _____________________________, выданного _________________________________________________________________________________________________________________________________________________________________________________________________________________</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(наименование уполномоченной организации, его выдавшей)</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 xml:space="preserve">Заключение государственной (негосударственной) экспертизы от ____________________ </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 xml:space="preserve">                                (нужное подчеркнуть)</w:t>
      </w:r>
    </w:p>
    <w:p w:rsidR="00C92810" w:rsidRPr="002023DE" w:rsidRDefault="00C92810" w:rsidP="00C92810">
      <w:pPr>
        <w:spacing w:after="0" w:line="240" w:lineRule="auto"/>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№__________________выдано __________________________________________</w:t>
      </w:r>
    </w:p>
    <w:p w:rsidR="00C92810" w:rsidRPr="002023DE" w:rsidRDefault="00C92810" w:rsidP="00C92810">
      <w:pPr>
        <w:spacing w:after="0" w:line="240" w:lineRule="auto"/>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____________________________________________________________________________________________________________________________________________</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(наименование органа, выдавшего заключение)</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Проектная документация на строительство объекта утверждена ______________________№ _______________________</w:t>
      </w: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p>
    <w:p w:rsidR="00C92810" w:rsidRPr="002023DE" w:rsidRDefault="00C92810" w:rsidP="00C92810">
      <w:pPr>
        <w:spacing w:after="0" w:line="240" w:lineRule="auto"/>
        <w:ind w:firstLine="709"/>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C92810" w:rsidRPr="002023DE" w:rsidRDefault="00C92810" w:rsidP="00C92810">
      <w:pPr>
        <w:spacing w:after="0" w:line="240" w:lineRule="auto"/>
        <w:jc w:val="both"/>
        <w:rPr>
          <w:rFonts w:ascii="Arial" w:eastAsia="Times New Roman" w:hAnsi="Arial" w:cs="Arial"/>
          <w:sz w:val="14"/>
          <w:szCs w:val="24"/>
          <w:lang w:eastAsia="ru-RU"/>
        </w:rPr>
      </w:pPr>
      <w:r w:rsidRPr="002023DE">
        <w:rPr>
          <w:rFonts w:ascii="Arial" w:eastAsia="Times New Roman" w:hAnsi="Arial" w:cs="Arial"/>
          <w:sz w:val="1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C92810" w:rsidRPr="002023DE" w:rsidTr="00C92810">
        <w:tc>
          <w:tcPr>
            <w:tcW w:w="985" w:type="dxa"/>
          </w:tcPr>
          <w:p w:rsidR="00C92810" w:rsidRPr="002023DE" w:rsidRDefault="00C92810" w:rsidP="00C92810">
            <w:pPr>
              <w:spacing w:after="0" w:line="240" w:lineRule="auto"/>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1)</w:t>
            </w:r>
          </w:p>
        </w:tc>
        <w:tc>
          <w:tcPr>
            <w:tcW w:w="7770" w:type="dxa"/>
            <w:tcBorders>
              <w:bottom w:val="single" w:sz="4" w:space="0" w:color="auto"/>
            </w:tcBorders>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tc>
        <w:tc>
          <w:tcPr>
            <w:tcW w:w="284" w:type="dxa"/>
          </w:tcPr>
          <w:p w:rsidR="00C92810" w:rsidRPr="002023DE" w:rsidRDefault="00C92810" w:rsidP="00C92810">
            <w:pPr>
              <w:spacing w:after="0" w:line="240" w:lineRule="auto"/>
              <w:ind w:firstLine="709"/>
              <w:jc w:val="both"/>
              <w:rPr>
                <w:rFonts w:ascii="Arial" w:eastAsia="Times New Roman" w:hAnsi="Arial" w:cs="Arial"/>
                <w:kern w:val="2"/>
                <w:sz w:val="14"/>
                <w:szCs w:val="24"/>
                <w:lang w:val="en-US" w:eastAsia="ru-RU"/>
              </w:rPr>
            </w:pPr>
            <w:r w:rsidRPr="002023DE">
              <w:rPr>
                <w:rFonts w:ascii="Arial" w:eastAsia="Times New Roman" w:hAnsi="Arial" w:cs="Arial"/>
                <w:kern w:val="2"/>
                <w:sz w:val="14"/>
                <w:szCs w:val="24"/>
                <w:lang w:val="en-US" w:eastAsia="ru-RU"/>
              </w:rPr>
              <w:t>;</w:t>
            </w:r>
          </w:p>
        </w:tc>
      </w:tr>
      <w:tr w:rsidR="00C92810" w:rsidRPr="002023DE" w:rsidTr="00C92810">
        <w:tc>
          <w:tcPr>
            <w:tcW w:w="985" w:type="dxa"/>
          </w:tcPr>
          <w:p w:rsidR="00C92810" w:rsidRPr="002023DE" w:rsidRDefault="00C92810" w:rsidP="00C92810">
            <w:pPr>
              <w:spacing w:after="0" w:line="240" w:lineRule="auto"/>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w:t>
            </w:r>
          </w:p>
        </w:tc>
        <w:tc>
          <w:tcPr>
            <w:tcW w:w="7770" w:type="dxa"/>
            <w:tcBorders>
              <w:top w:val="single" w:sz="4" w:space="0" w:color="auto"/>
              <w:bottom w:val="single" w:sz="4" w:space="0" w:color="auto"/>
            </w:tcBorders>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tc>
        <w:tc>
          <w:tcPr>
            <w:tcW w:w="284" w:type="dxa"/>
          </w:tcPr>
          <w:p w:rsidR="00C92810" w:rsidRPr="002023DE" w:rsidRDefault="00C92810" w:rsidP="00C92810">
            <w:pPr>
              <w:spacing w:after="0" w:line="240" w:lineRule="auto"/>
              <w:ind w:firstLine="709"/>
              <w:jc w:val="both"/>
              <w:rPr>
                <w:rFonts w:ascii="Arial" w:eastAsia="Times New Roman" w:hAnsi="Arial" w:cs="Arial"/>
                <w:kern w:val="2"/>
                <w:sz w:val="14"/>
                <w:szCs w:val="24"/>
                <w:lang w:val="en-US" w:eastAsia="ru-RU"/>
              </w:rPr>
            </w:pPr>
            <w:r w:rsidRPr="002023DE">
              <w:rPr>
                <w:rFonts w:ascii="Arial" w:eastAsia="Times New Roman" w:hAnsi="Arial" w:cs="Arial"/>
                <w:kern w:val="2"/>
                <w:sz w:val="14"/>
                <w:szCs w:val="24"/>
                <w:lang w:val="en-US" w:eastAsia="ru-RU"/>
              </w:rPr>
              <w:t>;</w:t>
            </w:r>
          </w:p>
        </w:tc>
      </w:tr>
      <w:tr w:rsidR="00C92810" w:rsidRPr="002023DE" w:rsidTr="00C92810">
        <w:tc>
          <w:tcPr>
            <w:tcW w:w="985" w:type="dxa"/>
          </w:tcPr>
          <w:p w:rsidR="00C92810" w:rsidRPr="002023DE" w:rsidRDefault="00C92810" w:rsidP="00C92810">
            <w:pPr>
              <w:spacing w:after="0" w:line="240" w:lineRule="auto"/>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3)</w:t>
            </w:r>
          </w:p>
        </w:tc>
        <w:tc>
          <w:tcPr>
            <w:tcW w:w="7770" w:type="dxa"/>
            <w:tcBorders>
              <w:top w:val="single" w:sz="4" w:space="0" w:color="auto"/>
              <w:bottom w:val="single" w:sz="4" w:space="0" w:color="auto"/>
            </w:tcBorders>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tc>
        <w:tc>
          <w:tcPr>
            <w:tcW w:w="284" w:type="dxa"/>
          </w:tcPr>
          <w:p w:rsidR="00C92810" w:rsidRPr="002023DE" w:rsidRDefault="00C92810" w:rsidP="00C92810">
            <w:pPr>
              <w:spacing w:after="0" w:line="240" w:lineRule="auto"/>
              <w:ind w:firstLine="709"/>
              <w:jc w:val="both"/>
              <w:rPr>
                <w:rFonts w:ascii="Arial" w:eastAsia="Times New Roman" w:hAnsi="Arial" w:cs="Arial"/>
                <w:kern w:val="2"/>
                <w:sz w:val="14"/>
                <w:szCs w:val="24"/>
                <w:lang w:val="en-US" w:eastAsia="ru-RU"/>
              </w:rPr>
            </w:pPr>
            <w:r w:rsidRPr="002023DE">
              <w:rPr>
                <w:rFonts w:ascii="Arial" w:eastAsia="Times New Roman" w:hAnsi="Arial" w:cs="Arial"/>
                <w:kern w:val="2"/>
                <w:sz w:val="14"/>
                <w:szCs w:val="24"/>
                <w:lang w:val="en-US" w:eastAsia="ru-RU"/>
              </w:rPr>
              <w:t>.</w:t>
            </w:r>
          </w:p>
        </w:tc>
      </w:tr>
    </w:tbl>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C92810" w:rsidRPr="002023DE" w:rsidTr="00C92810">
        <w:tc>
          <w:tcPr>
            <w:tcW w:w="314" w:type="dxa"/>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w:t>
            </w:r>
          </w:p>
        </w:tc>
        <w:tc>
          <w:tcPr>
            <w:tcW w:w="503" w:type="dxa"/>
            <w:tcBorders>
              <w:bottom w:val="single" w:sz="4" w:space="0" w:color="auto"/>
            </w:tcBorders>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tc>
        <w:tc>
          <w:tcPr>
            <w:tcW w:w="337" w:type="dxa"/>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w:t>
            </w:r>
          </w:p>
        </w:tc>
        <w:tc>
          <w:tcPr>
            <w:tcW w:w="1789" w:type="dxa"/>
            <w:tcBorders>
              <w:bottom w:val="single" w:sz="4" w:space="0" w:color="auto"/>
            </w:tcBorders>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tc>
        <w:tc>
          <w:tcPr>
            <w:tcW w:w="456" w:type="dxa"/>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2</w:t>
            </w:r>
          </w:p>
        </w:tc>
        <w:tc>
          <w:tcPr>
            <w:tcW w:w="537" w:type="dxa"/>
            <w:tcBorders>
              <w:bottom w:val="single" w:sz="4" w:space="0" w:color="auto"/>
            </w:tcBorders>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tc>
        <w:tc>
          <w:tcPr>
            <w:tcW w:w="401" w:type="dxa"/>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г.</w:t>
            </w:r>
          </w:p>
        </w:tc>
        <w:tc>
          <w:tcPr>
            <w:tcW w:w="733" w:type="dxa"/>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tc>
        <w:tc>
          <w:tcPr>
            <w:tcW w:w="3969" w:type="dxa"/>
            <w:tcBorders>
              <w:bottom w:val="single" w:sz="4" w:space="0" w:color="auto"/>
            </w:tcBorders>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tc>
      </w:tr>
      <w:tr w:rsidR="00C92810" w:rsidRPr="002023DE" w:rsidTr="00C92810">
        <w:tc>
          <w:tcPr>
            <w:tcW w:w="314" w:type="dxa"/>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tc>
        <w:tc>
          <w:tcPr>
            <w:tcW w:w="503" w:type="dxa"/>
            <w:tcBorders>
              <w:top w:val="single" w:sz="4" w:space="0" w:color="auto"/>
            </w:tcBorders>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tc>
        <w:tc>
          <w:tcPr>
            <w:tcW w:w="337" w:type="dxa"/>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tc>
        <w:tc>
          <w:tcPr>
            <w:tcW w:w="1789" w:type="dxa"/>
            <w:tcBorders>
              <w:top w:val="single" w:sz="4" w:space="0" w:color="auto"/>
            </w:tcBorders>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tc>
        <w:tc>
          <w:tcPr>
            <w:tcW w:w="456" w:type="dxa"/>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tc>
        <w:tc>
          <w:tcPr>
            <w:tcW w:w="537" w:type="dxa"/>
            <w:tcBorders>
              <w:top w:val="single" w:sz="4" w:space="0" w:color="auto"/>
            </w:tcBorders>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tc>
        <w:tc>
          <w:tcPr>
            <w:tcW w:w="401" w:type="dxa"/>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tc>
        <w:tc>
          <w:tcPr>
            <w:tcW w:w="733" w:type="dxa"/>
          </w:tcPr>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tc>
        <w:tc>
          <w:tcPr>
            <w:tcW w:w="3969" w:type="dxa"/>
            <w:tcBorders>
              <w:top w:val="single" w:sz="4" w:space="0" w:color="auto"/>
            </w:tcBorders>
          </w:tcPr>
          <w:p w:rsidR="00C92810" w:rsidRPr="002023DE" w:rsidRDefault="00C92810" w:rsidP="00C92810">
            <w:pPr>
              <w:spacing w:after="0" w:line="240" w:lineRule="auto"/>
              <w:jc w:val="both"/>
              <w:rPr>
                <w:rFonts w:ascii="Arial" w:eastAsia="Times New Roman" w:hAnsi="Arial" w:cs="Arial"/>
                <w:kern w:val="2"/>
                <w:sz w:val="14"/>
                <w:szCs w:val="24"/>
                <w:lang w:eastAsia="ru-RU"/>
              </w:rPr>
            </w:pPr>
            <w:r w:rsidRPr="002023DE">
              <w:rPr>
                <w:rFonts w:ascii="Arial" w:eastAsia="Times New Roman" w:hAnsi="Arial" w:cs="Arial"/>
                <w:kern w:val="2"/>
                <w:sz w:val="14"/>
                <w:szCs w:val="24"/>
                <w:lang w:eastAsia="ru-RU"/>
              </w:rPr>
              <w:t>(подпись заявителя или представителя заявителя)</w:t>
            </w:r>
          </w:p>
        </w:tc>
      </w:tr>
    </w:tbl>
    <w:p w:rsidR="00C92810" w:rsidRPr="002023DE" w:rsidRDefault="00C92810" w:rsidP="00C92810">
      <w:pPr>
        <w:spacing w:after="0" w:line="240" w:lineRule="auto"/>
        <w:ind w:firstLine="709"/>
        <w:jc w:val="both"/>
        <w:rPr>
          <w:rFonts w:ascii="Arial" w:eastAsia="Times New Roman" w:hAnsi="Arial" w:cs="Arial"/>
          <w:kern w:val="2"/>
          <w:sz w:val="14"/>
          <w:szCs w:val="24"/>
          <w:lang w:eastAsia="ru-RU"/>
        </w:rPr>
      </w:pPr>
    </w:p>
    <w:p w:rsidR="00C92810" w:rsidRPr="002023DE" w:rsidRDefault="00C92810" w:rsidP="00C92810">
      <w:pPr>
        <w:widowControl w:val="0"/>
        <w:suppressAutoHyphens/>
        <w:autoSpaceDE w:val="0"/>
        <w:autoSpaceDN w:val="0"/>
        <w:adjustRightInd w:val="0"/>
        <w:spacing w:after="0" w:line="240" w:lineRule="auto"/>
        <w:ind w:firstLine="709"/>
        <w:jc w:val="both"/>
        <w:rPr>
          <w:rFonts w:ascii="Arial" w:eastAsia="Times New Roman" w:hAnsi="Arial" w:cs="Arial"/>
          <w:sz w:val="4"/>
          <w:szCs w:val="24"/>
          <w:lang w:eastAsia="ru-RU"/>
        </w:rPr>
      </w:pPr>
    </w:p>
    <w:p w:rsidR="00C92810" w:rsidRPr="00520F46" w:rsidRDefault="00C92810" w:rsidP="00520F46">
      <w:pPr>
        <w:widowControl w:val="0"/>
        <w:suppressAutoHyphens/>
        <w:autoSpaceDE w:val="0"/>
        <w:autoSpaceDN w:val="0"/>
        <w:adjustRightInd w:val="0"/>
        <w:spacing w:after="0" w:line="240" w:lineRule="auto"/>
        <w:ind w:firstLine="709"/>
        <w:jc w:val="both"/>
        <w:rPr>
          <w:rFonts w:ascii="Arial" w:eastAsia="Times New Roman" w:hAnsi="Arial" w:cs="Arial"/>
          <w:sz w:val="2"/>
          <w:szCs w:val="24"/>
          <w:lang w:eastAsia="ru-RU"/>
        </w:rPr>
      </w:pPr>
    </w:p>
    <w:p w:rsidR="00587536" w:rsidRPr="00C92810" w:rsidRDefault="00587536" w:rsidP="00B41FC9">
      <w:pPr>
        <w:rPr>
          <w:rFonts w:ascii="Arial" w:eastAsia="Times New Roman" w:hAnsi="Arial" w:cs="Arial"/>
          <w:sz w:val="2"/>
          <w:szCs w:val="24"/>
          <w:lang w:eastAsia="ru-RU"/>
        </w:rPr>
      </w:pPr>
    </w:p>
    <w:p w:rsidR="00090CBB" w:rsidRPr="00C92810" w:rsidRDefault="00090CBB" w:rsidP="00090CBB">
      <w:pPr>
        <w:rPr>
          <w:rFonts w:ascii="Arial" w:eastAsia="Times New Roman" w:hAnsi="Arial" w:cs="Arial"/>
          <w:sz w:val="2"/>
          <w:lang w:eastAsia="ru-RU"/>
        </w:rPr>
      </w:pPr>
    </w:p>
    <w:p w:rsidR="00090CBB" w:rsidRPr="00C92810" w:rsidRDefault="00090CBB" w:rsidP="00090CBB">
      <w:pPr>
        <w:spacing w:after="0" w:line="240" w:lineRule="auto"/>
        <w:ind w:firstLine="709"/>
        <w:jc w:val="both"/>
        <w:rPr>
          <w:rFonts w:ascii="Arial" w:eastAsia="Times New Roman" w:hAnsi="Arial" w:cs="Arial"/>
          <w:sz w:val="2"/>
          <w:szCs w:val="24"/>
          <w:lang w:eastAsia="ru-RU"/>
        </w:rPr>
      </w:pPr>
    </w:p>
    <w:p w:rsidR="002023DE" w:rsidRPr="00DB40FB" w:rsidRDefault="002023DE" w:rsidP="002023DE">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Учредитель</w:t>
      </w:r>
      <w:r w:rsidRPr="00DB40FB">
        <w:rPr>
          <w:rFonts w:ascii="Times New Roman" w:eastAsia="Times New Roman" w:hAnsi="Times New Roman" w:cs="Times New Roman"/>
          <w:sz w:val="14"/>
          <w:szCs w:val="18"/>
          <w:lang w:eastAsia="ru-RU"/>
        </w:rPr>
        <w:t xml:space="preserve"> – Дума МО «Ново-Николаевское»</w:t>
      </w:r>
    </w:p>
    <w:p w:rsidR="002023DE" w:rsidRPr="00DB40FB" w:rsidRDefault="002023DE" w:rsidP="002023DE">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Главный редактор</w:t>
      </w:r>
      <w:r w:rsidRPr="00DB40FB">
        <w:rPr>
          <w:rFonts w:ascii="Times New Roman" w:eastAsia="Times New Roman" w:hAnsi="Times New Roman" w:cs="Times New Roman"/>
          <w:sz w:val="14"/>
          <w:szCs w:val="18"/>
          <w:lang w:eastAsia="ru-RU"/>
        </w:rPr>
        <w:t xml:space="preserve"> – Бахаева Л. Б.</w:t>
      </w:r>
    </w:p>
    <w:p w:rsidR="002023DE" w:rsidRPr="00DB40FB" w:rsidRDefault="002023DE" w:rsidP="002023DE">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Адрес редакции</w:t>
      </w:r>
      <w:r w:rsidRPr="00DB40FB">
        <w:rPr>
          <w:rFonts w:ascii="Times New Roman" w:eastAsia="Times New Roman" w:hAnsi="Times New Roman" w:cs="Times New Roman"/>
          <w:sz w:val="14"/>
          <w:szCs w:val="18"/>
          <w:lang w:eastAsia="ru-RU"/>
        </w:rPr>
        <w:t xml:space="preserve"> – с. Ново-Николаевск, Эхирит-Булагатского района</w:t>
      </w:r>
    </w:p>
    <w:p w:rsidR="002023DE" w:rsidRPr="00DB40FB" w:rsidRDefault="002023DE" w:rsidP="002023DE">
      <w:pPr>
        <w:tabs>
          <w:tab w:val="left" w:pos="3248"/>
        </w:tabs>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Тираж</w:t>
      </w:r>
      <w:r w:rsidRPr="00DB40FB">
        <w:rPr>
          <w:rFonts w:ascii="Times New Roman" w:eastAsia="Times New Roman" w:hAnsi="Times New Roman" w:cs="Times New Roman"/>
          <w:sz w:val="14"/>
          <w:szCs w:val="18"/>
          <w:lang w:eastAsia="ru-RU"/>
        </w:rPr>
        <w:t xml:space="preserve"> – 30</w:t>
      </w:r>
      <w:r w:rsidRPr="00DB40FB">
        <w:rPr>
          <w:rFonts w:ascii="Times New Roman" w:eastAsia="Times New Roman" w:hAnsi="Times New Roman" w:cs="Times New Roman"/>
          <w:sz w:val="14"/>
          <w:szCs w:val="18"/>
          <w:lang w:eastAsia="ru-RU"/>
        </w:rPr>
        <w:tab/>
      </w:r>
    </w:p>
    <w:p w:rsidR="002023DE" w:rsidRPr="00DB40FB" w:rsidRDefault="002023DE" w:rsidP="002023DE">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Подписан в печать</w:t>
      </w:r>
      <w:r>
        <w:rPr>
          <w:rFonts w:ascii="Times New Roman" w:eastAsia="Times New Roman" w:hAnsi="Times New Roman" w:cs="Times New Roman"/>
          <w:sz w:val="14"/>
          <w:szCs w:val="18"/>
          <w:lang w:eastAsia="ru-RU"/>
        </w:rPr>
        <w:t xml:space="preserve"> – 04</w:t>
      </w:r>
      <w:bookmarkStart w:id="26" w:name="_GoBack"/>
      <w:bookmarkEnd w:id="26"/>
      <w:r>
        <w:rPr>
          <w:rFonts w:ascii="Times New Roman" w:eastAsia="Times New Roman" w:hAnsi="Times New Roman" w:cs="Times New Roman"/>
          <w:sz w:val="14"/>
          <w:szCs w:val="18"/>
          <w:lang w:eastAsia="ru-RU"/>
        </w:rPr>
        <w:t>.0</w:t>
      </w:r>
      <w:r>
        <w:rPr>
          <w:rFonts w:ascii="Times New Roman" w:eastAsia="Times New Roman" w:hAnsi="Times New Roman" w:cs="Times New Roman"/>
          <w:sz w:val="14"/>
          <w:szCs w:val="18"/>
          <w:lang w:eastAsia="ru-RU"/>
        </w:rPr>
        <w:t>3</w:t>
      </w:r>
      <w:r>
        <w:rPr>
          <w:rFonts w:ascii="Times New Roman" w:eastAsia="Times New Roman" w:hAnsi="Times New Roman" w:cs="Times New Roman"/>
          <w:sz w:val="14"/>
          <w:szCs w:val="18"/>
          <w:lang w:eastAsia="ru-RU"/>
        </w:rPr>
        <w:t>2020</w:t>
      </w:r>
      <w:r w:rsidRPr="00DB40FB">
        <w:rPr>
          <w:rFonts w:ascii="Times New Roman" w:eastAsia="Times New Roman" w:hAnsi="Times New Roman" w:cs="Times New Roman"/>
          <w:sz w:val="14"/>
          <w:szCs w:val="18"/>
          <w:lang w:eastAsia="ru-RU"/>
        </w:rPr>
        <w:t xml:space="preserve"> г.</w:t>
      </w:r>
    </w:p>
    <w:p w:rsidR="002023DE" w:rsidRPr="00DB40FB" w:rsidRDefault="002023DE" w:rsidP="002023DE">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b/>
          <w:sz w:val="14"/>
          <w:szCs w:val="18"/>
          <w:lang w:eastAsia="ru-RU"/>
        </w:rPr>
        <w:t>Цена</w:t>
      </w:r>
      <w:r w:rsidRPr="00DB40FB">
        <w:rPr>
          <w:rFonts w:ascii="Times New Roman" w:eastAsia="Times New Roman" w:hAnsi="Times New Roman" w:cs="Times New Roman"/>
          <w:sz w:val="14"/>
          <w:szCs w:val="18"/>
          <w:lang w:eastAsia="ru-RU"/>
        </w:rPr>
        <w:t xml:space="preserve"> – Бесплатно.</w:t>
      </w:r>
    </w:p>
    <w:p w:rsidR="002023DE" w:rsidRPr="00DB40FB" w:rsidRDefault="002023DE" w:rsidP="002023DE">
      <w:pPr>
        <w:spacing w:after="0" w:line="240" w:lineRule="auto"/>
        <w:rPr>
          <w:rFonts w:ascii="Times New Roman" w:eastAsia="Times New Roman" w:hAnsi="Times New Roman" w:cs="Times New Roman"/>
          <w:b/>
          <w:sz w:val="14"/>
          <w:szCs w:val="18"/>
          <w:lang w:eastAsia="ru-RU"/>
        </w:rPr>
      </w:pPr>
      <w:r w:rsidRPr="00DB40FB">
        <w:rPr>
          <w:rFonts w:ascii="Times New Roman" w:eastAsia="Times New Roman" w:hAnsi="Times New Roman" w:cs="Times New Roman"/>
          <w:b/>
          <w:sz w:val="14"/>
          <w:szCs w:val="18"/>
          <w:lang w:eastAsia="ru-RU"/>
        </w:rPr>
        <w:t>Газета отпечатана в ОГУП «Печатный дом «Усть-Ордынский»</w:t>
      </w:r>
    </w:p>
    <w:p w:rsidR="002023DE" w:rsidRDefault="002023DE" w:rsidP="002023DE">
      <w:pPr>
        <w:spacing w:after="0" w:line="240" w:lineRule="auto"/>
        <w:rPr>
          <w:rFonts w:ascii="Times New Roman" w:eastAsia="Times New Roman" w:hAnsi="Times New Roman" w:cs="Times New Roman"/>
          <w:sz w:val="14"/>
          <w:szCs w:val="18"/>
          <w:lang w:eastAsia="ru-RU"/>
        </w:rPr>
      </w:pPr>
      <w:r w:rsidRPr="00DB40FB">
        <w:rPr>
          <w:rFonts w:ascii="Times New Roman" w:eastAsia="Times New Roman" w:hAnsi="Times New Roman" w:cs="Times New Roman"/>
          <w:sz w:val="14"/>
          <w:szCs w:val="18"/>
          <w:lang w:eastAsia="ru-RU"/>
        </w:rPr>
        <w:t>Усть-Орда, ул. Буденного, 5.</w:t>
      </w:r>
    </w:p>
    <w:p w:rsidR="002023DE" w:rsidRPr="00DB40FB" w:rsidRDefault="002023DE" w:rsidP="002023DE">
      <w:pPr>
        <w:spacing w:after="0" w:line="240" w:lineRule="auto"/>
        <w:rPr>
          <w:rFonts w:ascii="Times New Roman" w:eastAsia="Times New Roman" w:hAnsi="Times New Roman" w:cs="Times New Roman"/>
          <w:sz w:val="14"/>
          <w:szCs w:val="18"/>
          <w:lang w:eastAsia="ru-RU"/>
        </w:rPr>
      </w:pPr>
    </w:p>
    <w:p w:rsidR="00021A73" w:rsidRPr="00C92810" w:rsidRDefault="00021A73">
      <w:pPr>
        <w:rPr>
          <w:sz w:val="2"/>
        </w:rPr>
      </w:pPr>
    </w:p>
    <w:sectPr w:rsidR="00021A73" w:rsidRPr="00C928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810" w:rsidRDefault="00C92810" w:rsidP="00C92810">
      <w:pPr>
        <w:spacing w:after="0" w:line="240" w:lineRule="auto"/>
      </w:pPr>
      <w:r>
        <w:separator/>
      </w:r>
    </w:p>
  </w:endnote>
  <w:endnote w:type="continuationSeparator" w:id="0">
    <w:p w:rsidR="00C92810" w:rsidRDefault="00C92810" w:rsidP="00C9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810" w:rsidRDefault="00C92810" w:rsidP="00C92810">
      <w:pPr>
        <w:spacing w:after="0" w:line="240" w:lineRule="auto"/>
      </w:pPr>
      <w:r>
        <w:separator/>
      </w:r>
    </w:p>
  </w:footnote>
  <w:footnote w:type="continuationSeparator" w:id="0">
    <w:p w:rsidR="00C92810" w:rsidRDefault="00C92810" w:rsidP="00C92810">
      <w:pPr>
        <w:spacing w:after="0" w:line="240" w:lineRule="auto"/>
      </w:pPr>
      <w:r>
        <w:continuationSeparator/>
      </w:r>
    </w:p>
  </w:footnote>
  <w:footnote w:id="1">
    <w:p w:rsidR="00C92810" w:rsidRPr="007725A3" w:rsidRDefault="00C92810" w:rsidP="00C92810">
      <w:pPr>
        <w:pStyle w:val="af3"/>
        <w:rPr>
          <w:rFonts w:ascii="Times New Roman" w:hAnsi="Times New Roman"/>
          <w:sz w:val="22"/>
          <w:szCs w:val="22"/>
        </w:rPr>
      </w:pPr>
      <w:r w:rsidRPr="00BB4BA9">
        <w:rPr>
          <w:rStyle w:val="af5"/>
        </w:rPr>
        <w:footnoteRef/>
      </w:r>
      <w:r w:rsidRPr="007725A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C92810" w:rsidRPr="007725A3" w:rsidRDefault="00C92810" w:rsidP="00C92810">
      <w:pPr>
        <w:pStyle w:val="af3"/>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C92810" w:rsidRPr="007725A3" w:rsidRDefault="00C92810" w:rsidP="00C92810">
      <w:pPr>
        <w:pStyle w:val="af3"/>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w:t>
      </w:r>
      <w:r>
        <w:rPr>
          <w:rFonts w:ascii="Times New Roman" w:hAnsi="Times New Roman"/>
          <w:sz w:val="22"/>
          <w:szCs w:val="22"/>
        </w:rPr>
        <w:t xml:space="preserve"> юридического лица; 3) </w:t>
      </w:r>
      <w:r w:rsidRPr="007725A3">
        <w:rPr>
          <w:rFonts w:ascii="Times New Roman" w:hAnsi="Times New Roman"/>
          <w:sz w:val="22"/>
          <w:szCs w:val="22"/>
        </w:rPr>
        <w:t>место нахождения и почтовый адрес юридического лица; 4) телефон для связи; 5) адрес электронной почты.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8"/>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8F"/>
    <w:rsid w:val="00021A73"/>
    <w:rsid w:val="00090CBB"/>
    <w:rsid w:val="00117664"/>
    <w:rsid w:val="002023DE"/>
    <w:rsid w:val="002F4D8F"/>
    <w:rsid w:val="00520F46"/>
    <w:rsid w:val="00587536"/>
    <w:rsid w:val="007624F8"/>
    <w:rsid w:val="00B41FC9"/>
    <w:rsid w:val="00C92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64"/>
  </w:style>
  <w:style w:type="paragraph" w:styleId="1">
    <w:name w:val="heading 1"/>
    <w:basedOn w:val="a"/>
    <w:next w:val="a"/>
    <w:link w:val="10"/>
    <w:uiPriority w:val="9"/>
    <w:qFormat/>
    <w:rsid w:val="00090CBB"/>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uiPriority w:val="9"/>
    <w:qFormat/>
    <w:rsid w:val="00090CBB"/>
    <w:pPr>
      <w:keepNext/>
      <w:numPr>
        <w:ilvl w:val="1"/>
        <w:numId w:val="1"/>
      </w:numPr>
      <w:suppressAutoHyphens/>
      <w:spacing w:after="0" w:line="240" w:lineRule="auto"/>
      <w:outlineLvl w:val="1"/>
    </w:pPr>
    <w:rPr>
      <w:rFonts w:ascii="Times New Roman" w:eastAsia="Times New Roman" w:hAnsi="Times New Roman" w:cs="Times New Roman"/>
      <w:sz w:val="28"/>
      <w:szCs w:val="24"/>
      <w:lang w:eastAsia="ar-SA"/>
    </w:rPr>
  </w:style>
  <w:style w:type="paragraph" w:styleId="3">
    <w:name w:val="heading 3"/>
    <w:basedOn w:val="a"/>
    <w:next w:val="a"/>
    <w:link w:val="30"/>
    <w:uiPriority w:val="9"/>
    <w:unhideWhenUsed/>
    <w:qFormat/>
    <w:rsid w:val="00090CBB"/>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C92810"/>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val="x-none" w:eastAsia="ru-RU"/>
    </w:rPr>
  </w:style>
  <w:style w:type="paragraph" w:styleId="5">
    <w:name w:val="heading 5"/>
    <w:basedOn w:val="a"/>
    <w:next w:val="a"/>
    <w:link w:val="50"/>
    <w:uiPriority w:val="9"/>
    <w:semiHidden/>
    <w:unhideWhenUsed/>
    <w:qFormat/>
    <w:rsid w:val="00C92810"/>
    <w:pPr>
      <w:keepNext/>
      <w:keepLines/>
      <w:spacing w:before="40" w:after="0" w:line="240" w:lineRule="auto"/>
      <w:ind w:firstLine="720"/>
      <w:jc w:val="both"/>
      <w:outlineLvl w:val="4"/>
    </w:pPr>
    <w:rPr>
      <w:rFonts w:ascii="Calibri Light" w:eastAsia="Times New Roman" w:hAnsi="Calibri Light" w:cs="Times New Roman"/>
      <w:color w:val="2E74B5"/>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CBB"/>
    <w:rPr>
      <w:rFonts w:ascii="Times New Roman" w:eastAsia="Times New Roman" w:hAnsi="Times New Roman" w:cs="Times New Roman"/>
      <w:sz w:val="28"/>
      <w:szCs w:val="24"/>
      <w:lang w:eastAsia="ar-SA"/>
    </w:rPr>
  </w:style>
  <w:style w:type="character" w:customStyle="1" w:styleId="20">
    <w:name w:val="Заголовок 2 Знак"/>
    <w:basedOn w:val="a0"/>
    <w:link w:val="2"/>
    <w:uiPriority w:val="9"/>
    <w:rsid w:val="00090CBB"/>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090CBB"/>
  </w:style>
  <w:style w:type="character" w:customStyle="1" w:styleId="WW8Num1z0">
    <w:name w:val="WW8Num1z0"/>
    <w:rsid w:val="00090CBB"/>
    <w:rPr>
      <w:rFonts w:ascii="Symbol" w:eastAsia="Times New Roman" w:hAnsi="Symbol" w:cs="Times New Roman"/>
    </w:rPr>
  </w:style>
  <w:style w:type="character" w:customStyle="1" w:styleId="WW8Num1z1">
    <w:name w:val="WW8Num1z1"/>
    <w:rsid w:val="00090CBB"/>
    <w:rPr>
      <w:rFonts w:ascii="Courier New" w:hAnsi="Courier New" w:cs="Courier New"/>
    </w:rPr>
  </w:style>
  <w:style w:type="character" w:customStyle="1" w:styleId="WW8Num1z2">
    <w:name w:val="WW8Num1z2"/>
    <w:rsid w:val="00090CBB"/>
    <w:rPr>
      <w:rFonts w:ascii="Wingdings" w:hAnsi="Wingdings"/>
    </w:rPr>
  </w:style>
  <w:style w:type="character" w:customStyle="1" w:styleId="WW8Num1z3">
    <w:name w:val="WW8Num1z3"/>
    <w:rsid w:val="00090CBB"/>
    <w:rPr>
      <w:rFonts w:ascii="Symbol" w:hAnsi="Symbol"/>
    </w:rPr>
  </w:style>
  <w:style w:type="character" w:customStyle="1" w:styleId="WW8Num3z0">
    <w:name w:val="WW8Num3z0"/>
    <w:rsid w:val="00090CBB"/>
    <w:rPr>
      <w:rFonts w:ascii="Times New Roman" w:eastAsia="Times New Roman" w:hAnsi="Times New Roman" w:cs="Times New Roman"/>
    </w:rPr>
  </w:style>
  <w:style w:type="character" w:customStyle="1" w:styleId="WW8Num3z1">
    <w:name w:val="WW8Num3z1"/>
    <w:rsid w:val="00090CBB"/>
    <w:rPr>
      <w:rFonts w:ascii="Courier New" w:hAnsi="Courier New"/>
    </w:rPr>
  </w:style>
  <w:style w:type="character" w:customStyle="1" w:styleId="WW8Num3z2">
    <w:name w:val="WW8Num3z2"/>
    <w:rsid w:val="00090CBB"/>
    <w:rPr>
      <w:rFonts w:ascii="Wingdings" w:hAnsi="Wingdings"/>
    </w:rPr>
  </w:style>
  <w:style w:type="character" w:customStyle="1" w:styleId="WW8Num3z3">
    <w:name w:val="WW8Num3z3"/>
    <w:rsid w:val="00090CBB"/>
    <w:rPr>
      <w:rFonts w:ascii="Symbol" w:hAnsi="Symbol"/>
    </w:rPr>
  </w:style>
  <w:style w:type="character" w:customStyle="1" w:styleId="WW8Num4z0">
    <w:name w:val="WW8Num4z0"/>
    <w:rsid w:val="00090CBB"/>
    <w:rPr>
      <w:rFonts w:ascii="Times New Roman" w:eastAsia="Times New Roman" w:hAnsi="Times New Roman" w:cs="Times New Roman"/>
    </w:rPr>
  </w:style>
  <w:style w:type="character" w:customStyle="1" w:styleId="WW8Num4z1">
    <w:name w:val="WW8Num4z1"/>
    <w:rsid w:val="00090CBB"/>
    <w:rPr>
      <w:rFonts w:ascii="Courier New" w:hAnsi="Courier New"/>
    </w:rPr>
  </w:style>
  <w:style w:type="character" w:customStyle="1" w:styleId="WW8Num4z2">
    <w:name w:val="WW8Num4z2"/>
    <w:rsid w:val="00090CBB"/>
    <w:rPr>
      <w:rFonts w:ascii="Wingdings" w:hAnsi="Wingdings"/>
    </w:rPr>
  </w:style>
  <w:style w:type="character" w:customStyle="1" w:styleId="WW8Num4z3">
    <w:name w:val="WW8Num4z3"/>
    <w:rsid w:val="00090CBB"/>
    <w:rPr>
      <w:rFonts w:ascii="Symbol" w:hAnsi="Symbol"/>
    </w:rPr>
  </w:style>
  <w:style w:type="character" w:customStyle="1" w:styleId="12">
    <w:name w:val="Основной шрифт абзаца1"/>
    <w:rsid w:val="00090CBB"/>
  </w:style>
  <w:style w:type="paragraph" w:customStyle="1" w:styleId="a3">
    <w:name w:val="Заголовок"/>
    <w:basedOn w:val="a"/>
    <w:next w:val="a4"/>
    <w:rsid w:val="00090CBB"/>
    <w:pPr>
      <w:keepNext/>
      <w:suppressAutoHyphens/>
      <w:spacing w:before="240" w:after="120" w:line="240" w:lineRule="auto"/>
    </w:pPr>
    <w:rPr>
      <w:rFonts w:ascii="Arial" w:eastAsia="SimSun" w:hAnsi="Arial" w:cs="Mangal"/>
      <w:sz w:val="28"/>
      <w:szCs w:val="28"/>
      <w:lang w:eastAsia="ar-SA"/>
    </w:rPr>
  </w:style>
  <w:style w:type="paragraph" w:styleId="a4">
    <w:name w:val="Body Text"/>
    <w:basedOn w:val="a"/>
    <w:link w:val="a5"/>
    <w:rsid w:val="00090CBB"/>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090CBB"/>
    <w:rPr>
      <w:rFonts w:ascii="Times New Roman" w:eastAsia="Times New Roman" w:hAnsi="Times New Roman" w:cs="Times New Roman"/>
      <w:sz w:val="28"/>
      <w:szCs w:val="20"/>
      <w:lang w:eastAsia="ar-SA"/>
    </w:rPr>
  </w:style>
  <w:style w:type="paragraph" w:styleId="a6">
    <w:name w:val="List"/>
    <w:basedOn w:val="a4"/>
    <w:rsid w:val="00090CBB"/>
    <w:rPr>
      <w:rFonts w:cs="Mangal"/>
    </w:rPr>
  </w:style>
  <w:style w:type="paragraph" w:customStyle="1" w:styleId="13">
    <w:name w:val="Название1"/>
    <w:basedOn w:val="a"/>
    <w:rsid w:val="00090CB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090CB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090CBB"/>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090CB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uiPriority w:val="99"/>
    <w:rsid w:val="00090CBB"/>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090CB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090CBB"/>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090CB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090CB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090CBB"/>
    <w:pPr>
      <w:suppressAutoHyphens/>
      <w:spacing w:after="0" w:line="240" w:lineRule="auto"/>
      <w:jc w:val="center"/>
    </w:pPr>
    <w:rPr>
      <w:rFonts w:ascii="Times New Roman" w:eastAsia="Times New Roman" w:hAnsi="Times New Roman" w:cs="Times New Roman"/>
      <w:sz w:val="36"/>
      <w:szCs w:val="24"/>
      <w:lang w:eastAsia="ar-SA"/>
    </w:rPr>
  </w:style>
  <w:style w:type="paragraph" w:styleId="a9">
    <w:name w:val="header"/>
    <w:basedOn w:val="a"/>
    <w:link w:val="aa"/>
    <w:uiPriority w:val="99"/>
    <w:rsid w:val="00090CB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uiPriority w:val="99"/>
    <w:rsid w:val="00090CBB"/>
    <w:rPr>
      <w:rFonts w:ascii="Times New Roman" w:eastAsia="Times New Roman" w:hAnsi="Times New Roman" w:cs="Times New Roman"/>
      <w:sz w:val="24"/>
      <w:szCs w:val="24"/>
      <w:lang w:eastAsia="ar-SA"/>
    </w:rPr>
  </w:style>
  <w:style w:type="paragraph" w:styleId="ab">
    <w:name w:val="footer"/>
    <w:basedOn w:val="a"/>
    <w:link w:val="ac"/>
    <w:uiPriority w:val="99"/>
    <w:rsid w:val="00090CB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090CBB"/>
    <w:rPr>
      <w:rFonts w:ascii="Times New Roman" w:eastAsia="Times New Roman" w:hAnsi="Times New Roman" w:cs="Times New Roman"/>
      <w:sz w:val="24"/>
      <w:szCs w:val="24"/>
      <w:lang w:eastAsia="ar-SA"/>
    </w:rPr>
  </w:style>
  <w:style w:type="paragraph" w:styleId="ad">
    <w:name w:val="Balloon Text"/>
    <w:basedOn w:val="a"/>
    <w:link w:val="ae"/>
    <w:uiPriority w:val="99"/>
    <w:rsid w:val="00090CBB"/>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uiPriority w:val="99"/>
    <w:rsid w:val="00090CBB"/>
    <w:rPr>
      <w:rFonts w:ascii="Tahoma" w:eastAsia="Times New Roman" w:hAnsi="Tahoma" w:cs="Tahoma"/>
      <w:sz w:val="16"/>
      <w:szCs w:val="16"/>
      <w:lang w:eastAsia="ar-SA"/>
    </w:rPr>
  </w:style>
  <w:style w:type="table" w:styleId="af">
    <w:name w:val="Table Grid"/>
    <w:basedOn w:val="a1"/>
    <w:uiPriority w:val="59"/>
    <w:rsid w:val="00090C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090CBB"/>
    <w:rPr>
      <w:color w:val="0000FF"/>
      <w:u w:val="single"/>
    </w:rPr>
  </w:style>
  <w:style w:type="paragraph" w:styleId="af1">
    <w:name w:val="No Spacing"/>
    <w:uiPriority w:val="1"/>
    <w:qFormat/>
    <w:rsid w:val="00090CBB"/>
    <w:pPr>
      <w:suppressAutoHyphens/>
      <w:spacing w:after="0" w:line="240" w:lineRule="auto"/>
    </w:pPr>
    <w:rPr>
      <w:rFonts w:ascii="Times New Roman" w:eastAsia="Times New Roman" w:hAnsi="Times New Roman" w:cs="Times New Roman"/>
      <w:sz w:val="24"/>
      <w:szCs w:val="24"/>
      <w:lang w:eastAsia="ar-SA"/>
    </w:rPr>
  </w:style>
  <w:style w:type="paragraph" w:styleId="22">
    <w:name w:val="Body Text Indent 2"/>
    <w:basedOn w:val="a"/>
    <w:link w:val="23"/>
    <w:uiPriority w:val="99"/>
    <w:semiHidden/>
    <w:unhideWhenUsed/>
    <w:rsid w:val="00090CBB"/>
    <w:pPr>
      <w:spacing w:after="120" w:line="480" w:lineRule="auto"/>
      <w:ind w:left="283"/>
    </w:pPr>
  </w:style>
  <w:style w:type="character" w:customStyle="1" w:styleId="23">
    <w:name w:val="Основной текст с отступом 2 Знак"/>
    <w:basedOn w:val="a0"/>
    <w:link w:val="22"/>
    <w:uiPriority w:val="99"/>
    <w:semiHidden/>
    <w:rsid w:val="00090CBB"/>
  </w:style>
  <w:style w:type="character" w:styleId="af2">
    <w:name w:val="FollowedHyperlink"/>
    <w:basedOn w:val="a0"/>
    <w:uiPriority w:val="99"/>
    <w:semiHidden/>
    <w:unhideWhenUsed/>
    <w:rsid w:val="00090CBB"/>
    <w:rPr>
      <w:color w:val="800080"/>
      <w:u w:val="single"/>
    </w:rPr>
  </w:style>
  <w:style w:type="paragraph" w:customStyle="1" w:styleId="xl66">
    <w:name w:val="xl66"/>
    <w:basedOn w:val="a"/>
    <w:rsid w:val="00090CB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rsid w:val="00090CBB"/>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090CB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090CBB"/>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090CBB"/>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rsid w:val="00090CBB"/>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
    <w:rsid w:val="00090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090CBB"/>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5">
    <w:name w:val="xl75"/>
    <w:basedOn w:val="a"/>
    <w:rsid w:val="00090CBB"/>
    <w:pPr>
      <w:shd w:val="clear" w:color="000000" w:fill="CCC0DA"/>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rsid w:val="00090CBB"/>
    <w:pPr>
      <w:pBdr>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
    <w:rsid w:val="00090CBB"/>
    <w:pPr>
      <w:pBdr>
        <w:lef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090CB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0">
    <w:name w:val="xl80"/>
    <w:basedOn w:val="a"/>
    <w:rsid w:val="00090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1">
    <w:name w:val="xl81"/>
    <w:basedOn w:val="a"/>
    <w:rsid w:val="00090CB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2">
    <w:name w:val="xl82"/>
    <w:basedOn w:val="a"/>
    <w:rsid w:val="00090CBB"/>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3">
    <w:name w:val="xl83"/>
    <w:basedOn w:val="a"/>
    <w:rsid w:val="00090CB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090CBB"/>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5">
    <w:name w:val="xl85"/>
    <w:basedOn w:val="a"/>
    <w:rsid w:val="00090CB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090CB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7">
    <w:name w:val="xl87"/>
    <w:basedOn w:val="a"/>
    <w:rsid w:val="00090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8">
    <w:name w:val="xl88"/>
    <w:basedOn w:val="a"/>
    <w:rsid w:val="00090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
    <w:rsid w:val="00090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0">
    <w:name w:val="xl90"/>
    <w:basedOn w:val="a"/>
    <w:rsid w:val="00090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090C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2">
    <w:name w:val="xl92"/>
    <w:basedOn w:val="a"/>
    <w:rsid w:val="00090CB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3">
    <w:name w:val="xl93"/>
    <w:basedOn w:val="a"/>
    <w:rsid w:val="00090C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
    <w:rsid w:val="00090CB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
    <w:rsid w:val="00090CB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6">
    <w:name w:val="xl96"/>
    <w:basedOn w:val="a"/>
    <w:rsid w:val="00090C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7">
    <w:name w:val="xl97"/>
    <w:basedOn w:val="a"/>
    <w:rsid w:val="00090CBB"/>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090CB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090CB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0">
    <w:name w:val="xl100"/>
    <w:basedOn w:val="a"/>
    <w:rsid w:val="00090CB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1">
    <w:name w:val="xl101"/>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090C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090CBB"/>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4">
    <w:name w:val="xl104"/>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5">
    <w:name w:val="xl105"/>
    <w:basedOn w:val="a"/>
    <w:rsid w:val="00090CBB"/>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090CBB"/>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090C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0">
    <w:name w:val="xl110"/>
    <w:basedOn w:val="a"/>
    <w:rsid w:val="00090CBB"/>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090CBB"/>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2">
    <w:name w:val="xl112"/>
    <w:basedOn w:val="a"/>
    <w:rsid w:val="00090CBB"/>
    <w:pPr>
      <w:pBdr>
        <w:left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090CBB"/>
    <w:pPr>
      <w:pBdr>
        <w:left w:val="single" w:sz="4" w:space="0" w:color="auto"/>
        <w:right w:val="single" w:sz="4" w:space="0" w:color="auto"/>
      </w:pBdr>
      <w:shd w:val="clear" w:color="000000" w:fill="CCC0DA"/>
      <w:spacing w:before="100" w:beforeAutospacing="1" w:after="100" w:afterAutospacing="1" w:line="240" w:lineRule="auto"/>
    </w:pPr>
    <w:rPr>
      <w:rFonts w:ascii="Arial" w:eastAsia="Times New Roman" w:hAnsi="Arial" w:cs="Arial"/>
      <w:sz w:val="16"/>
      <w:szCs w:val="16"/>
      <w:lang w:eastAsia="ru-RU"/>
    </w:rPr>
  </w:style>
  <w:style w:type="paragraph" w:customStyle="1" w:styleId="xl114">
    <w:name w:val="xl114"/>
    <w:basedOn w:val="a"/>
    <w:rsid w:val="00090CBB"/>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5">
    <w:name w:val="xl115"/>
    <w:basedOn w:val="a"/>
    <w:rsid w:val="00090CBB"/>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6">
    <w:name w:val="xl116"/>
    <w:basedOn w:val="a"/>
    <w:rsid w:val="00090CBB"/>
    <w:pPr>
      <w:pBdr>
        <w:left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7">
    <w:name w:val="xl117"/>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8">
    <w:name w:val="xl118"/>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9">
    <w:name w:val="xl119"/>
    <w:basedOn w:val="a"/>
    <w:rsid w:val="00090CB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0">
    <w:name w:val="xl120"/>
    <w:basedOn w:val="a"/>
    <w:rsid w:val="00090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1">
    <w:name w:val="xl121"/>
    <w:basedOn w:val="a"/>
    <w:rsid w:val="00090C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2">
    <w:name w:val="xl122"/>
    <w:basedOn w:val="a"/>
    <w:rsid w:val="00090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3">
    <w:name w:val="xl123"/>
    <w:basedOn w:val="a"/>
    <w:rsid w:val="00090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4">
    <w:name w:val="xl124"/>
    <w:basedOn w:val="a"/>
    <w:rsid w:val="00090C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25">
    <w:name w:val="xl125"/>
    <w:basedOn w:val="a"/>
    <w:rsid w:val="00090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6">
    <w:name w:val="xl126"/>
    <w:basedOn w:val="a"/>
    <w:rsid w:val="00090CB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7">
    <w:name w:val="xl127"/>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28">
    <w:name w:val="xl128"/>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9">
    <w:name w:val="xl129"/>
    <w:basedOn w:val="a"/>
    <w:rsid w:val="00090CBB"/>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0">
    <w:name w:val="xl130"/>
    <w:basedOn w:val="a"/>
    <w:rsid w:val="00090CBB"/>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90CBB"/>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32">
    <w:name w:val="xl132"/>
    <w:basedOn w:val="a"/>
    <w:rsid w:val="00090CBB"/>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33">
    <w:name w:val="xl133"/>
    <w:basedOn w:val="a"/>
    <w:rsid w:val="00090CBB"/>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4">
    <w:name w:val="xl134"/>
    <w:basedOn w:val="a"/>
    <w:rsid w:val="00090CBB"/>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5">
    <w:name w:val="xl135"/>
    <w:basedOn w:val="a"/>
    <w:rsid w:val="00090CBB"/>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6">
    <w:name w:val="xl136"/>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090CB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8">
    <w:name w:val="xl138"/>
    <w:basedOn w:val="a"/>
    <w:rsid w:val="00090CBB"/>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39">
    <w:name w:val="xl139"/>
    <w:basedOn w:val="a"/>
    <w:rsid w:val="00090CB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40">
    <w:name w:val="xl140"/>
    <w:basedOn w:val="a"/>
    <w:rsid w:val="00090CB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1">
    <w:name w:val="xl141"/>
    <w:basedOn w:val="a"/>
    <w:rsid w:val="00090CBB"/>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basedOn w:val="a"/>
    <w:rsid w:val="00090C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numbering" w:customStyle="1" w:styleId="24">
    <w:name w:val="Нет списка2"/>
    <w:next w:val="a2"/>
    <w:uiPriority w:val="99"/>
    <w:semiHidden/>
    <w:unhideWhenUsed/>
    <w:rsid w:val="00090CBB"/>
  </w:style>
  <w:style w:type="paragraph" w:customStyle="1" w:styleId="ConsPlusNormal">
    <w:name w:val="ConsPlusNormal"/>
    <w:rsid w:val="00090C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90C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footnote text"/>
    <w:basedOn w:val="a"/>
    <w:link w:val="af4"/>
    <w:uiPriority w:val="99"/>
    <w:unhideWhenUsed/>
    <w:rsid w:val="00090CBB"/>
    <w:pPr>
      <w:spacing w:after="0" w:line="240" w:lineRule="auto"/>
      <w:ind w:firstLine="720"/>
      <w:jc w:val="both"/>
    </w:pPr>
    <w:rPr>
      <w:rFonts w:ascii="Tms Rmn" w:eastAsia="Times New Roman" w:hAnsi="Tms Rmn" w:cs="Times New Roman"/>
      <w:sz w:val="20"/>
      <w:szCs w:val="20"/>
      <w:lang w:eastAsia="ru-RU"/>
    </w:rPr>
  </w:style>
  <w:style w:type="character" w:customStyle="1" w:styleId="af4">
    <w:name w:val="Текст сноски Знак"/>
    <w:basedOn w:val="a0"/>
    <w:link w:val="af3"/>
    <w:uiPriority w:val="99"/>
    <w:rsid w:val="00090CBB"/>
    <w:rPr>
      <w:rFonts w:ascii="Tms Rmn" w:eastAsia="Times New Roman" w:hAnsi="Tms Rmn" w:cs="Times New Roman"/>
      <w:sz w:val="20"/>
      <w:szCs w:val="20"/>
      <w:lang w:eastAsia="ru-RU"/>
    </w:rPr>
  </w:style>
  <w:style w:type="character" w:styleId="af5">
    <w:name w:val="footnote reference"/>
    <w:basedOn w:val="a0"/>
    <w:uiPriority w:val="99"/>
    <w:semiHidden/>
    <w:unhideWhenUsed/>
    <w:rsid w:val="00090CBB"/>
    <w:rPr>
      <w:vertAlign w:val="superscript"/>
    </w:rPr>
  </w:style>
  <w:style w:type="table" w:customStyle="1" w:styleId="16">
    <w:name w:val="Сетка таблицы1"/>
    <w:basedOn w:val="a1"/>
    <w:next w:val="af"/>
    <w:uiPriority w:val="59"/>
    <w:rsid w:val="00090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next w:val="af6"/>
    <w:uiPriority w:val="34"/>
    <w:qFormat/>
    <w:rsid w:val="00090CBB"/>
    <w:pPr>
      <w:ind w:left="720"/>
      <w:contextualSpacing/>
    </w:pPr>
  </w:style>
  <w:style w:type="character" w:customStyle="1" w:styleId="18">
    <w:name w:val="Слабое выделение1"/>
    <w:basedOn w:val="a0"/>
    <w:uiPriority w:val="19"/>
    <w:qFormat/>
    <w:rsid w:val="00090CBB"/>
    <w:rPr>
      <w:i/>
      <w:iCs/>
      <w:color w:val="404040"/>
    </w:rPr>
  </w:style>
  <w:style w:type="character" w:customStyle="1" w:styleId="af7">
    <w:name w:val="Гипертекстовая ссылка"/>
    <w:basedOn w:val="a0"/>
    <w:uiPriority w:val="99"/>
    <w:rsid w:val="00090CBB"/>
    <w:rPr>
      <w:rFonts w:cs="Times New Roman"/>
      <w:color w:val="106BBE"/>
    </w:rPr>
  </w:style>
  <w:style w:type="paragraph" w:styleId="af6">
    <w:name w:val="List Paragraph"/>
    <w:basedOn w:val="a"/>
    <w:uiPriority w:val="34"/>
    <w:qFormat/>
    <w:rsid w:val="00090CBB"/>
    <w:pPr>
      <w:ind w:left="720"/>
      <w:contextualSpacing/>
    </w:pPr>
  </w:style>
  <w:style w:type="character" w:styleId="af8">
    <w:name w:val="Subtle Emphasis"/>
    <w:basedOn w:val="a0"/>
    <w:uiPriority w:val="19"/>
    <w:qFormat/>
    <w:rsid w:val="00090CBB"/>
    <w:rPr>
      <w:i/>
      <w:iCs/>
      <w:color w:val="808080" w:themeColor="text1" w:themeTint="7F"/>
    </w:rPr>
  </w:style>
  <w:style w:type="paragraph" w:customStyle="1" w:styleId="310">
    <w:name w:val="Заголовок 31"/>
    <w:basedOn w:val="a"/>
    <w:next w:val="a"/>
    <w:uiPriority w:val="9"/>
    <w:semiHidden/>
    <w:unhideWhenUsed/>
    <w:qFormat/>
    <w:rsid w:val="00090CBB"/>
    <w:pPr>
      <w:keepNext/>
      <w:keepLines/>
      <w:spacing w:before="200" w:after="0"/>
      <w:outlineLvl w:val="2"/>
    </w:pPr>
    <w:rPr>
      <w:rFonts w:ascii="Cambria" w:eastAsia="Times New Roman" w:hAnsi="Cambria" w:cs="Times New Roman"/>
      <w:b/>
      <w:bCs/>
      <w:color w:val="4F81BD"/>
    </w:rPr>
  </w:style>
  <w:style w:type="numbering" w:customStyle="1" w:styleId="32">
    <w:name w:val="Нет списка3"/>
    <w:next w:val="a2"/>
    <w:uiPriority w:val="99"/>
    <w:semiHidden/>
    <w:unhideWhenUsed/>
    <w:rsid w:val="00090CBB"/>
  </w:style>
  <w:style w:type="character" w:customStyle="1" w:styleId="30">
    <w:name w:val="Заголовок 3 Знак"/>
    <w:basedOn w:val="a0"/>
    <w:link w:val="3"/>
    <w:uiPriority w:val="9"/>
    <w:rsid w:val="00090CBB"/>
    <w:rPr>
      <w:rFonts w:ascii="Cambria" w:eastAsia="Times New Roman" w:hAnsi="Cambria" w:cs="Times New Roman"/>
      <w:b/>
      <w:bCs/>
      <w:color w:val="4F81BD"/>
      <w:lang w:eastAsia="en-US"/>
    </w:rPr>
  </w:style>
  <w:style w:type="table" w:customStyle="1" w:styleId="25">
    <w:name w:val="Сетка таблицы2"/>
    <w:basedOn w:val="a1"/>
    <w:next w:val="af"/>
    <w:uiPriority w:val="59"/>
    <w:rsid w:val="00090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90C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9">
    <w:name w:val="Strong"/>
    <w:uiPriority w:val="22"/>
    <w:qFormat/>
    <w:rsid w:val="00090CBB"/>
    <w:rPr>
      <w:b/>
      <w:bCs/>
    </w:rPr>
  </w:style>
  <w:style w:type="character" w:customStyle="1" w:styleId="311">
    <w:name w:val="Заголовок 3 Знак1"/>
    <w:basedOn w:val="a0"/>
    <w:link w:val="3"/>
    <w:uiPriority w:val="9"/>
    <w:semiHidden/>
    <w:rsid w:val="00090CBB"/>
    <w:rPr>
      <w:rFonts w:asciiTheme="majorHAnsi" w:eastAsiaTheme="majorEastAsia" w:hAnsiTheme="majorHAnsi" w:cstheme="majorBidi"/>
      <w:b/>
      <w:bCs/>
      <w:color w:val="4F81BD" w:themeColor="accent1"/>
    </w:rPr>
  </w:style>
  <w:style w:type="numbering" w:customStyle="1" w:styleId="41">
    <w:name w:val="Нет списка4"/>
    <w:next w:val="a2"/>
    <w:uiPriority w:val="99"/>
    <w:semiHidden/>
    <w:unhideWhenUsed/>
    <w:rsid w:val="00090CBB"/>
  </w:style>
  <w:style w:type="table" w:customStyle="1" w:styleId="33">
    <w:name w:val="Сетка таблицы3"/>
    <w:basedOn w:val="a1"/>
    <w:next w:val="af"/>
    <w:uiPriority w:val="99"/>
    <w:rsid w:val="00090C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endnote text"/>
    <w:basedOn w:val="a"/>
    <w:link w:val="afb"/>
    <w:uiPriority w:val="99"/>
    <w:semiHidden/>
    <w:unhideWhenUsed/>
    <w:rsid w:val="00090CBB"/>
    <w:rPr>
      <w:rFonts w:ascii="Calibri" w:eastAsia="Calibri" w:hAnsi="Calibri" w:cs="Times New Roman"/>
      <w:sz w:val="20"/>
      <w:szCs w:val="20"/>
    </w:rPr>
  </w:style>
  <w:style w:type="character" w:customStyle="1" w:styleId="afb">
    <w:name w:val="Текст концевой сноски Знак"/>
    <w:basedOn w:val="a0"/>
    <w:link w:val="afa"/>
    <w:uiPriority w:val="99"/>
    <w:semiHidden/>
    <w:rsid w:val="00090CBB"/>
    <w:rPr>
      <w:rFonts w:ascii="Calibri" w:eastAsia="Calibri" w:hAnsi="Calibri" w:cs="Times New Roman"/>
      <w:sz w:val="20"/>
      <w:szCs w:val="20"/>
    </w:rPr>
  </w:style>
  <w:style w:type="character" w:styleId="afc">
    <w:name w:val="endnote reference"/>
    <w:uiPriority w:val="99"/>
    <w:semiHidden/>
    <w:unhideWhenUsed/>
    <w:rsid w:val="00090CBB"/>
    <w:rPr>
      <w:vertAlign w:val="superscript"/>
    </w:rPr>
  </w:style>
  <w:style w:type="numbering" w:customStyle="1" w:styleId="51">
    <w:name w:val="Нет списка5"/>
    <w:next w:val="a2"/>
    <w:uiPriority w:val="99"/>
    <w:semiHidden/>
    <w:unhideWhenUsed/>
    <w:rsid w:val="00090CBB"/>
  </w:style>
  <w:style w:type="character" w:customStyle="1" w:styleId="19">
    <w:name w:val="Текст сноски Знак1"/>
    <w:basedOn w:val="a0"/>
    <w:uiPriority w:val="99"/>
    <w:semiHidden/>
    <w:rsid w:val="00090CBB"/>
    <w:rPr>
      <w:sz w:val="20"/>
      <w:szCs w:val="20"/>
    </w:rPr>
  </w:style>
  <w:style w:type="character" w:customStyle="1" w:styleId="1a">
    <w:name w:val="Верхний колонтитул Знак1"/>
    <w:basedOn w:val="a0"/>
    <w:uiPriority w:val="99"/>
    <w:semiHidden/>
    <w:rsid w:val="00090CBB"/>
  </w:style>
  <w:style w:type="character" w:customStyle="1" w:styleId="1b">
    <w:name w:val="Нижний колонтитул Знак1"/>
    <w:basedOn w:val="a0"/>
    <w:uiPriority w:val="99"/>
    <w:semiHidden/>
    <w:rsid w:val="00090CBB"/>
  </w:style>
  <w:style w:type="numbering" w:customStyle="1" w:styleId="6">
    <w:name w:val="Нет списка6"/>
    <w:next w:val="a2"/>
    <w:uiPriority w:val="99"/>
    <w:semiHidden/>
    <w:unhideWhenUsed/>
    <w:rsid w:val="00587536"/>
  </w:style>
  <w:style w:type="numbering" w:customStyle="1" w:styleId="7">
    <w:name w:val="Нет списка7"/>
    <w:next w:val="a2"/>
    <w:uiPriority w:val="99"/>
    <w:semiHidden/>
    <w:unhideWhenUsed/>
    <w:rsid w:val="00587536"/>
  </w:style>
  <w:style w:type="character" w:customStyle="1" w:styleId="1c">
    <w:name w:val="Текст выноски Знак1"/>
    <w:basedOn w:val="a0"/>
    <w:uiPriority w:val="99"/>
    <w:semiHidden/>
    <w:rsid w:val="00587536"/>
    <w:rPr>
      <w:rFonts w:ascii="Tahoma" w:hAnsi="Tahoma" w:cs="Tahoma"/>
      <w:sz w:val="16"/>
      <w:szCs w:val="16"/>
    </w:rPr>
  </w:style>
  <w:style w:type="paragraph" w:styleId="afd">
    <w:name w:val="Normal (Web)"/>
    <w:basedOn w:val="a"/>
    <w:uiPriority w:val="99"/>
    <w:unhideWhenUsed/>
    <w:rsid w:val="00587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92810"/>
    <w:rPr>
      <w:rFonts w:ascii="Calibri Light" w:eastAsia="Times New Roman" w:hAnsi="Calibri Light" w:cs="Times New Roman"/>
      <w:i/>
      <w:iCs/>
      <w:color w:val="2E74B5"/>
      <w:sz w:val="28"/>
      <w:szCs w:val="20"/>
      <w:lang w:val="x-none" w:eastAsia="ru-RU"/>
    </w:rPr>
  </w:style>
  <w:style w:type="character" w:customStyle="1" w:styleId="50">
    <w:name w:val="Заголовок 5 Знак"/>
    <w:basedOn w:val="a0"/>
    <w:link w:val="5"/>
    <w:uiPriority w:val="9"/>
    <w:semiHidden/>
    <w:rsid w:val="00C92810"/>
    <w:rPr>
      <w:rFonts w:ascii="Calibri Light" w:eastAsia="Times New Roman" w:hAnsi="Calibri Light" w:cs="Times New Roman"/>
      <w:color w:val="2E74B5"/>
      <w:sz w:val="28"/>
      <w:szCs w:val="20"/>
      <w:lang w:val="x-none" w:eastAsia="ru-RU"/>
    </w:rPr>
  </w:style>
  <w:style w:type="numbering" w:customStyle="1" w:styleId="8">
    <w:name w:val="Нет списка8"/>
    <w:next w:val="a2"/>
    <w:uiPriority w:val="99"/>
    <w:semiHidden/>
    <w:unhideWhenUsed/>
    <w:rsid w:val="00C92810"/>
  </w:style>
  <w:style w:type="table" w:customStyle="1" w:styleId="42">
    <w:name w:val="Сетка таблицы4"/>
    <w:basedOn w:val="a1"/>
    <w:next w:val="af"/>
    <w:uiPriority w:val="59"/>
    <w:rsid w:val="00C9281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9281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C9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ko-KR"/>
    </w:rPr>
  </w:style>
  <w:style w:type="character" w:customStyle="1" w:styleId="HTML0">
    <w:name w:val="Стандартный HTML Знак"/>
    <w:basedOn w:val="a0"/>
    <w:link w:val="HTML"/>
    <w:uiPriority w:val="99"/>
    <w:rsid w:val="00C92810"/>
    <w:rPr>
      <w:rFonts w:ascii="Courier New" w:eastAsia="Times New Roman" w:hAnsi="Courier New" w:cs="Times New Roman"/>
      <w:sz w:val="20"/>
      <w:szCs w:val="20"/>
      <w:lang w:val="x-none" w:eastAsia="ko-KR"/>
    </w:rPr>
  </w:style>
  <w:style w:type="character" w:customStyle="1" w:styleId="blk">
    <w:name w:val="blk"/>
    <w:basedOn w:val="a0"/>
    <w:rsid w:val="00C92810"/>
  </w:style>
  <w:style w:type="character" w:styleId="afe">
    <w:name w:val="Placeholder Text"/>
    <w:uiPriority w:val="99"/>
    <w:semiHidden/>
    <w:rsid w:val="00C92810"/>
    <w:rPr>
      <w:color w:val="808080"/>
    </w:rPr>
  </w:style>
  <w:style w:type="character" w:customStyle="1" w:styleId="r">
    <w:name w:val="r"/>
    <w:basedOn w:val="a0"/>
    <w:rsid w:val="00C92810"/>
  </w:style>
  <w:style w:type="character" w:customStyle="1" w:styleId="apple-converted-space">
    <w:name w:val="apple-converted-space"/>
    <w:basedOn w:val="a0"/>
    <w:rsid w:val="00C92810"/>
  </w:style>
  <w:style w:type="character" w:styleId="aff">
    <w:name w:val="annotation reference"/>
    <w:uiPriority w:val="99"/>
    <w:semiHidden/>
    <w:unhideWhenUsed/>
    <w:rsid w:val="00C92810"/>
    <w:rPr>
      <w:sz w:val="16"/>
      <w:szCs w:val="16"/>
    </w:rPr>
  </w:style>
  <w:style w:type="paragraph" w:styleId="aff0">
    <w:name w:val="annotation text"/>
    <w:basedOn w:val="a"/>
    <w:link w:val="aff1"/>
    <w:uiPriority w:val="99"/>
    <w:semiHidden/>
    <w:unhideWhenUsed/>
    <w:rsid w:val="00C92810"/>
    <w:pPr>
      <w:spacing w:after="0" w:line="240" w:lineRule="auto"/>
      <w:ind w:firstLine="720"/>
      <w:jc w:val="both"/>
    </w:pPr>
    <w:rPr>
      <w:rFonts w:ascii="Tms Rmn" w:eastAsia="Times New Roman" w:hAnsi="Tms Rmn" w:cs="Times New Roman"/>
      <w:sz w:val="20"/>
      <w:szCs w:val="20"/>
      <w:lang w:val="x-none" w:eastAsia="ru-RU"/>
    </w:rPr>
  </w:style>
  <w:style w:type="character" w:customStyle="1" w:styleId="aff1">
    <w:name w:val="Текст примечания Знак"/>
    <w:basedOn w:val="a0"/>
    <w:link w:val="aff0"/>
    <w:uiPriority w:val="99"/>
    <w:semiHidden/>
    <w:rsid w:val="00C92810"/>
    <w:rPr>
      <w:rFonts w:ascii="Tms Rmn" w:eastAsia="Times New Roman" w:hAnsi="Tms Rmn" w:cs="Times New Roman"/>
      <w:sz w:val="20"/>
      <w:szCs w:val="20"/>
      <w:lang w:val="x-none" w:eastAsia="ru-RU"/>
    </w:rPr>
  </w:style>
  <w:style w:type="paragraph" w:styleId="aff2">
    <w:name w:val="annotation subject"/>
    <w:basedOn w:val="aff0"/>
    <w:next w:val="aff0"/>
    <w:link w:val="aff3"/>
    <w:uiPriority w:val="99"/>
    <w:semiHidden/>
    <w:unhideWhenUsed/>
    <w:rsid w:val="00C92810"/>
    <w:rPr>
      <w:b/>
      <w:bCs/>
    </w:rPr>
  </w:style>
  <w:style w:type="character" w:customStyle="1" w:styleId="aff3">
    <w:name w:val="Тема примечания Знак"/>
    <w:basedOn w:val="aff1"/>
    <w:link w:val="aff2"/>
    <w:uiPriority w:val="99"/>
    <w:semiHidden/>
    <w:rsid w:val="00C92810"/>
    <w:rPr>
      <w:rFonts w:ascii="Tms Rmn" w:eastAsia="Times New Roman" w:hAnsi="Tms Rmn" w:cs="Times New Roman"/>
      <w:b/>
      <w:bCs/>
      <w:sz w:val="20"/>
      <w:szCs w:val="20"/>
      <w:lang w:val="x-none" w:eastAsia="ru-RU"/>
    </w:rPr>
  </w:style>
  <w:style w:type="paragraph" w:styleId="aff4">
    <w:name w:val="Revision"/>
    <w:hidden/>
    <w:uiPriority w:val="99"/>
    <w:semiHidden/>
    <w:rsid w:val="00C92810"/>
    <w:pPr>
      <w:spacing w:after="0" w:line="240" w:lineRule="auto"/>
    </w:pPr>
    <w:rPr>
      <w:rFonts w:ascii="Tms Rmn" w:eastAsia="Times New Roman" w:hAnsi="Tms Rmn" w:cs="Times New Roman"/>
      <w:sz w:val="28"/>
      <w:szCs w:val="20"/>
      <w:lang w:eastAsia="ru-RU"/>
    </w:rPr>
  </w:style>
  <w:style w:type="paragraph" w:customStyle="1" w:styleId="s1">
    <w:name w:val="s_1"/>
    <w:basedOn w:val="a"/>
    <w:rsid w:val="00C92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Emphasis"/>
    <w:uiPriority w:val="20"/>
    <w:qFormat/>
    <w:rsid w:val="00C928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664"/>
  </w:style>
  <w:style w:type="paragraph" w:styleId="1">
    <w:name w:val="heading 1"/>
    <w:basedOn w:val="a"/>
    <w:next w:val="a"/>
    <w:link w:val="10"/>
    <w:uiPriority w:val="9"/>
    <w:qFormat/>
    <w:rsid w:val="00090CBB"/>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uiPriority w:val="9"/>
    <w:qFormat/>
    <w:rsid w:val="00090CBB"/>
    <w:pPr>
      <w:keepNext/>
      <w:numPr>
        <w:ilvl w:val="1"/>
        <w:numId w:val="1"/>
      </w:numPr>
      <w:suppressAutoHyphens/>
      <w:spacing w:after="0" w:line="240" w:lineRule="auto"/>
      <w:outlineLvl w:val="1"/>
    </w:pPr>
    <w:rPr>
      <w:rFonts w:ascii="Times New Roman" w:eastAsia="Times New Roman" w:hAnsi="Times New Roman" w:cs="Times New Roman"/>
      <w:sz w:val="28"/>
      <w:szCs w:val="24"/>
      <w:lang w:eastAsia="ar-SA"/>
    </w:rPr>
  </w:style>
  <w:style w:type="paragraph" w:styleId="3">
    <w:name w:val="heading 3"/>
    <w:basedOn w:val="a"/>
    <w:next w:val="a"/>
    <w:link w:val="30"/>
    <w:uiPriority w:val="9"/>
    <w:unhideWhenUsed/>
    <w:qFormat/>
    <w:rsid w:val="00090CBB"/>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C92810"/>
    <w:pPr>
      <w:keepNext/>
      <w:keepLines/>
      <w:spacing w:before="40" w:after="0" w:line="240" w:lineRule="auto"/>
      <w:ind w:firstLine="720"/>
      <w:jc w:val="both"/>
      <w:outlineLvl w:val="3"/>
    </w:pPr>
    <w:rPr>
      <w:rFonts w:ascii="Calibri Light" w:eastAsia="Times New Roman" w:hAnsi="Calibri Light" w:cs="Times New Roman"/>
      <w:i/>
      <w:iCs/>
      <w:color w:val="2E74B5"/>
      <w:sz w:val="28"/>
      <w:szCs w:val="20"/>
      <w:lang w:val="x-none" w:eastAsia="ru-RU"/>
    </w:rPr>
  </w:style>
  <w:style w:type="paragraph" w:styleId="5">
    <w:name w:val="heading 5"/>
    <w:basedOn w:val="a"/>
    <w:next w:val="a"/>
    <w:link w:val="50"/>
    <w:uiPriority w:val="9"/>
    <w:semiHidden/>
    <w:unhideWhenUsed/>
    <w:qFormat/>
    <w:rsid w:val="00C92810"/>
    <w:pPr>
      <w:keepNext/>
      <w:keepLines/>
      <w:spacing w:before="40" w:after="0" w:line="240" w:lineRule="auto"/>
      <w:ind w:firstLine="720"/>
      <w:jc w:val="both"/>
      <w:outlineLvl w:val="4"/>
    </w:pPr>
    <w:rPr>
      <w:rFonts w:ascii="Calibri Light" w:eastAsia="Times New Roman" w:hAnsi="Calibri Light" w:cs="Times New Roman"/>
      <w:color w:val="2E74B5"/>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CBB"/>
    <w:rPr>
      <w:rFonts w:ascii="Times New Roman" w:eastAsia="Times New Roman" w:hAnsi="Times New Roman" w:cs="Times New Roman"/>
      <w:sz w:val="28"/>
      <w:szCs w:val="24"/>
      <w:lang w:eastAsia="ar-SA"/>
    </w:rPr>
  </w:style>
  <w:style w:type="character" w:customStyle="1" w:styleId="20">
    <w:name w:val="Заголовок 2 Знак"/>
    <w:basedOn w:val="a0"/>
    <w:link w:val="2"/>
    <w:uiPriority w:val="9"/>
    <w:rsid w:val="00090CBB"/>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unhideWhenUsed/>
    <w:rsid w:val="00090CBB"/>
  </w:style>
  <w:style w:type="character" w:customStyle="1" w:styleId="WW8Num1z0">
    <w:name w:val="WW8Num1z0"/>
    <w:rsid w:val="00090CBB"/>
    <w:rPr>
      <w:rFonts w:ascii="Symbol" w:eastAsia="Times New Roman" w:hAnsi="Symbol" w:cs="Times New Roman"/>
    </w:rPr>
  </w:style>
  <w:style w:type="character" w:customStyle="1" w:styleId="WW8Num1z1">
    <w:name w:val="WW8Num1z1"/>
    <w:rsid w:val="00090CBB"/>
    <w:rPr>
      <w:rFonts w:ascii="Courier New" w:hAnsi="Courier New" w:cs="Courier New"/>
    </w:rPr>
  </w:style>
  <w:style w:type="character" w:customStyle="1" w:styleId="WW8Num1z2">
    <w:name w:val="WW8Num1z2"/>
    <w:rsid w:val="00090CBB"/>
    <w:rPr>
      <w:rFonts w:ascii="Wingdings" w:hAnsi="Wingdings"/>
    </w:rPr>
  </w:style>
  <w:style w:type="character" w:customStyle="1" w:styleId="WW8Num1z3">
    <w:name w:val="WW8Num1z3"/>
    <w:rsid w:val="00090CBB"/>
    <w:rPr>
      <w:rFonts w:ascii="Symbol" w:hAnsi="Symbol"/>
    </w:rPr>
  </w:style>
  <w:style w:type="character" w:customStyle="1" w:styleId="WW8Num3z0">
    <w:name w:val="WW8Num3z0"/>
    <w:rsid w:val="00090CBB"/>
    <w:rPr>
      <w:rFonts w:ascii="Times New Roman" w:eastAsia="Times New Roman" w:hAnsi="Times New Roman" w:cs="Times New Roman"/>
    </w:rPr>
  </w:style>
  <w:style w:type="character" w:customStyle="1" w:styleId="WW8Num3z1">
    <w:name w:val="WW8Num3z1"/>
    <w:rsid w:val="00090CBB"/>
    <w:rPr>
      <w:rFonts w:ascii="Courier New" w:hAnsi="Courier New"/>
    </w:rPr>
  </w:style>
  <w:style w:type="character" w:customStyle="1" w:styleId="WW8Num3z2">
    <w:name w:val="WW8Num3z2"/>
    <w:rsid w:val="00090CBB"/>
    <w:rPr>
      <w:rFonts w:ascii="Wingdings" w:hAnsi="Wingdings"/>
    </w:rPr>
  </w:style>
  <w:style w:type="character" w:customStyle="1" w:styleId="WW8Num3z3">
    <w:name w:val="WW8Num3z3"/>
    <w:rsid w:val="00090CBB"/>
    <w:rPr>
      <w:rFonts w:ascii="Symbol" w:hAnsi="Symbol"/>
    </w:rPr>
  </w:style>
  <w:style w:type="character" w:customStyle="1" w:styleId="WW8Num4z0">
    <w:name w:val="WW8Num4z0"/>
    <w:rsid w:val="00090CBB"/>
    <w:rPr>
      <w:rFonts w:ascii="Times New Roman" w:eastAsia="Times New Roman" w:hAnsi="Times New Roman" w:cs="Times New Roman"/>
    </w:rPr>
  </w:style>
  <w:style w:type="character" w:customStyle="1" w:styleId="WW8Num4z1">
    <w:name w:val="WW8Num4z1"/>
    <w:rsid w:val="00090CBB"/>
    <w:rPr>
      <w:rFonts w:ascii="Courier New" w:hAnsi="Courier New"/>
    </w:rPr>
  </w:style>
  <w:style w:type="character" w:customStyle="1" w:styleId="WW8Num4z2">
    <w:name w:val="WW8Num4z2"/>
    <w:rsid w:val="00090CBB"/>
    <w:rPr>
      <w:rFonts w:ascii="Wingdings" w:hAnsi="Wingdings"/>
    </w:rPr>
  </w:style>
  <w:style w:type="character" w:customStyle="1" w:styleId="WW8Num4z3">
    <w:name w:val="WW8Num4z3"/>
    <w:rsid w:val="00090CBB"/>
    <w:rPr>
      <w:rFonts w:ascii="Symbol" w:hAnsi="Symbol"/>
    </w:rPr>
  </w:style>
  <w:style w:type="character" w:customStyle="1" w:styleId="12">
    <w:name w:val="Основной шрифт абзаца1"/>
    <w:rsid w:val="00090CBB"/>
  </w:style>
  <w:style w:type="paragraph" w:customStyle="1" w:styleId="a3">
    <w:name w:val="Заголовок"/>
    <w:basedOn w:val="a"/>
    <w:next w:val="a4"/>
    <w:rsid w:val="00090CBB"/>
    <w:pPr>
      <w:keepNext/>
      <w:suppressAutoHyphens/>
      <w:spacing w:before="240" w:after="120" w:line="240" w:lineRule="auto"/>
    </w:pPr>
    <w:rPr>
      <w:rFonts w:ascii="Arial" w:eastAsia="SimSun" w:hAnsi="Arial" w:cs="Mangal"/>
      <w:sz w:val="28"/>
      <w:szCs w:val="28"/>
      <w:lang w:eastAsia="ar-SA"/>
    </w:rPr>
  </w:style>
  <w:style w:type="paragraph" w:styleId="a4">
    <w:name w:val="Body Text"/>
    <w:basedOn w:val="a"/>
    <w:link w:val="a5"/>
    <w:rsid w:val="00090CBB"/>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a5">
    <w:name w:val="Основной текст Знак"/>
    <w:basedOn w:val="a0"/>
    <w:link w:val="a4"/>
    <w:rsid w:val="00090CBB"/>
    <w:rPr>
      <w:rFonts w:ascii="Times New Roman" w:eastAsia="Times New Roman" w:hAnsi="Times New Roman" w:cs="Times New Roman"/>
      <w:sz w:val="28"/>
      <w:szCs w:val="20"/>
      <w:lang w:eastAsia="ar-SA"/>
    </w:rPr>
  </w:style>
  <w:style w:type="paragraph" w:styleId="a6">
    <w:name w:val="List"/>
    <w:basedOn w:val="a4"/>
    <w:rsid w:val="00090CBB"/>
    <w:rPr>
      <w:rFonts w:cs="Mangal"/>
    </w:rPr>
  </w:style>
  <w:style w:type="paragraph" w:customStyle="1" w:styleId="13">
    <w:name w:val="Название1"/>
    <w:basedOn w:val="a"/>
    <w:rsid w:val="00090CB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090CB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Nonformat">
    <w:name w:val="ConsNonformat"/>
    <w:rsid w:val="00090CBB"/>
    <w:pPr>
      <w:widowControl w:val="0"/>
      <w:suppressAutoHyphens/>
      <w:autoSpaceDE w:val="0"/>
      <w:spacing w:after="0" w:line="240" w:lineRule="auto"/>
    </w:pPr>
    <w:rPr>
      <w:rFonts w:ascii="Courier New" w:eastAsia="Arial" w:hAnsi="Courier New" w:cs="Courier New"/>
      <w:sz w:val="14"/>
      <w:szCs w:val="14"/>
      <w:lang w:eastAsia="ar-SA"/>
    </w:rPr>
  </w:style>
  <w:style w:type="paragraph" w:customStyle="1" w:styleId="ConsTitle">
    <w:name w:val="ConsTitle"/>
    <w:rsid w:val="00090CB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uiPriority w:val="99"/>
    <w:rsid w:val="00090CBB"/>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styleId="a7">
    <w:name w:val="Body Text Indent"/>
    <w:basedOn w:val="a"/>
    <w:link w:val="a8"/>
    <w:rsid w:val="00090CB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090CBB"/>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090CB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090CB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Название объекта1"/>
    <w:basedOn w:val="a"/>
    <w:next w:val="a"/>
    <w:rsid w:val="00090CBB"/>
    <w:pPr>
      <w:suppressAutoHyphens/>
      <w:spacing w:after="0" w:line="240" w:lineRule="auto"/>
      <w:jc w:val="center"/>
    </w:pPr>
    <w:rPr>
      <w:rFonts w:ascii="Times New Roman" w:eastAsia="Times New Roman" w:hAnsi="Times New Roman" w:cs="Times New Roman"/>
      <w:sz w:val="36"/>
      <w:szCs w:val="24"/>
      <w:lang w:eastAsia="ar-SA"/>
    </w:rPr>
  </w:style>
  <w:style w:type="paragraph" w:styleId="a9">
    <w:name w:val="header"/>
    <w:basedOn w:val="a"/>
    <w:link w:val="aa"/>
    <w:uiPriority w:val="99"/>
    <w:rsid w:val="00090CB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uiPriority w:val="99"/>
    <w:rsid w:val="00090CBB"/>
    <w:rPr>
      <w:rFonts w:ascii="Times New Roman" w:eastAsia="Times New Roman" w:hAnsi="Times New Roman" w:cs="Times New Roman"/>
      <w:sz w:val="24"/>
      <w:szCs w:val="24"/>
      <w:lang w:eastAsia="ar-SA"/>
    </w:rPr>
  </w:style>
  <w:style w:type="paragraph" w:styleId="ab">
    <w:name w:val="footer"/>
    <w:basedOn w:val="a"/>
    <w:link w:val="ac"/>
    <w:uiPriority w:val="99"/>
    <w:rsid w:val="00090CB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090CBB"/>
    <w:rPr>
      <w:rFonts w:ascii="Times New Roman" w:eastAsia="Times New Roman" w:hAnsi="Times New Roman" w:cs="Times New Roman"/>
      <w:sz w:val="24"/>
      <w:szCs w:val="24"/>
      <w:lang w:eastAsia="ar-SA"/>
    </w:rPr>
  </w:style>
  <w:style w:type="paragraph" w:styleId="ad">
    <w:name w:val="Balloon Text"/>
    <w:basedOn w:val="a"/>
    <w:link w:val="ae"/>
    <w:uiPriority w:val="99"/>
    <w:rsid w:val="00090CBB"/>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uiPriority w:val="99"/>
    <w:rsid w:val="00090CBB"/>
    <w:rPr>
      <w:rFonts w:ascii="Tahoma" w:eastAsia="Times New Roman" w:hAnsi="Tahoma" w:cs="Tahoma"/>
      <w:sz w:val="16"/>
      <w:szCs w:val="16"/>
      <w:lang w:eastAsia="ar-SA"/>
    </w:rPr>
  </w:style>
  <w:style w:type="table" w:styleId="af">
    <w:name w:val="Table Grid"/>
    <w:basedOn w:val="a1"/>
    <w:uiPriority w:val="59"/>
    <w:rsid w:val="00090C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uiPriority w:val="99"/>
    <w:unhideWhenUsed/>
    <w:rsid w:val="00090CBB"/>
    <w:rPr>
      <w:color w:val="0000FF"/>
      <w:u w:val="single"/>
    </w:rPr>
  </w:style>
  <w:style w:type="paragraph" w:styleId="af1">
    <w:name w:val="No Spacing"/>
    <w:uiPriority w:val="1"/>
    <w:qFormat/>
    <w:rsid w:val="00090CBB"/>
    <w:pPr>
      <w:suppressAutoHyphens/>
      <w:spacing w:after="0" w:line="240" w:lineRule="auto"/>
    </w:pPr>
    <w:rPr>
      <w:rFonts w:ascii="Times New Roman" w:eastAsia="Times New Roman" w:hAnsi="Times New Roman" w:cs="Times New Roman"/>
      <w:sz w:val="24"/>
      <w:szCs w:val="24"/>
      <w:lang w:eastAsia="ar-SA"/>
    </w:rPr>
  </w:style>
  <w:style w:type="paragraph" w:styleId="22">
    <w:name w:val="Body Text Indent 2"/>
    <w:basedOn w:val="a"/>
    <w:link w:val="23"/>
    <w:uiPriority w:val="99"/>
    <w:semiHidden/>
    <w:unhideWhenUsed/>
    <w:rsid w:val="00090CBB"/>
    <w:pPr>
      <w:spacing w:after="120" w:line="480" w:lineRule="auto"/>
      <w:ind w:left="283"/>
    </w:pPr>
  </w:style>
  <w:style w:type="character" w:customStyle="1" w:styleId="23">
    <w:name w:val="Основной текст с отступом 2 Знак"/>
    <w:basedOn w:val="a0"/>
    <w:link w:val="22"/>
    <w:uiPriority w:val="99"/>
    <w:semiHidden/>
    <w:rsid w:val="00090CBB"/>
  </w:style>
  <w:style w:type="character" w:styleId="af2">
    <w:name w:val="FollowedHyperlink"/>
    <w:basedOn w:val="a0"/>
    <w:uiPriority w:val="99"/>
    <w:semiHidden/>
    <w:unhideWhenUsed/>
    <w:rsid w:val="00090CBB"/>
    <w:rPr>
      <w:color w:val="800080"/>
      <w:u w:val="single"/>
    </w:rPr>
  </w:style>
  <w:style w:type="paragraph" w:customStyle="1" w:styleId="xl66">
    <w:name w:val="xl66"/>
    <w:basedOn w:val="a"/>
    <w:rsid w:val="00090CBB"/>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rsid w:val="00090CBB"/>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090CB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090CBB"/>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0">
    <w:name w:val="xl70"/>
    <w:basedOn w:val="a"/>
    <w:rsid w:val="00090CBB"/>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1">
    <w:name w:val="xl71"/>
    <w:basedOn w:val="a"/>
    <w:rsid w:val="00090CBB"/>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
    <w:rsid w:val="00090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4">
    <w:name w:val="xl74"/>
    <w:basedOn w:val="a"/>
    <w:rsid w:val="00090CBB"/>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5">
    <w:name w:val="xl75"/>
    <w:basedOn w:val="a"/>
    <w:rsid w:val="00090CBB"/>
    <w:pPr>
      <w:shd w:val="clear" w:color="000000" w:fill="CCC0DA"/>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rsid w:val="00090CBB"/>
    <w:pPr>
      <w:pBdr>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7">
    <w:name w:val="xl77"/>
    <w:basedOn w:val="a"/>
    <w:rsid w:val="00090CBB"/>
    <w:pPr>
      <w:pBdr>
        <w:lef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090CB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80">
    <w:name w:val="xl80"/>
    <w:basedOn w:val="a"/>
    <w:rsid w:val="00090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1">
    <w:name w:val="xl81"/>
    <w:basedOn w:val="a"/>
    <w:rsid w:val="00090CB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2">
    <w:name w:val="xl82"/>
    <w:basedOn w:val="a"/>
    <w:rsid w:val="00090CBB"/>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3">
    <w:name w:val="xl83"/>
    <w:basedOn w:val="a"/>
    <w:rsid w:val="00090CB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090CBB"/>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85">
    <w:name w:val="xl85"/>
    <w:basedOn w:val="a"/>
    <w:rsid w:val="00090CB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090CB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87">
    <w:name w:val="xl87"/>
    <w:basedOn w:val="a"/>
    <w:rsid w:val="00090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8">
    <w:name w:val="xl88"/>
    <w:basedOn w:val="a"/>
    <w:rsid w:val="00090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
    <w:rsid w:val="00090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0">
    <w:name w:val="xl90"/>
    <w:basedOn w:val="a"/>
    <w:rsid w:val="00090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090C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2">
    <w:name w:val="xl92"/>
    <w:basedOn w:val="a"/>
    <w:rsid w:val="00090CBB"/>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3">
    <w:name w:val="xl93"/>
    <w:basedOn w:val="a"/>
    <w:rsid w:val="00090C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
    <w:rsid w:val="00090CB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
    <w:rsid w:val="00090CB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6">
    <w:name w:val="xl96"/>
    <w:basedOn w:val="a"/>
    <w:rsid w:val="00090C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7">
    <w:name w:val="xl97"/>
    <w:basedOn w:val="a"/>
    <w:rsid w:val="00090CBB"/>
    <w:pPr>
      <w:pBdr>
        <w:top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090CB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090CB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0">
    <w:name w:val="xl100"/>
    <w:basedOn w:val="a"/>
    <w:rsid w:val="00090CB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1">
    <w:name w:val="xl101"/>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090C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
    <w:rsid w:val="00090CBB"/>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4">
    <w:name w:val="xl104"/>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5">
    <w:name w:val="xl105"/>
    <w:basedOn w:val="a"/>
    <w:rsid w:val="00090CBB"/>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090CBB"/>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090C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10">
    <w:name w:val="xl110"/>
    <w:basedOn w:val="a"/>
    <w:rsid w:val="00090CBB"/>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090CBB"/>
    <w:pPr>
      <w:pBdr>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2">
    <w:name w:val="xl112"/>
    <w:basedOn w:val="a"/>
    <w:rsid w:val="00090CBB"/>
    <w:pPr>
      <w:pBdr>
        <w:left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3">
    <w:name w:val="xl113"/>
    <w:basedOn w:val="a"/>
    <w:rsid w:val="00090CBB"/>
    <w:pPr>
      <w:pBdr>
        <w:left w:val="single" w:sz="4" w:space="0" w:color="auto"/>
        <w:right w:val="single" w:sz="4" w:space="0" w:color="auto"/>
      </w:pBdr>
      <w:shd w:val="clear" w:color="000000" w:fill="CCC0DA"/>
      <w:spacing w:before="100" w:beforeAutospacing="1" w:after="100" w:afterAutospacing="1" w:line="240" w:lineRule="auto"/>
    </w:pPr>
    <w:rPr>
      <w:rFonts w:ascii="Arial" w:eastAsia="Times New Roman" w:hAnsi="Arial" w:cs="Arial"/>
      <w:sz w:val="16"/>
      <w:szCs w:val="16"/>
      <w:lang w:eastAsia="ru-RU"/>
    </w:rPr>
  </w:style>
  <w:style w:type="paragraph" w:customStyle="1" w:styleId="xl114">
    <w:name w:val="xl114"/>
    <w:basedOn w:val="a"/>
    <w:rsid w:val="00090CBB"/>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5">
    <w:name w:val="xl115"/>
    <w:basedOn w:val="a"/>
    <w:rsid w:val="00090CBB"/>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6">
    <w:name w:val="xl116"/>
    <w:basedOn w:val="a"/>
    <w:rsid w:val="00090CBB"/>
    <w:pPr>
      <w:pBdr>
        <w:left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7">
    <w:name w:val="xl117"/>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18">
    <w:name w:val="xl118"/>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9">
    <w:name w:val="xl119"/>
    <w:basedOn w:val="a"/>
    <w:rsid w:val="00090CBB"/>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0">
    <w:name w:val="xl120"/>
    <w:basedOn w:val="a"/>
    <w:rsid w:val="00090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1">
    <w:name w:val="xl121"/>
    <w:basedOn w:val="a"/>
    <w:rsid w:val="00090CB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2">
    <w:name w:val="xl122"/>
    <w:basedOn w:val="a"/>
    <w:rsid w:val="00090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3">
    <w:name w:val="xl123"/>
    <w:basedOn w:val="a"/>
    <w:rsid w:val="00090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4">
    <w:name w:val="xl124"/>
    <w:basedOn w:val="a"/>
    <w:rsid w:val="00090C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25">
    <w:name w:val="xl125"/>
    <w:basedOn w:val="a"/>
    <w:rsid w:val="00090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6">
    <w:name w:val="xl126"/>
    <w:basedOn w:val="a"/>
    <w:rsid w:val="00090CBB"/>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7">
    <w:name w:val="xl127"/>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28">
    <w:name w:val="xl128"/>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9">
    <w:name w:val="xl129"/>
    <w:basedOn w:val="a"/>
    <w:rsid w:val="00090CBB"/>
    <w:pP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0">
    <w:name w:val="xl130"/>
    <w:basedOn w:val="a"/>
    <w:rsid w:val="00090CBB"/>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1">
    <w:name w:val="xl131"/>
    <w:basedOn w:val="a"/>
    <w:rsid w:val="00090CBB"/>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32">
    <w:name w:val="xl132"/>
    <w:basedOn w:val="a"/>
    <w:rsid w:val="00090CBB"/>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133">
    <w:name w:val="xl133"/>
    <w:basedOn w:val="a"/>
    <w:rsid w:val="00090CBB"/>
    <w:pP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4">
    <w:name w:val="xl134"/>
    <w:basedOn w:val="a"/>
    <w:rsid w:val="00090CBB"/>
    <w:pPr>
      <w:pBdr>
        <w:left w:val="single" w:sz="4" w:space="0" w:color="auto"/>
      </w:pBdr>
      <w:spacing w:before="100" w:beforeAutospacing="1" w:after="100" w:afterAutospacing="1" w:line="240" w:lineRule="auto"/>
      <w:jc w:val="center"/>
    </w:pPr>
    <w:rPr>
      <w:rFonts w:ascii="Arial CYR" w:eastAsia="Times New Roman" w:hAnsi="Arial CYR" w:cs="Times New Roman"/>
      <w:sz w:val="16"/>
      <w:szCs w:val="16"/>
      <w:lang w:eastAsia="ru-RU"/>
    </w:rPr>
  </w:style>
  <w:style w:type="paragraph" w:customStyle="1" w:styleId="xl135">
    <w:name w:val="xl135"/>
    <w:basedOn w:val="a"/>
    <w:rsid w:val="00090CBB"/>
    <w:pPr>
      <w:pBdr>
        <w:left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36">
    <w:name w:val="xl136"/>
    <w:basedOn w:val="a"/>
    <w:rsid w:val="00090C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090CB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8">
    <w:name w:val="xl138"/>
    <w:basedOn w:val="a"/>
    <w:rsid w:val="00090CBB"/>
    <w:pPr>
      <w:pBdr>
        <w:bottom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39">
    <w:name w:val="xl139"/>
    <w:basedOn w:val="a"/>
    <w:rsid w:val="00090CBB"/>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lang w:eastAsia="ru-RU"/>
    </w:rPr>
  </w:style>
  <w:style w:type="paragraph" w:customStyle="1" w:styleId="xl140">
    <w:name w:val="xl140"/>
    <w:basedOn w:val="a"/>
    <w:rsid w:val="00090CB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1">
    <w:name w:val="xl141"/>
    <w:basedOn w:val="a"/>
    <w:rsid w:val="00090CBB"/>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basedOn w:val="a"/>
    <w:rsid w:val="00090C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numbering" w:customStyle="1" w:styleId="24">
    <w:name w:val="Нет списка2"/>
    <w:next w:val="a2"/>
    <w:uiPriority w:val="99"/>
    <w:semiHidden/>
    <w:unhideWhenUsed/>
    <w:rsid w:val="00090CBB"/>
  </w:style>
  <w:style w:type="paragraph" w:customStyle="1" w:styleId="ConsPlusNormal">
    <w:name w:val="ConsPlusNormal"/>
    <w:rsid w:val="00090C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90C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footnote text"/>
    <w:basedOn w:val="a"/>
    <w:link w:val="af4"/>
    <w:uiPriority w:val="99"/>
    <w:unhideWhenUsed/>
    <w:rsid w:val="00090CBB"/>
    <w:pPr>
      <w:spacing w:after="0" w:line="240" w:lineRule="auto"/>
      <w:ind w:firstLine="720"/>
      <w:jc w:val="both"/>
    </w:pPr>
    <w:rPr>
      <w:rFonts w:ascii="Tms Rmn" w:eastAsia="Times New Roman" w:hAnsi="Tms Rmn" w:cs="Times New Roman"/>
      <w:sz w:val="20"/>
      <w:szCs w:val="20"/>
      <w:lang w:eastAsia="ru-RU"/>
    </w:rPr>
  </w:style>
  <w:style w:type="character" w:customStyle="1" w:styleId="af4">
    <w:name w:val="Текст сноски Знак"/>
    <w:basedOn w:val="a0"/>
    <w:link w:val="af3"/>
    <w:uiPriority w:val="99"/>
    <w:rsid w:val="00090CBB"/>
    <w:rPr>
      <w:rFonts w:ascii="Tms Rmn" w:eastAsia="Times New Roman" w:hAnsi="Tms Rmn" w:cs="Times New Roman"/>
      <w:sz w:val="20"/>
      <w:szCs w:val="20"/>
      <w:lang w:eastAsia="ru-RU"/>
    </w:rPr>
  </w:style>
  <w:style w:type="character" w:styleId="af5">
    <w:name w:val="footnote reference"/>
    <w:basedOn w:val="a0"/>
    <w:uiPriority w:val="99"/>
    <w:semiHidden/>
    <w:unhideWhenUsed/>
    <w:rsid w:val="00090CBB"/>
    <w:rPr>
      <w:vertAlign w:val="superscript"/>
    </w:rPr>
  </w:style>
  <w:style w:type="table" w:customStyle="1" w:styleId="16">
    <w:name w:val="Сетка таблицы1"/>
    <w:basedOn w:val="a1"/>
    <w:next w:val="af"/>
    <w:uiPriority w:val="59"/>
    <w:rsid w:val="00090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next w:val="af6"/>
    <w:uiPriority w:val="34"/>
    <w:qFormat/>
    <w:rsid w:val="00090CBB"/>
    <w:pPr>
      <w:ind w:left="720"/>
      <w:contextualSpacing/>
    </w:pPr>
  </w:style>
  <w:style w:type="character" w:customStyle="1" w:styleId="18">
    <w:name w:val="Слабое выделение1"/>
    <w:basedOn w:val="a0"/>
    <w:uiPriority w:val="19"/>
    <w:qFormat/>
    <w:rsid w:val="00090CBB"/>
    <w:rPr>
      <w:i/>
      <w:iCs/>
      <w:color w:val="404040"/>
    </w:rPr>
  </w:style>
  <w:style w:type="character" w:customStyle="1" w:styleId="af7">
    <w:name w:val="Гипертекстовая ссылка"/>
    <w:basedOn w:val="a0"/>
    <w:uiPriority w:val="99"/>
    <w:rsid w:val="00090CBB"/>
    <w:rPr>
      <w:rFonts w:cs="Times New Roman"/>
      <w:color w:val="106BBE"/>
    </w:rPr>
  </w:style>
  <w:style w:type="paragraph" w:styleId="af6">
    <w:name w:val="List Paragraph"/>
    <w:basedOn w:val="a"/>
    <w:uiPriority w:val="34"/>
    <w:qFormat/>
    <w:rsid w:val="00090CBB"/>
    <w:pPr>
      <w:ind w:left="720"/>
      <w:contextualSpacing/>
    </w:pPr>
  </w:style>
  <w:style w:type="character" w:styleId="af8">
    <w:name w:val="Subtle Emphasis"/>
    <w:basedOn w:val="a0"/>
    <w:uiPriority w:val="19"/>
    <w:qFormat/>
    <w:rsid w:val="00090CBB"/>
    <w:rPr>
      <w:i/>
      <w:iCs/>
      <w:color w:val="808080" w:themeColor="text1" w:themeTint="7F"/>
    </w:rPr>
  </w:style>
  <w:style w:type="paragraph" w:customStyle="1" w:styleId="310">
    <w:name w:val="Заголовок 31"/>
    <w:basedOn w:val="a"/>
    <w:next w:val="a"/>
    <w:uiPriority w:val="9"/>
    <w:semiHidden/>
    <w:unhideWhenUsed/>
    <w:qFormat/>
    <w:rsid w:val="00090CBB"/>
    <w:pPr>
      <w:keepNext/>
      <w:keepLines/>
      <w:spacing w:before="200" w:after="0"/>
      <w:outlineLvl w:val="2"/>
    </w:pPr>
    <w:rPr>
      <w:rFonts w:ascii="Cambria" w:eastAsia="Times New Roman" w:hAnsi="Cambria" w:cs="Times New Roman"/>
      <w:b/>
      <w:bCs/>
      <w:color w:val="4F81BD"/>
    </w:rPr>
  </w:style>
  <w:style w:type="numbering" w:customStyle="1" w:styleId="32">
    <w:name w:val="Нет списка3"/>
    <w:next w:val="a2"/>
    <w:uiPriority w:val="99"/>
    <w:semiHidden/>
    <w:unhideWhenUsed/>
    <w:rsid w:val="00090CBB"/>
  </w:style>
  <w:style w:type="character" w:customStyle="1" w:styleId="30">
    <w:name w:val="Заголовок 3 Знак"/>
    <w:basedOn w:val="a0"/>
    <w:link w:val="3"/>
    <w:uiPriority w:val="9"/>
    <w:rsid w:val="00090CBB"/>
    <w:rPr>
      <w:rFonts w:ascii="Cambria" w:eastAsia="Times New Roman" w:hAnsi="Cambria" w:cs="Times New Roman"/>
      <w:b/>
      <w:bCs/>
      <w:color w:val="4F81BD"/>
      <w:lang w:eastAsia="en-US"/>
    </w:rPr>
  </w:style>
  <w:style w:type="table" w:customStyle="1" w:styleId="25">
    <w:name w:val="Сетка таблицы2"/>
    <w:basedOn w:val="a1"/>
    <w:next w:val="af"/>
    <w:uiPriority w:val="59"/>
    <w:rsid w:val="00090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90C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9">
    <w:name w:val="Strong"/>
    <w:uiPriority w:val="22"/>
    <w:qFormat/>
    <w:rsid w:val="00090CBB"/>
    <w:rPr>
      <w:b/>
      <w:bCs/>
    </w:rPr>
  </w:style>
  <w:style w:type="character" w:customStyle="1" w:styleId="311">
    <w:name w:val="Заголовок 3 Знак1"/>
    <w:basedOn w:val="a0"/>
    <w:link w:val="3"/>
    <w:uiPriority w:val="9"/>
    <w:semiHidden/>
    <w:rsid w:val="00090CBB"/>
    <w:rPr>
      <w:rFonts w:asciiTheme="majorHAnsi" w:eastAsiaTheme="majorEastAsia" w:hAnsiTheme="majorHAnsi" w:cstheme="majorBidi"/>
      <w:b/>
      <w:bCs/>
      <w:color w:val="4F81BD" w:themeColor="accent1"/>
    </w:rPr>
  </w:style>
  <w:style w:type="numbering" w:customStyle="1" w:styleId="41">
    <w:name w:val="Нет списка4"/>
    <w:next w:val="a2"/>
    <w:uiPriority w:val="99"/>
    <w:semiHidden/>
    <w:unhideWhenUsed/>
    <w:rsid w:val="00090CBB"/>
  </w:style>
  <w:style w:type="table" w:customStyle="1" w:styleId="33">
    <w:name w:val="Сетка таблицы3"/>
    <w:basedOn w:val="a1"/>
    <w:next w:val="af"/>
    <w:uiPriority w:val="99"/>
    <w:rsid w:val="00090CB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endnote text"/>
    <w:basedOn w:val="a"/>
    <w:link w:val="afb"/>
    <w:uiPriority w:val="99"/>
    <w:semiHidden/>
    <w:unhideWhenUsed/>
    <w:rsid w:val="00090CBB"/>
    <w:rPr>
      <w:rFonts w:ascii="Calibri" w:eastAsia="Calibri" w:hAnsi="Calibri" w:cs="Times New Roman"/>
      <w:sz w:val="20"/>
      <w:szCs w:val="20"/>
    </w:rPr>
  </w:style>
  <w:style w:type="character" w:customStyle="1" w:styleId="afb">
    <w:name w:val="Текст концевой сноски Знак"/>
    <w:basedOn w:val="a0"/>
    <w:link w:val="afa"/>
    <w:uiPriority w:val="99"/>
    <w:semiHidden/>
    <w:rsid w:val="00090CBB"/>
    <w:rPr>
      <w:rFonts w:ascii="Calibri" w:eastAsia="Calibri" w:hAnsi="Calibri" w:cs="Times New Roman"/>
      <w:sz w:val="20"/>
      <w:szCs w:val="20"/>
    </w:rPr>
  </w:style>
  <w:style w:type="character" w:styleId="afc">
    <w:name w:val="endnote reference"/>
    <w:uiPriority w:val="99"/>
    <w:semiHidden/>
    <w:unhideWhenUsed/>
    <w:rsid w:val="00090CBB"/>
    <w:rPr>
      <w:vertAlign w:val="superscript"/>
    </w:rPr>
  </w:style>
  <w:style w:type="numbering" w:customStyle="1" w:styleId="51">
    <w:name w:val="Нет списка5"/>
    <w:next w:val="a2"/>
    <w:uiPriority w:val="99"/>
    <w:semiHidden/>
    <w:unhideWhenUsed/>
    <w:rsid w:val="00090CBB"/>
  </w:style>
  <w:style w:type="character" w:customStyle="1" w:styleId="19">
    <w:name w:val="Текст сноски Знак1"/>
    <w:basedOn w:val="a0"/>
    <w:uiPriority w:val="99"/>
    <w:semiHidden/>
    <w:rsid w:val="00090CBB"/>
    <w:rPr>
      <w:sz w:val="20"/>
      <w:szCs w:val="20"/>
    </w:rPr>
  </w:style>
  <w:style w:type="character" w:customStyle="1" w:styleId="1a">
    <w:name w:val="Верхний колонтитул Знак1"/>
    <w:basedOn w:val="a0"/>
    <w:uiPriority w:val="99"/>
    <w:semiHidden/>
    <w:rsid w:val="00090CBB"/>
  </w:style>
  <w:style w:type="character" w:customStyle="1" w:styleId="1b">
    <w:name w:val="Нижний колонтитул Знак1"/>
    <w:basedOn w:val="a0"/>
    <w:uiPriority w:val="99"/>
    <w:semiHidden/>
    <w:rsid w:val="00090CBB"/>
  </w:style>
  <w:style w:type="numbering" w:customStyle="1" w:styleId="6">
    <w:name w:val="Нет списка6"/>
    <w:next w:val="a2"/>
    <w:uiPriority w:val="99"/>
    <w:semiHidden/>
    <w:unhideWhenUsed/>
    <w:rsid w:val="00587536"/>
  </w:style>
  <w:style w:type="numbering" w:customStyle="1" w:styleId="7">
    <w:name w:val="Нет списка7"/>
    <w:next w:val="a2"/>
    <w:uiPriority w:val="99"/>
    <w:semiHidden/>
    <w:unhideWhenUsed/>
    <w:rsid w:val="00587536"/>
  </w:style>
  <w:style w:type="character" w:customStyle="1" w:styleId="1c">
    <w:name w:val="Текст выноски Знак1"/>
    <w:basedOn w:val="a0"/>
    <w:uiPriority w:val="99"/>
    <w:semiHidden/>
    <w:rsid w:val="00587536"/>
    <w:rPr>
      <w:rFonts w:ascii="Tahoma" w:hAnsi="Tahoma" w:cs="Tahoma"/>
      <w:sz w:val="16"/>
      <w:szCs w:val="16"/>
    </w:rPr>
  </w:style>
  <w:style w:type="paragraph" w:styleId="afd">
    <w:name w:val="Normal (Web)"/>
    <w:basedOn w:val="a"/>
    <w:uiPriority w:val="99"/>
    <w:unhideWhenUsed/>
    <w:rsid w:val="00587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C92810"/>
    <w:rPr>
      <w:rFonts w:ascii="Calibri Light" w:eastAsia="Times New Roman" w:hAnsi="Calibri Light" w:cs="Times New Roman"/>
      <w:i/>
      <w:iCs/>
      <w:color w:val="2E74B5"/>
      <w:sz w:val="28"/>
      <w:szCs w:val="20"/>
      <w:lang w:val="x-none" w:eastAsia="ru-RU"/>
    </w:rPr>
  </w:style>
  <w:style w:type="character" w:customStyle="1" w:styleId="50">
    <w:name w:val="Заголовок 5 Знак"/>
    <w:basedOn w:val="a0"/>
    <w:link w:val="5"/>
    <w:uiPriority w:val="9"/>
    <w:semiHidden/>
    <w:rsid w:val="00C92810"/>
    <w:rPr>
      <w:rFonts w:ascii="Calibri Light" w:eastAsia="Times New Roman" w:hAnsi="Calibri Light" w:cs="Times New Roman"/>
      <w:color w:val="2E74B5"/>
      <w:sz w:val="28"/>
      <w:szCs w:val="20"/>
      <w:lang w:val="x-none" w:eastAsia="ru-RU"/>
    </w:rPr>
  </w:style>
  <w:style w:type="numbering" w:customStyle="1" w:styleId="8">
    <w:name w:val="Нет списка8"/>
    <w:next w:val="a2"/>
    <w:uiPriority w:val="99"/>
    <w:semiHidden/>
    <w:unhideWhenUsed/>
    <w:rsid w:val="00C92810"/>
  </w:style>
  <w:style w:type="table" w:customStyle="1" w:styleId="42">
    <w:name w:val="Сетка таблицы4"/>
    <w:basedOn w:val="a1"/>
    <w:next w:val="af"/>
    <w:uiPriority w:val="59"/>
    <w:rsid w:val="00C9281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C9281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C9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ko-KR"/>
    </w:rPr>
  </w:style>
  <w:style w:type="character" w:customStyle="1" w:styleId="HTML0">
    <w:name w:val="Стандартный HTML Знак"/>
    <w:basedOn w:val="a0"/>
    <w:link w:val="HTML"/>
    <w:uiPriority w:val="99"/>
    <w:rsid w:val="00C92810"/>
    <w:rPr>
      <w:rFonts w:ascii="Courier New" w:eastAsia="Times New Roman" w:hAnsi="Courier New" w:cs="Times New Roman"/>
      <w:sz w:val="20"/>
      <w:szCs w:val="20"/>
      <w:lang w:val="x-none" w:eastAsia="ko-KR"/>
    </w:rPr>
  </w:style>
  <w:style w:type="character" w:customStyle="1" w:styleId="blk">
    <w:name w:val="blk"/>
    <w:basedOn w:val="a0"/>
    <w:rsid w:val="00C92810"/>
  </w:style>
  <w:style w:type="character" w:styleId="afe">
    <w:name w:val="Placeholder Text"/>
    <w:uiPriority w:val="99"/>
    <w:semiHidden/>
    <w:rsid w:val="00C92810"/>
    <w:rPr>
      <w:color w:val="808080"/>
    </w:rPr>
  </w:style>
  <w:style w:type="character" w:customStyle="1" w:styleId="r">
    <w:name w:val="r"/>
    <w:basedOn w:val="a0"/>
    <w:rsid w:val="00C92810"/>
  </w:style>
  <w:style w:type="character" w:customStyle="1" w:styleId="apple-converted-space">
    <w:name w:val="apple-converted-space"/>
    <w:basedOn w:val="a0"/>
    <w:rsid w:val="00C92810"/>
  </w:style>
  <w:style w:type="character" w:styleId="aff">
    <w:name w:val="annotation reference"/>
    <w:uiPriority w:val="99"/>
    <w:semiHidden/>
    <w:unhideWhenUsed/>
    <w:rsid w:val="00C92810"/>
    <w:rPr>
      <w:sz w:val="16"/>
      <w:szCs w:val="16"/>
    </w:rPr>
  </w:style>
  <w:style w:type="paragraph" w:styleId="aff0">
    <w:name w:val="annotation text"/>
    <w:basedOn w:val="a"/>
    <w:link w:val="aff1"/>
    <w:uiPriority w:val="99"/>
    <w:semiHidden/>
    <w:unhideWhenUsed/>
    <w:rsid w:val="00C92810"/>
    <w:pPr>
      <w:spacing w:after="0" w:line="240" w:lineRule="auto"/>
      <w:ind w:firstLine="720"/>
      <w:jc w:val="both"/>
    </w:pPr>
    <w:rPr>
      <w:rFonts w:ascii="Tms Rmn" w:eastAsia="Times New Roman" w:hAnsi="Tms Rmn" w:cs="Times New Roman"/>
      <w:sz w:val="20"/>
      <w:szCs w:val="20"/>
      <w:lang w:val="x-none" w:eastAsia="ru-RU"/>
    </w:rPr>
  </w:style>
  <w:style w:type="character" w:customStyle="1" w:styleId="aff1">
    <w:name w:val="Текст примечания Знак"/>
    <w:basedOn w:val="a0"/>
    <w:link w:val="aff0"/>
    <w:uiPriority w:val="99"/>
    <w:semiHidden/>
    <w:rsid w:val="00C92810"/>
    <w:rPr>
      <w:rFonts w:ascii="Tms Rmn" w:eastAsia="Times New Roman" w:hAnsi="Tms Rmn" w:cs="Times New Roman"/>
      <w:sz w:val="20"/>
      <w:szCs w:val="20"/>
      <w:lang w:val="x-none" w:eastAsia="ru-RU"/>
    </w:rPr>
  </w:style>
  <w:style w:type="paragraph" w:styleId="aff2">
    <w:name w:val="annotation subject"/>
    <w:basedOn w:val="aff0"/>
    <w:next w:val="aff0"/>
    <w:link w:val="aff3"/>
    <w:uiPriority w:val="99"/>
    <w:semiHidden/>
    <w:unhideWhenUsed/>
    <w:rsid w:val="00C92810"/>
    <w:rPr>
      <w:b/>
      <w:bCs/>
    </w:rPr>
  </w:style>
  <w:style w:type="character" w:customStyle="1" w:styleId="aff3">
    <w:name w:val="Тема примечания Знак"/>
    <w:basedOn w:val="aff1"/>
    <w:link w:val="aff2"/>
    <w:uiPriority w:val="99"/>
    <w:semiHidden/>
    <w:rsid w:val="00C92810"/>
    <w:rPr>
      <w:rFonts w:ascii="Tms Rmn" w:eastAsia="Times New Roman" w:hAnsi="Tms Rmn" w:cs="Times New Roman"/>
      <w:b/>
      <w:bCs/>
      <w:sz w:val="20"/>
      <w:szCs w:val="20"/>
      <w:lang w:val="x-none" w:eastAsia="ru-RU"/>
    </w:rPr>
  </w:style>
  <w:style w:type="paragraph" w:styleId="aff4">
    <w:name w:val="Revision"/>
    <w:hidden/>
    <w:uiPriority w:val="99"/>
    <w:semiHidden/>
    <w:rsid w:val="00C92810"/>
    <w:pPr>
      <w:spacing w:after="0" w:line="240" w:lineRule="auto"/>
    </w:pPr>
    <w:rPr>
      <w:rFonts w:ascii="Tms Rmn" w:eastAsia="Times New Roman" w:hAnsi="Tms Rmn" w:cs="Times New Roman"/>
      <w:sz w:val="28"/>
      <w:szCs w:val="20"/>
      <w:lang w:eastAsia="ru-RU"/>
    </w:rPr>
  </w:style>
  <w:style w:type="paragraph" w:customStyle="1" w:styleId="s1">
    <w:name w:val="s_1"/>
    <w:basedOn w:val="a"/>
    <w:rsid w:val="00C92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Emphasis"/>
    <w:uiPriority w:val="20"/>
    <w:qFormat/>
    <w:rsid w:val="00C928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ki1.00@mail.ru" TargetMode="External"/><Relationship Id="rId13" Type="http://schemas.openxmlformats.org/officeDocument/2006/relationships/hyperlink" Target="http://&#1084;&#1092;&#1094;38.&#1088;&#1092;" TargetMode="External"/><Relationship Id="rId18" Type="http://schemas.openxmlformats.org/officeDocument/2006/relationships/hyperlink" Target="http://&#1084;&#1092;&#1094;38.&#1088;&#1092;" TargetMode="External"/><Relationship Id="rId26" Type="http://schemas.openxmlformats.org/officeDocument/2006/relationships/hyperlink" Target="consultantplus://offline/ref=5CED46627599C90E73184EE52DF005C1EF2A44D5F46F2351555D3A38099B639D5CF9221DDD9230CE87AC5E09D23F187761940385905434iCG" TargetMode="External"/><Relationship Id="rId3" Type="http://schemas.microsoft.com/office/2007/relationships/stylesWithEffects" Target="stylesWithEffects.xml"/><Relationship Id="rId21" Type="http://schemas.openxmlformats.org/officeDocument/2006/relationships/hyperlink" Target="mailto:adiki1.00@mail.ru" TargetMode="External"/><Relationship Id="rId34" Type="http://schemas.openxmlformats.org/officeDocument/2006/relationships/hyperlink" Target="http://&#1084;&#1092;&#1094;38.&#1088;&#1092;" TargetMode="External"/><Relationship Id="rId7" Type="http://schemas.openxmlformats.org/officeDocument/2006/relationships/endnotes" Target="endnotes.xml"/><Relationship Id="rId12" Type="http://schemas.openxmlformats.org/officeDocument/2006/relationships/hyperlink" Target="mailto:adiki1.00@mail.ru" TargetMode="External"/><Relationship Id="rId17" Type="http://schemas.openxmlformats.org/officeDocument/2006/relationships/hyperlink" Target="mailto:adiki1.00@mail.ru" TargetMode="External"/><Relationship Id="rId25" Type="http://schemas.openxmlformats.org/officeDocument/2006/relationships/hyperlink" Target="consultantplus://offline/ref=8D31A0390380A8D286BE3B23AE070DBAF5216BBFB7963F6A9CA0C0E4EF784B701357E9C9661F3926DF9FC29D7A013723D7A30B2BAFF67BD7i4b0E" TargetMode="External"/><Relationship Id="rId33"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6" Type="http://schemas.openxmlformats.org/officeDocument/2006/relationships/hyperlink" Target="http://&#1084;&#1092;&#1094;38.&#1088;&#1092;" TargetMode="External"/><Relationship Id="rId20" Type="http://schemas.openxmlformats.org/officeDocument/2006/relationships/hyperlink" Target="http://&#1084;&#1092;&#1094;38.&#1088;&#1092;" TargetMode="External"/><Relationship Id="rId29" Type="http://schemas.openxmlformats.org/officeDocument/2006/relationships/hyperlink" Target="http://&#1084;&#1092;&#1094;38.&#1088;&#109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84;&#1092;&#1094;38.&#1088;&#1092;" TargetMode="External"/><Relationship Id="rId24" Type="http://schemas.openxmlformats.org/officeDocument/2006/relationships/hyperlink" Target="consultantplus://offline/ref=C103CA4A6B06C596D28E3A496B5EBEB81201D540D72C09FF04BD8EF1AC44212F8A372EA2CF762B8A832BCC054AeDaEE" TargetMode="External"/><Relationship Id="rId32" Type="http://schemas.openxmlformats.org/officeDocument/2006/relationships/hyperlink" Target="mailto:adiki1.00@mail.ru" TargetMode="External"/><Relationship Id="rId5" Type="http://schemas.openxmlformats.org/officeDocument/2006/relationships/webSettings" Target="webSettings.xml"/><Relationship Id="rId15" Type="http://schemas.openxmlformats.org/officeDocument/2006/relationships/hyperlink" Target="https://pandia.ru/text/category/obtzekti_kapitalmznogo_stroitelmzstva/" TargetMode="External"/><Relationship Id="rId23" Type="http://schemas.openxmlformats.org/officeDocument/2006/relationships/hyperlink" Target="consultantplus://offline/ref=E077FDAB97C10AA515189B2CA390CA98FEFB33AE510BB6D2D05B6DBDFA17EB0C5316FE43D7484DE33CD2C9B87D645E9A582AF92D91Z3V4G" TargetMode="External"/><Relationship Id="rId28" Type="http://schemas.openxmlformats.org/officeDocument/2006/relationships/hyperlink" Target="mailto:adiki1.00@mail.ru" TargetMode="External"/><Relationship Id="rId36" Type="http://schemas.openxmlformats.org/officeDocument/2006/relationships/theme" Target="theme/theme1.xml"/><Relationship Id="rId10" Type="http://schemas.openxmlformats.org/officeDocument/2006/relationships/hyperlink" Target="consultantplus://offline/ref=E077FDAB97C10AA515189B2CA390CA98FEFB33AE510BB6D2D05B6DBDFA17EB0C5316FE43D7484DE33CD2C9B87D645E9A582AF92D91Z3V4G" TargetMode="External"/><Relationship Id="rId19" Type="http://schemas.openxmlformats.org/officeDocument/2006/relationships/hyperlink" Target="mailto:adiki1.00@mail.ru" TargetMode="External"/><Relationship Id="rId31" Type="http://schemas.openxmlformats.org/officeDocument/2006/relationships/hyperlink" Target="consultantplus://offline/ref=496E982A517483828B64E8206FA476F34CC6A1AAEA04E9BCE3236843ACO0JDE" TargetMode="External"/><Relationship Id="rId4" Type="http://schemas.openxmlformats.org/officeDocument/2006/relationships/settings" Target="settings.xml"/><Relationship Id="rId9" Type="http://schemas.openxmlformats.org/officeDocument/2006/relationships/hyperlink" Target="consultantplus://offline/ref=FE4AF0CF3427A82AAF077E0CE3B12B8927A1973B825A3E0C6197BD5A478298C6A2CA1DF2v2QCD" TargetMode="External"/><Relationship Id="rId14" Type="http://schemas.openxmlformats.org/officeDocument/2006/relationships/hyperlink" Target="mailto:adiki1.00@mail.ru"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hyperlink" Target="http://&#1084;&#1092;&#1094;38.&#1088;&#1092;" TargetMode="External"/><Relationship Id="rId30" Type="http://schemas.openxmlformats.org/officeDocument/2006/relationships/hyperlink" Target="consultantplus://offline/ref=496E982A517483828B64E8206FA476F34CC6A1AAEA04E9BCE3236843ACO0JD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115</Pages>
  <Words>123797</Words>
  <Characters>705644</Characters>
  <Application>Microsoft Office Word</Application>
  <DocSecurity>0</DocSecurity>
  <Lines>5880</Lines>
  <Paragraphs>1655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dcterms:created xsi:type="dcterms:W3CDTF">2020-11-10T04:36:00Z</dcterms:created>
  <dcterms:modified xsi:type="dcterms:W3CDTF">2020-11-10T07:14:00Z</dcterms:modified>
</cp:coreProperties>
</file>