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64" w:rsidRPr="001C51B0" w:rsidRDefault="00117664" w:rsidP="00117664">
      <w:pPr>
        <w:spacing w:after="0"/>
        <w:outlineLvl w:val="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t>БУРОВСКИЙ ВЕСТНИК</w:t>
      </w:r>
    </w:p>
    <w:p w:rsidR="00117664" w:rsidRPr="001C51B0" w:rsidRDefault="00117664" w:rsidP="00117664">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lang w:eastAsia="ru-RU"/>
        </w:rPr>
        <w:t>Общественно-политическая газета муниципального образования «Ново-Николаевское»</w:t>
      </w:r>
    </w:p>
    <w:p w:rsidR="00117664" w:rsidRPr="001C51B0" w:rsidRDefault="0083259F" w:rsidP="00117664">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lang w:eastAsia="ru-RU"/>
        </w:rPr>
        <w:t>03 август 2020 г. №5</w:t>
      </w:r>
    </w:p>
    <w:p w:rsidR="00117664" w:rsidRPr="001C51B0" w:rsidRDefault="00117664" w:rsidP="00117664">
      <w:pPr>
        <w:pBdr>
          <w:bottom w:val="single" w:sz="12" w:space="1" w:color="auto"/>
        </w:pBdr>
        <w:spacing w:after="0"/>
        <w:jc w:val="center"/>
        <w:rPr>
          <w:rFonts w:ascii="Times New Roman" w:eastAsia="Times New Roman" w:hAnsi="Times New Roman" w:cs="Times New Roman"/>
          <w:i/>
          <w:iCs/>
          <w:lang w:eastAsia="ru-RU"/>
        </w:rPr>
      </w:pPr>
      <w:r w:rsidRPr="001C51B0">
        <w:rPr>
          <w:rFonts w:ascii="Times New Roman" w:eastAsia="Times New Roman" w:hAnsi="Times New Roman" w:cs="Times New Roman"/>
          <w:i/>
          <w:iCs/>
          <w:lang w:eastAsia="ru-RU"/>
        </w:rPr>
        <w:t xml:space="preserve">Газета для жителей с. </w:t>
      </w:r>
      <w:proofErr w:type="gramStart"/>
      <w:r w:rsidRPr="001C51B0">
        <w:rPr>
          <w:rFonts w:ascii="Times New Roman" w:eastAsia="Times New Roman" w:hAnsi="Times New Roman" w:cs="Times New Roman"/>
          <w:i/>
          <w:iCs/>
          <w:lang w:eastAsia="ru-RU"/>
        </w:rPr>
        <w:t>Ново-Николаевск</w:t>
      </w:r>
      <w:proofErr w:type="gramEnd"/>
      <w:r w:rsidRPr="001C51B0">
        <w:rPr>
          <w:rFonts w:ascii="Times New Roman" w:eastAsia="Times New Roman" w:hAnsi="Times New Roman" w:cs="Times New Roman"/>
          <w:i/>
          <w:iCs/>
          <w:lang w:eastAsia="ru-RU"/>
        </w:rPr>
        <w:t xml:space="preserve">, д. Хабаровск, д. </w:t>
      </w:r>
      <w:proofErr w:type="spellStart"/>
      <w:r w:rsidRPr="001C51B0">
        <w:rPr>
          <w:rFonts w:ascii="Times New Roman" w:eastAsia="Times New Roman" w:hAnsi="Times New Roman" w:cs="Times New Roman"/>
          <w:i/>
          <w:iCs/>
          <w:lang w:eastAsia="ru-RU"/>
        </w:rPr>
        <w:t>Муромцовка</w:t>
      </w:r>
      <w:proofErr w:type="spellEnd"/>
      <w:r w:rsidRPr="001C51B0">
        <w:rPr>
          <w:rFonts w:ascii="Times New Roman" w:eastAsia="Times New Roman" w:hAnsi="Times New Roman" w:cs="Times New Roman"/>
          <w:i/>
          <w:iCs/>
          <w:lang w:eastAsia="ru-RU"/>
        </w:rPr>
        <w:t xml:space="preserve">, д. </w:t>
      </w:r>
      <w:proofErr w:type="spellStart"/>
      <w:r w:rsidRPr="001C51B0">
        <w:rPr>
          <w:rFonts w:ascii="Times New Roman" w:eastAsia="Times New Roman" w:hAnsi="Times New Roman" w:cs="Times New Roman"/>
          <w:i/>
          <w:iCs/>
          <w:lang w:eastAsia="ru-RU"/>
        </w:rPr>
        <w:t>Хуты</w:t>
      </w:r>
      <w:proofErr w:type="spellEnd"/>
      <w:r w:rsidRPr="001C51B0">
        <w:rPr>
          <w:rFonts w:ascii="Times New Roman" w:eastAsia="Times New Roman" w:hAnsi="Times New Roman" w:cs="Times New Roman"/>
          <w:i/>
          <w:iCs/>
          <w:lang w:eastAsia="ru-RU"/>
        </w:rPr>
        <w:t xml:space="preserve">, д. </w:t>
      </w:r>
      <w:proofErr w:type="spellStart"/>
      <w:r w:rsidRPr="001C51B0">
        <w:rPr>
          <w:rFonts w:ascii="Times New Roman" w:eastAsia="Times New Roman" w:hAnsi="Times New Roman" w:cs="Times New Roman"/>
          <w:i/>
          <w:iCs/>
          <w:lang w:eastAsia="ru-RU"/>
        </w:rPr>
        <w:t>Шертой</w:t>
      </w:r>
      <w:proofErr w:type="spellEnd"/>
      <w:r w:rsidRPr="001C51B0">
        <w:rPr>
          <w:rFonts w:ascii="Times New Roman" w:eastAsia="Times New Roman" w:hAnsi="Times New Roman" w:cs="Times New Roman"/>
          <w:i/>
          <w:iCs/>
          <w:lang w:eastAsia="ru-RU"/>
        </w:rPr>
        <w:t>.</w:t>
      </w:r>
    </w:p>
    <w:p w:rsidR="0083259F" w:rsidRPr="0083259F" w:rsidRDefault="0083259F" w:rsidP="0083259F">
      <w:pPr>
        <w:spacing w:after="0" w:line="240" w:lineRule="auto"/>
        <w:ind w:firstLine="709"/>
        <w:jc w:val="center"/>
        <w:rPr>
          <w:rFonts w:ascii="Arial" w:eastAsia="Calibri" w:hAnsi="Arial" w:cs="Arial"/>
          <w:b/>
          <w:sz w:val="16"/>
          <w:szCs w:val="32"/>
        </w:rPr>
      </w:pPr>
      <w:r w:rsidRPr="0083259F">
        <w:rPr>
          <w:rFonts w:ascii="Arial" w:eastAsia="Calibri" w:hAnsi="Arial" w:cs="Arial"/>
          <w:b/>
          <w:sz w:val="16"/>
          <w:szCs w:val="32"/>
        </w:rPr>
        <w:t>07.07.2020Г. №13</w:t>
      </w:r>
    </w:p>
    <w:p w:rsidR="0083259F" w:rsidRPr="0083259F" w:rsidRDefault="0083259F" w:rsidP="0083259F">
      <w:pPr>
        <w:spacing w:after="0" w:line="240" w:lineRule="auto"/>
        <w:ind w:firstLine="709"/>
        <w:jc w:val="center"/>
        <w:rPr>
          <w:rFonts w:ascii="Arial" w:eastAsia="Calibri" w:hAnsi="Arial" w:cs="Arial"/>
          <w:b/>
          <w:sz w:val="16"/>
          <w:szCs w:val="32"/>
        </w:rPr>
      </w:pPr>
      <w:r w:rsidRPr="0083259F">
        <w:rPr>
          <w:rFonts w:ascii="Arial" w:eastAsia="Calibri" w:hAnsi="Arial" w:cs="Arial"/>
          <w:b/>
          <w:sz w:val="16"/>
          <w:szCs w:val="32"/>
        </w:rPr>
        <w:t>РОССИЙСКАЯ ФЕДЕРАЦИЯ</w:t>
      </w:r>
    </w:p>
    <w:p w:rsidR="0083259F" w:rsidRPr="0083259F" w:rsidRDefault="0083259F" w:rsidP="0083259F">
      <w:pPr>
        <w:spacing w:after="0" w:line="240" w:lineRule="auto"/>
        <w:ind w:firstLine="709"/>
        <w:jc w:val="center"/>
        <w:rPr>
          <w:rFonts w:ascii="Arial" w:eastAsia="Calibri" w:hAnsi="Arial" w:cs="Arial"/>
          <w:b/>
          <w:sz w:val="16"/>
          <w:szCs w:val="32"/>
        </w:rPr>
      </w:pPr>
      <w:r w:rsidRPr="0083259F">
        <w:rPr>
          <w:rFonts w:ascii="Arial" w:eastAsia="Calibri" w:hAnsi="Arial" w:cs="Arial"/>
          <w:b/>
          <w:sz w:val="16"/>
          <w:szCs w:val="32"/>
        </w:rPr>
        <w:t>ИРКУТСКАЯ ОБЛАСТЬ</w:t>
      </w:r>
    </w:p>
    <w:p w:rsidR="0083259F" w:rsidRPr="0083259F" w:rsidRDefault="0083259F" w:rsidP="0083259F">
      <w:pPr>
        <w:spacing w:after="0" w:line="240" w:lineRule="auto"/>
        <w:ind w:firstLine="709"/>
        <w:jc w:val="center"/>
        <w:rPr>
          <w:rFonts w:ascii="Arial" w:eastAsia="Calibri" w:hAnsi="Arial" w:cs="Arial"/>
          <w:b/>
          <w:sz w:val="16"/>
          <w:szCs w:val="32"/>
        </w:rPr>
      </w:pPr>
      <w:r w:rsidRPr="0083259F">
        <w:rPr>
          <w:rFonts w:ascii="Arial" w:eastAsia="Calibri" w:hAnsi="Arial" w:cs="Arial"/>
          <w:b/>
          <w:sz w:val="16"/>
          <w:szCs w:val="32"/>
        </w:rPr>
        <w:t>ЭХИРИТ-БУЛАГАТСКИЙ МУНИЦИПАЛЬНЫЙ РАЙОН</w:t>
      </w:r>
    </w:p>
    <w:p w:rsidR="0083259F" w:rsidRPr="0083259F" w:rsidRDefault="0083259F" w:rsidP="0083259F">
      <w:pPr>
        <w:spacing w:after="0" w:line="240" w:lineRule="auto"/>
        <w:ind w:firstLine="709"/>
        <w:jc w:val="center"/>
        <w:rPr>
          <w:rFonts w:ascii="Arial" w:eastAsia="Calibri" w:hAnsi="Arial" w:cs="Arial"/>
          <w:b/>
          <w:sz w:val="16"/>
          <w:szCs w:val="32"/>
        </w:rPr>
      </w:pPr>
      <w:r w:rsidRPr="0083259F">
        <w:rPr>
          <w:rFonts w:ascii="Arial" w:eastAsia="Calibri" w:hAnsi="Arial" w:cs="Arial"/>
          <w:b/>
          <w:sz w:val="16"/>
          <w:szCs w:val="32"/>
        </w:rPr>
        <w:t>МУНИЦИПАЛЬНОЕ ОБРАЗОВАНИЕ «НОВО-НИКОЛАЕВСКОЕ»</w:t>
      </w:r>
    </w:p>
    <w:p w:rsidR="0083259F" w:rsidRPr="0083259F" w:rsidRDefault="0083259F" w:rsidP="0083259F">
      <w:pPr>
        <w:spacing w:after="0" w:line="240" w:lineRule="auto"/>
        <w:ind w:firstLine="709"/>
        <w:jc w:val="center"/>
        <w:rPr>
          <w:rFonts w:ascii="Arial" w:eastAsia="Calibri" w:hAnsi="Arial" w:cs="Arial"/>
          <w:b/>
          <w:sz w:val="16"/>
          <w:szCs w:val="32"/>
        </w:rPr>
      </w:pPr>
      <w:r w:rsidRPr="0083259F">
        <w:rPr>
          <w:rFonts w:ascii="Arial" w:eastAsia="Calibri" w:hAnsi="Arial" w:cs="Arial"/>
          <w:b/>
          <w:sz w:val="16"/>
          <w:szCs w:val="32"/>
        </w:rPr>
        <w:t>ДУМА</w:t>
      </w:r>
    </w:p>
    <w:p w:rsidR="0083259F" w:rsidRPr="0083259F" w:rsidRDefault="0083259F" w:rsidP="0083259F">
      <w:pPr>
        <w:spacing w:after="0" w:line="240" w:lineRule="auto"/>
        <w:ind w:firstLine="709"/>
        <w:jc w:val="center"/>
        <w:rPr>
          <w:rFonts w:ascii="Arial" w:eastAsia="Times New Roman" w:hAnsi="Arial" w:cs="Arial"/>
          <w:b/>
          <w:sz w:val="16"/>
          <w:szCs w:val="32"/>
          <w:lang w:eastAsia="ru-RU"/>
        </w:rPr>
      </w:pPr>
      <w:r w:rsidRPr="0083259F">
        <w:rPr>
          <w:rFonts w:ascii="Arial" w:eastAsia="Times New Roman" w:hAnsi="Arial" w:cs="Arial"/>
          <w:b/>
          <w:sz w:val="16"/>
          <w:szCs w:val="32"/>
          <w:lang w:eastAsia="ru-RU"/>
        </w:rPr>
        <w:t>РЕШЕНИЕ</w:t>
      </w:r>
    </w:p>
    <w:p w:rsidR="0083259F" w:rsidRPr="0083259F" w:rsidRDefault="0083259F" w:rsidP="0083259F">
      <w:pPr>
        <w:spacing w:after="0" w:line="240" w:lineRule="auto"/>
        <w:jc w:val="center"/>
        <w:rPr>
          <w:rFonts w:ascii="Arial" w:eastAsia="Times New Roman" w:hAnsi="Arial" w:cs="Arial"/>
          <w:sz w:val="16"/>
          <w:szCs w:val="32"/>
          <w:lang w:eastAsia="ru-RU"/>
        </w:rPr>
      </w:pPr>
    </w:p>
    <w:p w:rsidR="0083259F" w:rsidRPr="0083259F" w:rsidRDefault="0083259F" w:rsidP="0083259F">
      <w:pPr>
        <w:keepNext/>
        <w:spacing w:after="0" w:line="240" w:lineRule="auto"/>
        <w:ind w:firstLine="540"/>
        <w:jc w:val="center"/>
        <w:outlineLvl w:val="0"/>
        <w:rPr>
          <w:rFonts w:ascii="Arial" w:eastAsia="Times New Roman" w:hAnsi="Arial" w:cs="Arial"/>
          <w:b/>
          <w:sz w:val="16"/>
          <w:szCs w:val="32"/>
        </w:rPr>
      </w:pPr>
      <w:r w:rsidRPr="0083259F">
        <w:rPr>
          <w:rFonts w:ascii="Arial" w:eastAsia="Times New Roman" w:hAnsi="Arial" w:cs="Arial"/>
          <w:b/>
          <w:sz w:val="16"/>
          <w:szCs w:val="32"/>
        </w:rPr>
        <w:t xml:space="preserve">О ВНЕСЕНИИ ИЗМЕНЕНИЙ </w:t>
      </w:r>
      <w:proofErr w:type="gramStart"/>
      <w:r w:rsidRPr="0083259F">
        <w:rPr>
          <w:rFonts w:ascii="Arial" w:eastAsia="Times New Roman" w:hAnsi="Arial" w:cs="Arial"/>
          <w:b/>
          <w:sz w:val="16"/>
          <w:szCs w:val="32"/>
        </w:rPr>
        <w:t>В</w:t>
      </w:r>
      <w:proofErr w:type="gramEnd"/>
      <w:r w:rsidRPr="0083259F">
        <w:rPr>
          <w:rFonts w:ascii="Arial" w:eastAsia="Times New Roman" w:hAnsi="Arial" w:cs="Arial"/>
          <w:b/>
          <w:sz w:val="16"/>
          <w:szCs w:val="32"/>
        </w:rPr>
        <w:t xml:space="preserve"> </w:t>
      </w:r>
    </w:p>
    <w:p w:rsidR="0083259F" w:rsidRPr="0083259F" w:rsidRDefault="0083259F" w:rsidP="0083259F">
      <w:pPr>
        <w:keepNext/>
        <w:spacing w:after="0" w:line="240" w:lineRule="auto"/>
        <w:ind w:firstLine="540"/>
        <w:jc w:val="center"/>
        <w:outlineLvl w:val="0"/>
        <w:rPr>
          <w:rFonts w:ascii="Arial" w:eastAsia="Times New Roman" w:hAnsi="Arial" w:cs="Arial"/>
          <w:b/>
          <w:bCs/>
          <w:sz w:val="16"/>
          <w:szCs w:val="32"/>
        </w:rPr>
      </w:pPr>
      <w:r w:rsidRPr="0083259F">
        <w:rPr>
          <w:rFonts w:ascii="Arial" w:eastAsia="Times New Roman" w:hAnsi="Arial" w:cs="Arial"/>
          <w:b/>
          <w:sz w:val="16"/>
          <w:szCs w:val="32"/>
        </w:rPr>
        <w:t>РЕШЕНИЕ ДУМЫ</w:t>
      </w:r>
      <w:r w:rsidRPr="0083259F">
        <w:rPr>
          <w:rFonts w:ascii="Arial" w:eastAsia="Times New Roman" w:hAnsi="Arial" w:cs="Arial"/>
          <w:b/>
          <w:bCs/>
          <w:sz w:val="16"/>
          <w:szCs w:val="32"/>
        </w:rPr>
        <w:t xml:space="preserve"> МУНИЦИПАЛЬНОГО ОБРАЗОВАНИЯ «НОВО-НИКОЛАЕВСКОЕ» ОТ 05.12.2019 Г. №25 «ОБ УСТАНОВЛЕНИИ И ВВЕДЕНИИ В ДЕЙСТВИЕ НА ТЕРРИТОРИИ МУНИЦИПАЛЬНОГО ОБРАЗОВАНИЯ «НОВО-НИКОЛАЕВСКОЕ» ЗЕМЕЛЬНОГО НАЛОГА»</w:t>
      </w:r>
    </w:p>
    <w:p w:rsidR="0083259F" w:rsidRPr="0083259F" w:rsidRDefault="0083259F" w:rsidP="0083259F">
      <w:pPr>
        <w:autoSpaceDE w:val="0"/>
        <w:autoSpaceDN w:val="0"/>
        <w:adjustRightInd w:val="0"/>
        <w:spacing w:after="0" w:line="240" w:lineRule="auto"/>
        <w:jc w:val="center"/>
        <w:rPr>
          <w:rFonts w:ascii="Arial" w:eastAsia="Times New Roman" w:hAnsi="Arial" w:cs="Arial"/>
          <w:sz w:val="18"/>
          <w:szCs w:val="32"/>
          <w:lang w:eastAsia="ru-RU"/>
        </w:rPr>
      </w:pPr>
    </w:p>
    <w:p w:rsidR="0083259F" w:rsidRPr="0083259F" w:rsidRDefault="0083259F" w:rsidP="0083259F">
      <w:pPr>
        <w:autoSpaceDE w:val="0"/>
        <w:autoSpaceDN w:val="0"/>
        <w:adjustRightInd w:val="0"/>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kern w:val="28"/>
          <w:sz w:val="14"/>
          <w:szCs w:val="24"/>
          <w:lang w:eastAsia="ru-RU"/>
        </w:rPr>
        <w:t xml:space="preserve">В </w:t>
      </w:r>
      <w:r w:rsidRPr="0083259F">
        <w:rPr>
          <w:rFonts w:ascii="Arial" w:eastAsia="Times New Roman" w:hAnsi="Arial" w:cs="Arial"/>
          <w:sz w:val="14"/>
          <w:szCs w:val="24"/>
          <w:lang w:eastAsia="ru-RU"/>
        </w:rPr>
        <w:t>соответствии с главой 31 Налогового кодекса Российской Федерации,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w:t>
      </w:r>
      <w:r w:rsidRPr="0083259F">
        <w:rPr>
          <w:rFonts w:ascii="Arial" w:eastAsia="Calibri" w:hAnsi="Arial" w:cs="Arial"/>
          <w:sz w:val="14"/>
          <w:szCs w:val="24"/>
        </w:rPr>
        <w:t>Ново-Николаевское</w:t>
      </w:r>
      <w:r w:rsidRPr="0083259F">
        <w:rPr>
          <w:rFonts w:ascii="Arial" w:eastAsia="Times New Roman" w:hAnsi="Arial" w:cs="Arial"/>
          <w:sz w:val="14"/>
          <w:szCs w:val="24"/>
          <w:lang w:eastAsia="ru-RU"/>
        </w:rPr>
        <w:t>», Дума муниципального образования «</w:t>
      </w:r>
      <w:r w:rsidRPr="0083259F">
        <w:rPr>
          <w:rFonts w:ascii="Arial" w:eastAsia="Calibri" w:hAnsi="Arial" w:cs="Arial"/>
          <w:sz w:val="14"/>
          <w:szCs w:val="24"/>
        </w:rPr>
        <w:t>Ново-Николаевское</w:t>
      </w:r>
      <w:r w:rsidRPr="0083259F">
        <w:rPr>
          <w:rFonts w:ascii="Arial" w:eastAsia="Times New Roman" w:hAnsi="Arial" w:cs="Arial"/>
          <w:sz w:val="14"/>
          <w:szCs w:val="24"/>
          <w:lang w:eastAsia="ru-RU"/>
        </w:rPr>
        <w:t>»</w:t>
      </w:r>
    </w:p>
    <w:p w:rsidR="0083259F" w:rsidRPr="0083259F" w:rsidRDefault="0083259F" w:rsidP="0083259F">
      <w:pPr>
        <w:autoSpaceDE w:val="0"/>
        <w:autoSpaceDN w:val="0"/>
        <w:adjustRightInd w:val="0"/>
        <w:spacing w:after="0" w:line="240" w:lineRule="auto"/>
        <w:ind w:firstLine="709"/>
        <w:jc w:val="both"/>
        <w:rPr>
          <w:rFonts w:ascii="Arial" w:eastAsia="Times New Roman" w:hAnsi="Arial" w:cs="Arial"/>
          <w:b/>
          <w:sz w:val="14"/>
          <w:szCs w:val="24"/>
          <w:lang w:eastAsia="ru-RU"/>
        </w:rPr>
      </w:pPr>
    </w:p>
    <w:p w:rsidR="0083259F" w:rsidRPr="0083259F" w:rsidRDefault="0083259F" w:rsidP="0083259F">
      <w:pPr>
        <w:autoSpaceDE w:val="0"/>
        <w:autoSpaceDN w:val="0"/>
        <w:adjustRightInd w:val="0"/>
        <w:spacing w:after="0" w:line="240" w:lineRule="auto"/>
        <w:jc w:val="center"/>
        <w:rPr>
          <w:rFonts w:ascii="Arial" w:eastAsia="Times New Roman" w:hAnsi="Arial" w:cs="Arial"/>
          <w:b/>
          <w:sz w:val="16"/>
          <w:szCs w:val="32"/>
          <w:lang w:eastAsia="ru-RU"/>
        </w:rPr>
      </w:pPr>
      <w:r w:rsidRPr="0083259F">
        <w:rPr>
          <w:rFonts w:ascii="Arial" w:eastAsia="Times New Roman" w:hAnsi="Arial" w:cs="Arial"/>
          <w:b/>
          <w:sz w:val="16"/>
          <w:szCs w:val="32"/>
          <w:lang w:eastAsia="ru-RU"/>
        </w:rPr>
        <w:t>РЕШИЛА:</w:t>
      </w:r>
    </w:p>
    <w:p w:rsidR="0083259F" w:rsidRPr="0083259F" w:rsidRDefault="0083259F" w:rsidP="0083259F">
      <w:pPr>
        <w:autoSpaceDE w:val="0"/>
        <w:autoSpaceDN w:val="0"/>
        <w:adjustRightInd w:val="0"/>
        <w:spacing w:after="0" w:line="240" w:lineRule="auto"/>
        <w:jc w:val="center"/>
        <w:rPr>
          <w:rFonts w:ascii="Arial" w:eastAsia="Times New Roman" w:hAnsi="Arial" w:cs="Arial"/>
          <w:sz w:val="18"/>
          <w:szCs w:val="32"/>
          <w:lang w:eastAsia="ru-RU"/>
        </w:rPr>
      </w:pPr>
    </w:p>
    <w:p w:rsidR="0083259F" w:rsidRPr="0083259F" w:rsidRDefault="0083259F" w:rsidP="0083259F">
      <w:pPr>
        <w:autoSpaceDE w:val="0"/>
        <w:autoSpaceDN w:val="0"/>
        <w:adjustRightInd w:val="0"/>
        <w:spacing w:after="0" w:line="240" w:lineRule="auto"/>
        <w:ind w:firstLine="709"/>
        <w:jc w:val="both"/>
        <w:rPr>
          <w:rFonts w:ascii="Arial" w:eastAsia="Times New Roman" w:hAnsi="Arial" w:cs="Arial"/>
          <w:b/>
          <w:sz w:val="14"/>
          <w:szCs w:val="24"/>
          <w:lang w:eastAsia="ru-RU"/>
        </w:rPr>
      </w:pPr>
      <w:r w:rsidRPr="0083259F">
        <w:rPr>
          <w:rFonts w:ascii="Arial" w:eastAsia="Times New Roman" w:hAnsi="Arial" w:cs="Arial"/>
          <w:sz w:val="14"/>
          <w:szCs w:val="24"/>
          <w:lang w:eastAsia="ru-RU"/>
        </w:rPr>
        <w:t>1. Внести следующие изменения в решение Думы муниципального образования «</w:t>
      </w:r>
      <w:r w:rsidRPr="0083259F">
        <w:rPr>
          <w:rFonts w:ascii="Arial" w:eastAsia="Calibri" w:hAnsi="Arial" w:cs="Arial"/>
          <w:sz w:val="14"/>
          <w:szCs w:val="24"/>
        </w:rPr>
        <w:t>Ново-Николаевское</w:t>
      </w:r>
      <w:r w:rsidRPr="0083259F">
        <w:rPr>
          <w:rFonts w:ascii="Arial" w:eastAsia="Times New Roman" w:hAnsi="Arial" w:cs="Arial"/>
          <w:sz w:val="14"/>
          <w:szCs w:val="24"/>
          <w:lang w:eastAsia="ru-RU"/>
        </w:rPr>
        <w:t>» от 05.12.2019г. №25 «Об установлении и введении в действие на территории муниципального образования «Ново-Николаевское» земельного налога» (далее – решение, Положение):</w:t>
      </w:r>
    </w:p>
    <w:p w:rsidR="0083259F" w:rsidRPr="0083259F" w:rsidRDefault="0083259F" w:rsidP="0083259F">
      <w:pPr>
        <w:autoSpaceDE w:val="0"/>
        <w:autoSpaceDN w:val="0"/>
        <w:adjustRightInd w:val="0"/>
        <w:spacing w:after="0" w:line="240" w:lineRule="auto"/>
        <w:ind w:firstLine="709"/>
        <w:jc w:val="both"/>
        <w:rPr>
          <w:rFonts w:ascii="Arial" w:eastAsia="Times New Roman" w:hAnsi="Arial" w:cs="Arial"/>
          <w:b/>
          <w:sz w:val="14"/>
          <w:szCs w:val="24"/>
          <w:lang w:eastAsia="ru-RU"/>
        </w:rPr>
      </w:pPr>
      <w:r w:rsidRPr="0083259F">
        <w:rPr>
          <w:rFonts w:ascii="Arial" w:eastAsia="Times New Roman" w:hAnsi="Arial" w:cs="Arial"/>
          <w:b/>
          <w:sz w:val="14"/>
          <w:szCs w:val="24"/>
          <w:lang w:eastAsia="ru-RU"/>
        </w:rPr>
        <w:t>1.1. Дополнить пунктом «6.1.» следующего содержания:</w:t>
      </w:r>
    </w:p>
    <w:p w:rsidR="0083259F" w:rsidRPr="0083259F" w:rsidRDefault="0083259F" w:rsidP="0083259F">
      <w:pPr>
        <w:autoSpaceDE w:val="0"/>
        <w:autoSpaceDN w:val="0"/>
        <w:adjustRightInd w:val="0"/>
        <w:spacing w:after="0" w:line="240" w:lineRule="auto"/>
        <w:ind w:firstLine="709"/>
        <w:jc w:val="both"/>
        <w:rPr>
          <w:rFonts w:ascii="Arial" w:eastAsia="Times New Roman" w:hAnsi="Arial" w:cs="Arial"/>
          <w:b/>
          <w:sz w:val="14"/>
          <w:szCs w:val="24"/>
          <w:lang w:eastAsia="ru-RU"/>
        </w:rPr>
      </w:pPr>
      <w:r w:rsidRPr="0083259F">
        <w:rPr>
          <w:rFonts w:ascii="Arial" w:eastAsia="Times New Roman" w:hAnsi="Arial" w:cs="Arial"/>
          <w:b/>
          <w:sz w:val="14"/>
          <w:szCs w:val="24"/>
          <w:lang w:eastAsia="ru-RU"/>
        </w:rPr>
        <w:t>«6.1. Предоставить отсрочку уплаты земельного налога субъектам малого и среднего предпринимательства на срок 6 месяцев с 1 марта 2020г.»</w:t>
      </w:r>
    </w:p>
    <w:p w:rsidR="0083259F" w:rsidRPr="0083259F" w:rsidRDefault="0083259F" w:rsidP="0083259F">
      <w:pPr>
        <w:spacing w:after="0" w:line="240" w:lineRule="auto"/>
        <w:ind w:firstLine="709"/>
        <w:jc w:val="both"/>
        <w:rPr>
          <w:rFonts w:ascii="Arial" w:eastAsia="Times New Roman" w:hAnsi="Arial" w:cs="Arial"/>
          <w:color w:val="FF0000"/>
          <w:sz w:val="14"/>
          <w:szCs w:val="24"/>
        </w:rPr>
      </w:pPr>
      <w:r w:rsidRPr="0083259F">
        <w:rPr>
          <w:rFonts w:ascii="Arial" w:eastAsia="Times New Roman" w:hAnsi="Arial" w:cs="Arial"/>
          <w:bCs/>
          <w:sz w:val="14"/>
          <w:szCs w:val="24"/>
          <w:lang w:eastAsia="ru-RU"/>
        </w:rPr>
        <w:t xml:space="preserve">2. Настоящее решение </w:t>
      </w:r>
      <w:r w:rsidRPr="0083259F">
        <w:rPr>
          <w:rFonts w:ascii="Arial" w:eastAsia="Times New Roman" w:hAnsi="Arial" w:cs="Arial"/>
          <w:sz w:val="14"/>
          <w:szCs w:val="24"/>
          <w:lang w:eastAsia="ru-RU"/>
        </w:rPr>
        <w:t>вступает в силу по истечении одного месяца со дня его официального опубликования</w:t>
      </w:r>
      <w:r w:rsidRPr="0083259F">
        <w:rPr>
          <w:rFonts w:ascii="Arial" w:eastAsia="Times New Roman" w:hAnsi="Arial" w:cs="Arial"/>
          <w:kern w:val="28"/>
          <w:sz w:val="14"/>
          <w:szCs w:val="24"/>
          <w:lang w:eastAsia="ru-RU"/>
        </w:rPr>
        <w:t>.</w:t>
      </w:r>
    </w:p>
    <w:p w:rsidR="0083259F" w:rsidRPr="0083259F" w:rsidRDefault="0083259F" w:rsidP="0083259F">
      <w:pPr>
        <w:spacing w:after="0" w:line="240" w:lineRule="auto"/>
        <w:ind w:firstLine="709"/>
        <w:jc w:val="both"/>
        <w:rPr>
          <w:rFonts w:ascii="Arial" w:eastAsia="Times New Roman" w:hAnsi="Arial" w:cs="Arial"/>
          <w:color w:val="FF0000"/>
          <w:sz w:val="14"/>
          <w:szCs w:val="24"/>
        </w:rPr>
      </w:pPr>
      <w:r w:rsidRPr="0083259F">
        <w:rPr>
          <w:rFonts w:ascii="Arial" w:eastAsia="Times New Roman" w:hAnsi="Arial" w:cs="Arial"/>
          <w:sz w:val="14"/>
          <w:szCs w:val="24"/>
          <w:lang w:eastAsia="ru-RU"/>
        </w:rPr>
        <w:t>3. Опубликовать настоящее решение в газете «</w:t>
      </w:r>
      <w:proofErr w:type="spellStart"/>
      <w:r w:rsidRPr="0083259F">
        <w:rPr>
          <w:rFonts w:ascii="Arial" w:eastAsia="Times New Roman" w:hAnsi="Arial" w:cs="Arial"/>
          <w:sz w:val="14"/>
          <w:szCs w:val="24"/>
          <w:lang w:eastAsia="ru-RU"/>
        </w:rPr>
        <w:t>Буровский</w:t>
      </w:r>
      <w:proofErr w:type="spellEnd"/>
      <w:r w:rsidRPr="0083259F">
        <w:rPr>
          <w:rFonts w:ascii="Arial" w:eastAsia="Times New Roman" w:hAnsi="Arial" w:cs="Arial"/>
          <w:sz w:val="14"/>
          <w:szCs w:val="24"/>
          <w:lang w:eastAsia="ru-RU"/>
        </w:rPr>
        <w:t xml:space="preserve"> вестник» и разместить на официальном сайте администрации муниципального образования «Ново-Николаевское» в информационно - телекоммуникационной сети «Интернет».</w:t>
      </w:r>
    </w:p>
    <w:p w:rsidR="0083259F" w:rsidRPr="0083259F" w:rsidRDefault="0083259F" w:rsidP="0083259F">
      <w:pPr>
        <w:autoSpaceDE w:val="0"/>
        <w:autoSpaceDN w:val="0"/>
        <w:adjustRightInd w:val="0"/>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4. В течение пяти дней с момента принятия направить настоящее решение в Межрайонную инспекцию ФНС №16 по Иркутской области.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p>
    <w:p w:rsidR="0083259F" w:rsidRPr="0083259F" w:rsidRDefault="0083259F" w:rsidP="0083259F">
      <w:pPr>
        <w:spacing w:after="0" w:line="240" w:lineRule="auto"/>
        <w:jc w:val="both"/>
        <w:rPr>
          <w:rFonts w:ascii="Arial" w:eastAsia="Times New Roman" w:hAnsi="Arial" w:cs="Arial"/>
          <w:sz w:val="14"/>
          <w:szCs w:val="24"/>
          <w:lang w:eastAsia="ru-RU"/>
        </w:rPr>
      </w:pP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Председатель Думы </w:t>
      </w:r>
      <w:proofErr w:type="gramStart"/>
      <w:r w:rsidRPr="0083259F">
        <w:rPr>
          <w:rFonts w:ascii="Arial" w:eastAsia="Times New Roman" w:hAnsi="Arial" w:cs="Arial"/>
          <w:sz w:val="14"/>
          <w:szCs w:val="24"/>
          <w:lang w:eastAsia="ru-RU"/>
        </w:rPr>
        <w:t>Ново-Николаевского</w:t>
      </w:r>
      <w:proofErr w:type="gramEnd"/>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муниципального образования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proofErr w:type="spellStart"/>
      <w:r w:rsidRPr="0083259F">
        <w:rPr>
          <w:rFonts w:ascii="Arial" w:eastAsia="Times New Roman" w:hAnsi="Arial" w:cs="Arial"/>
          <w:sz w:val="14"/>
          <w:szCs w:val="24"/>
          <w:lang w:eastAsia="ru-RU"/>
        </w:rPr>
        <w:t>Л.Б.Бахаева</w:t>
      </w:r>
      <w:proofErr w:type="spellEnd"/>
    </w:p>
    <w:p w:rsidR="0083259F" w:rsidRPr="0083259F" w:rsidRDefault="0083259F" w:rsidP="0083259F">
      <w:pPr>
        <w:keepNext/>
        <w:tabs>
          <w:tab w:val="center" w:pos="4677"/>
        </w:tabs>
        <w:spacing w:after="0" w:line="240" w:lineRule="auto"/>
        <w:jc w:val="center"/>
        <w:outlineLvl w:val="0"/>
        <w:rPr>
          <w:rFonts w:ascii="Arial" w:eastAsia="Times New Roman" w:hAnsi="Arial" w:cs="Arial"/>
          <w:b/>
          <w:sz w:val="16"/>
          <w:szCs w:val="32"/>
          <w:lang w:eastAsia="ru-RU"/>
        </w:rPr>
      </w:pPr>
      <w:r w:rsidRPr="0083259F">
        <w:rPr>
          <w:rFonts w:ascii="Arial" w:eastAsia="Times New Roman" w:hAnsi="Arial" w:cs="Arial"/>
          <w:b/>
          <w:sz w:val="16"/>
          <w:szCs w:val="32"/>
          <w:lang w:eastAsia="ru-RU"/>
        </w:rPr>
        <w:t>07.07.2020Г. №14</w:t>
      </w:r>
    </w:p>
    <w:p w:rsidR="0083259F" w:rsidRPr="0083259F" w:rsidRDefault="0083259F" w:rsidP="0083259F">
      <w:pPr>
        <w:spacing w:after="0" w:line="240" w:lineRule="auto"/>
        <w:jc w:val="center"/>
        <w:rPr>
          <w:rFonts w:ascii="Arial" w:eastAsia="Times New Roman" w:hAnsi="Arial" w:cs="Arial"/>
          <w:b/>
          <w:sz w:val="16"/>
          <w:szCs w:val="32"/>
          <w:lang w:eastAsia="ru-RU"/>
        </w:rPr>
      </w:pPr>
      <w:r w:rsidRPr="0083259F">
        <w:rPr>
          <w:rFonts w:ascii="Arial" w:eastAsia="Times New Roman" w:hAnsi="Arial" w:cs="Arial"/>
          <w:b/>
          <w:sz w:val="16"/>
          <w:szCs w:val="32"/>
          <w:lang w:eastAsia="ru-RU"/>
        </w:rPr>
        <w:t>РОССИЙСКАЯ ФЕДЕРАЦИЯ</w:t>
      </w:r>
    </w:p>
    <w:p w:rsidR="0083259F" w:rsidRPr="0083259F" w:rsidRDefault="0083259F" w:rsidP="0083259F">
      <w:pPr>
        <w:spacing w:after="0" w:line="240" w:lineRule="auto"/>
        <w:jc w:val="center"/>
        <w:rPr>
          <w:rFonts w:ascii="Arial" w:eastAsia="Times New Roman" w:hAnsi="Arial" w:cs="Arial"/>
          <w:b/>
          <w:sz w:val="16"/>
          <w:szCs w:val="32"/>
          <w:lang w:eastAsia="ru-RU"/>
        </w:rPr>
      </w:pPr>
      <w:r w:rsidRPr="0083259F">
        <w:rPr>
          <w:rFonts w:ascii="Arial" w:eastAsia="Times New Roman" w:hAnsi="Arial" w:cs="Arial"/>
          <w:b/>
          <w:sz w:val="16"/>
          <w:szCs w:val="32"/>
          <w:lang w:eastAsia="ru-RU"/>
        </w:rPr>
        <w:t>ИРКУТСКАЯ ОБЛАСТЬ</w:t>
      </w:r>
    </w:p>
    <w:p w:rsidR="0083259F" w:rsidRPr="0083259F" w:rsidRDefault="0083259F" w:rsidP="0083259F">
      <w:pPr>
        <w:spacing w:after="0" w:line="240" w:lineRule="auto"/>
        <w:jc w:val="center"/>
        <w:rPr>
          <w:rFonts w:ascii="Arial" w:eastAsia="Times New Roman" w:hAnsi="Arial" w:cs="Arial"/>
          <w:b/>
          <w:sz w:val="16"/>
          <w:szCs w:val="32"/>
          <w:lang w:eastAsia="ru-RU"/>
        </w:rPr>
      </w:pPr>
      <w:r w:rsidRPr="0083259F">
        <w:rPr>
          <w:rFonts w:ascii="Arial" w:eastAsia="Times New Roman" w:hAnsi="Arial" w:cs="Arial"/>
          <w:b/>
          <w:sz w:val="16"/>
          <w:szCs w:val="32"/>
          <w:lang w:eastAsia="ru-RU"/>
        </w:rPr>
        <w:t>ЭХИРИТ-БУЛАГАТСКИЙ МУНИЦИПАЛЬНЫЙ РАЙОН</w:t>
      </w:r>
    </w:p>
    <w:p w:rsidR="0083259F" w:rsidRPr="0083259F" w:rsidRDefault="0083259F" w:rsidP="0083259F">
      <w:pPr>
        <w:spacing w:after="0" w:line="240" w:lineRule="auto"/>
        <w:jc w:val="center"/>
        <w:rPr>
          <w:rFonts w:ascii="Arial" w:eastAsia="Times New Roman" w:hAnsi="Arial" w:cs="Arial"/>
          <w:b/>
          <w:sz w:val="16"/>
          <w:szCs w:val="32"/>
          <w:lang w:eastAsia="ru-RU"/>
        </w:rPr>
      </w:pPr>
      <w:r w:rsidRPr="0083259F">
        <w:rPr>
          <w:rFonts w:ascii="Arial" w:eastAsia="Times New Roman" w:hAnsi="Arial" w:cs="Arial"/>
          <w:b/>
          <w:sz w:val="16"/>
          <w:szCs w:val="32"/>
          <w:lang w:eastAsia="ru-RU"/>
        </w:rPr>
        <w:t>МУНИЦИПАЛЬНОЕ ОБРАЗОВАНИЕ «НОВО-НИКОЛАЕВСКОЕ»</w:t>
      </w:r>
    </w:p>
    <w:p w:rsidR="0083259F" w:rsidRPr="0083259F" w:rsidRDefault="0083259F" w:rsidP="0083259F">
      <w:pPr>
        <w:spacing w:after="0" w:line="240" w:lineRule="auto"/>
        <w:jc w:val="center"/>
        <w:rPr>
          <w:rFonts w:ascii="Arial" w:eastAsia="Times New Roman" w:hAnsi="Arial" w:cs="Arial"/>
          <w:b/>
          <w:sz w:val="16"/>
          <w:szCs w:val="32"/>
          <w:lang w:eastAsia="ru-RU"/>
        </w:rPr>
      </w:pPr>
      <w:r w:rsidRPr="0083259F">
        <w:rPr>
          <w:rFonts w:ascii="Arial" w:eastAsia="Times New Roman" w:hAnsi="Arial" w:cs="Arial"/>
          <w:b/>
          <w:sz w:val="16"/>
          <w:szCs w:val="32"/>
          <w:lang w:eastAsia="ru-RU"/>
        </w:rPr>
        <w:t>ДУМА</w:t>
      </w:r>
    </w:p>
    <w:p w:rsidR="0083259F" w:rsidRPr="0083259F" w:rsidRDefault="0083259F" w:rsidP="0083259F">
      <w:pPr>
        <w:spacing w:after="0" w:line="240" w:lineRule="auto"/>
        <w:jc w:val="center"/>
        <w:rPr>
          <w:rFonts w:ascii="Arial" w:eastAsia="Times New Roman" w:hAnsi="Arial" w:cs="Arial"/>
          <w:b/>
          <w:sz w:val="16"/>
          <w:szCs w:val="32"/>
          <w:lang w:eastAsia="ru-RU"/>
        </w:rPr>
      </w:pPr>
      <w:r w:rsidRPr="0083259F">
        <w:rPr>
          <w:rFonts w:ascii="Arial" w:eastAsia="Times New Roman" w:hAnsi="Arial" w:cs="Arial"/>
          <w:b/>
          <w:sz w:val="16"/>
          <w:szCs w:val="32"/>
          <w:lang w:eastAsia="ru-RU"/>
        </w:rPr>
        <w:t>РЕШЕНИЕ</w:t>
      </w:r>
    </w:p>
    <w:p w:rsidR="0083259F" w:rsidRPr="0083259F" w:rsidRDefault="0083259F" w:rsidP="0083259F">
      <w:pPr>
        <w:spacing w:after="0" w:line="240" w:lineRule="auto"/>
        <w:jc w:val="center"/>
        <w:rPr>
          <w:rFonts w:ascii="Times New Roman" w:eastAsia="Times New Roman" w:hAnsi="Times New Roman" w:cs="Times New Roman"/>
          <w:sz w:val="14"/>
          <w:szCs w:val="28"/>
          <w:lang w:eastAsia="ru-RU"/>
        </w:rPr>
      </w:pPr>
    </w:p>
    <w:p w:rsidR="0083259F" w:rsidRPr="0083259F" w:rsidRDefault="0083259F" w:rsidP="0083259F">
      <w:pPr>
        <w:spacing w:after="0" w:line="240" w:lineRule="auto"/>
        <w:jc w:val="center"/>
        <w:rPr>
          <w:rFonts w:ascii="Arial" w:eastAsia="Times New Roman" w:hAnsi="Arial" w:cs="Arial"/>
          <w:b/>
          <w:bCs/>
          <w:sz w:val="16"/>
          <w:szCs w:val="32"/>
          <w:lang w:eastAsia="ru-RU"/>
        </w:rPr>
      </w:pPr>
      <w:r w:rsidRPr="0083259F">
        <w:rPr>
          <w:rFonts w:ascii="Arial" w:eastAsia="Times New Roman" w:hAnsi="Arial" w:cs="Arial"/>
          <w:b/>
          <w:bCs/>
          <w:sz w:val="16"/>
          <w:szCs w:val="32"/>
          <w:lang w:eastAsia="ru-RU"/>
        </w:rPr>
        <w:t>О ВНЕСЕНИИ ДОПОЛНЕНИЙ В РЕГЛАМЕНТ ДУМЫ МУНИЦИПАЛЬНОГО ОБРАЗОВАНИЯ «НОВО-НИКОЛАЕВСКОЕ»</w:t>
      </w:r>
    </w:p>
    <w:p w:rsidR="0083259F" w:rsidRPr="0083259F" w:rsidRDefault="0083259F" w:rsidP="0083259F">
      <w:pPr>
        <w:spacing w:after="0" w:line="240" w:lineRule="auto"/>
        <w:jc w:val="center"/>
        <w:rPr>
          <w:rFonts w:ascii="Arial" w:eastAsia="Times New Roman" w:hAnsi="Arial" w:cs="Arial"/>
          <w:sz w:val="14"/>
          <w:szCs w:val="24"/>
          <w:lang w:eastAsia="ru-RU"/>
        </w:rPr>
      </w:pP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«Ново-Николаевское», в целях усовершенствования правового регулирования деятельности представительного органа местного самоуправления, Дума муниципального образования «Ново-Николаевское»</w:t>
      </w:r>
    </w:p>
    <w:p w:rsidR="0083259F" w:rsidRPr="0083259F" w:rsidRDefault="0083259F" w:rsidP="0083259F">
      <w:pPr>
        <w:spacing w:after="0" w:line="240" w:lineRule="auto"/>
        <w:ind w:firstLine="709"/>
        <w:jc w:val="both"/>
        <w:rPr>
          <w:rFonts w:ascii="Arial" w:eastAsia="Times New Roman" w:hAnsi="Arial" w:cs="Arial"/>
          <w:sz w:val="12"/>
          <w:szCs w:val="24"/>
          <w:lang w:eastAsia="ru-RU"/>
        </w:rPr>
      </w:pPr>
    </w:p>
    <w:p w:rsidR="0083259F" w:rsidRPr="0083259F" w:rsidRDefault="0083259F" w:rsidP="0083259F">
      <w:pPr>
        <w:spacing w:after="0" w:line="240" w:lineRule="auto"/>
        <w:jc w:val="center"/>
        <w:rPr>
          <w:rFonts w:ascii="Arial" w:eastAsia="Times New Roman" w:hAnsi="Arial" w:cs="Arial"/>
          <w:b/>
          <w:sz w:val="16"/>
          <w:szCs w:val="30"/>
          <w:lang w:eastAsia="ru-RU"/>
        </w:rPr>
      </w:pPr>
      <w:r w:rsidRPr="0083259F">
        <w:rPr>
          <w:rFonts w:ascii="Arial" w:eastAsia="Times New Roman" w:hAnsi="Arial" w:cs="Arial"/>
          <w:b/>
          <w:sz w:val="16"/>
          <w:szCs w:val="32"/>
          <w:lang w:eastAsia="ru-RU"/>
        </w:rPr>
        <w:t>РЕШИЛА</w:t>
      </w:r>
      <w:r w:rsidRPr="0083259F">
        <w:rPr>
          <w:rFonts w:ascii="Arial" w:eastAsia="Times New Roman" w:hAnsi="Arial" w:cs="Arial"/>
          <w:b/>
          <w:sz w:val="16"/>
          <w:szCs w:val="30"/>
          <w:lang w:eastAsia="ru-RU"/>
        </w:rPr>
        <w:t>:</w:t>
      </w:r>
    </w:p>
    <w:p w:rsidR="0083259F" w:rsidRPr="0083259F" w:rsidRDefault="0083259F" w:rsidP="0083259F">
      <w:pPr>
        <w:spacing w:after="0" w:line="240" w:lineRule="auto"/>
        <w:jc w:val="center"/>
        <w:rPr>
          <w:rFonts w:ascii="Arial" w:eastAsia="Times New Roman" w:hAnsi="Arial" w:cs="Arial"/>
          <w:b/>
          <w:sz w:val="12"/>
          <w:szCs w:val="24"/>
          <w:lang w:eastAsia="ru-RU"/>
        </w:rPr>
      </w:pP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 Внести в регламент Думы муниципального образования «Ново-Николаевское», утвержденного решением Думы муниципального образования «Ново-Николаевское» от 02.10.2018г. №21 следующее дополнение:</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 1. Статью 6 дополнить частью 6.1.20 следующего содержания: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 «6.1.20. В исключительных случаях, то есть в период действия на территории муниципального образования «Ново-Николаевское» режима чрезвычайной ситуации либо режима функционирования повышенной готовности в связи с угрозой возникновения чрезвычайной ситуации заседание Думы муниципального образования «Ново-Николаевское» может быть проведено с использованием систем видеоконференц-связи.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Депутат Думы, принимающий участие в заседании в режиме удаленного доступа, должен иметь возможность участвовать в обсуждении вопросов, свободно выражать свою позицию, участвовать в голосовании. Такой депутат считается присутствующим на заседании. Видеозапись заседания приобщается к протоколу заседания. Перечень вопросов, рассмотрение которых возможно с использованием систем видеоконференцсвязи, должен быть ограниченным (например, в целях принятия решений, направленных на ликвидацию (устранение) обстоятельств, послуживших основанием для введения режима чрезвычайной ситуации (функционирования повышенной готовности), обеспечения жизнедеятельности населения и т.п.)</w:t>
      </w:r>
      <w:proofErr w:type="gramStart"/>
      <w:r w:rsidRPr="0083259F">
        <w:rPr>
          <w:rFonts w:ascii="Arial" w:eastAsia="Times New Roman" w:hAnsi="Arial" w:cs="Arial"/>
          <w:sz w:val="14"/>
          <w:szCs w:val="24"/>
          <w:lang w:eastAsia="ru-RU"/>
        </w:rPr>
        <w:t>.»</w:t>
      </w:r>
      <w:proofErr w:type="gramEnd"/>
      <w:r w:rsidRPr="0083259F">
        <w:rPr>
          <w:rFonts w:ascii="Arial" w:eastAsia="Times New Roman" w:hAnsi="Arial" w:cs="Arial"/>
          <w:sz w:val="14"/>
          <w:szCs w:val="24"/>
          <w:lang w:eastAsia="ru-RU"/>
        </w:rPr>
        <w:t>.</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 Опубликовать настоящее решение в газете «</w:t>
      </w:r>
      <w:proofErr w:type="spellStart"/>
      <w:r w:rsidRPr="0083259F">
        <w:rPr>
          <w:rFonts w:ascii="Arial" w:eastAsia="Times New Roman" w:hAnsi="Arial" w:cs="Arial"/>
          <w:sz w:val="14"/>
          <w:szCs w:val="24"/>
          <w:lang w:eastAsia="ru-RU"/>
        </w:rPr>
        <w:t>Буровский</w:t>
      </w:r>
      <w:proofErr w:type="spellEnd"/>
      <w:r w:rsidRPr="0083259F">
        <w:rPr>
          <w:rFonts w:ascii="Arial" w:eastAsia="Times New Roman" w:hAnsi="Arial" w:cs="Arial"/>
          <w:sz w:val="14"/>
          <w:szCs w:val="24"/>
          <w:lang w:eastAsia="ru-RU"/>
        </w:rPr>
        <w:t xml:space="preserve"> вестник»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3. Настоящее решение вступает в силу с момента его официального опубликования.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Глава Ново-Николаевского муниципального образования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Председатель Думы </w:t>
      </w:r>
      <w:proofErr w:type="gramStart"/>
      <w:r w:rsidRPr="0083259F">
        <w:rPr>
          <w:rFonts w:ascii="Arial" w:eastAsia="Times New Roman" w:hAnsi="Arial" w:cs="Arial"/>
          <w:sz w:val="14"/>
          <w:szCs w:val="24"/>
          <w:lang w:eastAsia="ru-RU"/>
        </w:rPr>
        <w:t>Ново-Николаевского</w:t>
      </w:r>
      <w:proofErr w:type="gramEnd"/>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муниципального образования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Л.Б. </w:t>
      </w:r>
      <w:proofErr w:type="spellStart"/>
      <w:r w:rsidRPr="0083259F">
        <w:rPr>
          <w:rFonts w:ascii="Arial" w:eastAsia="Times New Roman" w:hAnsi="Arial" w:cs="Arial"/>
          <w:sz w:val="14"/>
          <w:szCs w:val="24"/>
          <w:lang w:eastAsia="ru-RU"/>
        </w:rPr>
        <w:t>Бахаева</w:t>
      </w:r>
      <w:proofErr w:type="spellEnd"/>
    </w:p>
    <w:p w:rsidR="0083259F" w:rsidRPr="0083259F" w:rsidRDefault="0083259F" w:rsidP="0083259F">
      <w:pPr>
        <w:spacing w:after="0" w:line="240" w:lineRule="auto"/>
        <w:ind w:firstLine="709"/>
        <w:jc w:val="both"/>
        <w:rPr>
          <w:rFonts w:ascii="Arial" w:eastAsia="Times New Roman" w:hAnsi="Arial" w:cs="Arial"/>
          <w:sz w:val="14"/>
          <w:szCs w:val="24"/>
          <w:lang w:eastAsia="ru-RU"/>
        </w:rPr>
      </w:pPr>
    </w:p>
    <w:p w:rsidR="0083259F" w:rsidRPr="0083259F" w:rsidRDefault="0083259F" w:rsidP="0083259F">
      <w:pPr>
        <w:spacing w:after="0" w:line="240" w:lineRule="auto"/>
        <w:ind w:firstLine="709"/>
        <w:jc w:val="both"/>
        <w:rPr>
          <w:rFonts w:ascii="Times New Roman" w:eastAsia="Times New Roman" w:hAnsi="Times New Roman" w:cs="Times New Roman"/>
          <w:sz w:val="14"/>
          <w:szCs w:val="24"/>
          <w:lang w:eastAsia="ru-RU"/>
        </w:rPr>
      </w:pPr>
    </w:p>
    <w:p w:rsidR="0083259F" w:rsidRPr="0083259F" w:rsidRDefault="0083259F" w:rsidP="0083259F">
      <w:pPr>
        <w:spacing w:after="0" w:line="240" w:lineRule="auto"/>
        <w:ind w:firstLine="709"/>
        <w:jc w:val="right"/>
        <w:rPr>
          <w:rFonts w:ascii="Courier New" w:eastAsia="Times New Roman" w:hAnsi="Courier New" w:cs="Courier New"/>
          <w:sz w:val="12"/>
          <w:lang w:eastAsia="ru-RU"/>
        </w:rPr>
      </w:pPr>
      <w:r w:rsidRPr="0083259F">
        <w:rPr>
          <w:rFonts w:ascii="Courier New" w:eastAsia="Times New Roman" w:hAnsi="Courier New" w:cs="Courier New"/>
          <w:sz w:val="12"/>
          <w:lang w:eastAsia="ru-RU"/>
        </w:rPr>
        <w:t>УТВЕРЖДЕН</w:t>
      </w:r>
    </w:p>
    <w:p w:rsidR="0083259F" w:rsidRPr="0083259F" w:rsidRDefault="0083259F" w:rsidP="0083259F">
      <w:pPr>
        <w:spacing w:after="0" w:line="240" w:lineRule="auto"/>
        <w:ind w:firstLine="709"/>
        <w:jc w:val="right"/>
        <w:rPr>
          <w:rFonts w:ascii="Courier New" w:eastAsia="Times New Roman" w:hAnsi="Courier New" w:cs="Courier New"/>
          <w:sz w:val="12"/>
          <w:lang w:eastAsia="ru-RU"/>
        </w:rPr>
      </w:pPr>
      <w:r w:rsidRPr="0083259F">
        <w:rPr>
          <w:rFonts w:ascii="Courier New" w:eastAsia="Times New Roman" w:hAnsi="Courier New" w:cs="Courier New"/>
          <w:sz w:val="12"/>
          <w:lang w:eastAsia="ru-RU"/>
        </w:rPr>
        <w:t>Решением Думы</w:t>
      </w:r>
    </w:p>
    <w:p w:rsidR="0083259F" w:rsidRPr="0083259F" w:rsidRDefault="0083259F" w:rsidP="0083259F">
      <w:pPr>
        <w:spacing w:after="0" w:line="240" w:lineRule="auto"/>
        <w:ind w:firstLine="709"/>
        <w:jc w:val="right"/>
        <w:rPr>
          <w:rFonts w:ascii="Courier New" w:eastAsia="Times New Roman" w:hAnsi="Courier New" w:cs="Courier New"/>
          <w:sz w:val="12"/>
          <w:lang w:eastAsia="ru-RU"/>
        </w:rPr>
      </w:pPr>
      <w:r w:rsidRPr="0083259F">
        <w:rPr>
          <w:rFonts w:ascii="Courier New" w:eastAsia="Times New Roman" w:hAnsi="Courier New" w:cs="Courier New"/>
          <w:sz w:val="12"/>
          <w:lang w:eastAsia="ru-RU"/>
        </w:rPr>
        <w:t>Ново-Николаевского муниципального образования</w:t>
      </w:r>
    </w:p>
    <w:p w:rsidR="0083259F" w:rsidRPr="0083259F" w:rsidRDefault="0083259F" w:rsidP="0083259F">
      <w:pPr>
        <w:spacing w:after="0" w:line="240" w:lineRule="auto"/>
        <w:ind w:firstLine="709"/>
        <w:jc w:val="right"/>
        <w:rPr>
          <w:rFonts w:ascii="Courier New" w:eastAsia="Times New Roman" w:hAnsi="Courier New" w:cs="Courier New"/>
          <w:sz w:val="12"/>
          <w:lang w:eastAsia="ru-RU"/>
        </w:rPr>
      </w:pPr>
      <w:r w:rsidRPr="0083259F">
        <w:rPr>
          <w:rFonts w:ascii="Courier New" w:eastAsia="Times New Roman" w:hAnsi="Courier New" w:cs="Courier New"/>
          <w:sz w:val="12"/>
          <w:lang w:eastAsia="ru-RU"/>
        </w:rPr>
        <w:t>от 07.07.2020 г. №14</w:t>
      </w:r>
    </w:p>
    <w:p w:rsidR="0083259F" w:rsidRPr="0083259F" w:rsidRDefault="0083259F" w:rsidP="0083259F">
      <w:pPr>
        <w:spacing w:after="0" w:line="240" w:lineRule="auto"/>
        <w:ind w:firstLine="709"/>
        <w:jc w:val="right"/>
        <w:rPr>
          <w:rFonts w:ascii="Courier New" w:eastAsia="Times New Roman" w:hAnsi="Courier New" w:cs="Courier New"/>
          <w:sz w:val="12"/>
          <w:lang w:eastAsia="ru-RU"/>
        </w:rPr>
      </w:pPr>
    </w:p>
    <w:p w:rsidR="0083259F" w:rsidRPr="0083259F" w:rsidRDefault="0083259F" w:rsidP="0083259F">
      <w:pPr>
        <w:spacing w:after="0" w:line="240" w:lineRule="auto"/>
        <w:ind w:firstLine="709"/>
        <w:jc w:val="center"/>
        <w:rPr>
          <w:rFonts w:ascii="Arial" w:eastAsia="Times New Roman" w:hAnsi="Arial" w:cs="Arial"/>
          <w:b/>
          <w:sz w:val="14"/>
          <w:szCs w:val="32"/>
          <w:lang w:eastAsia="ru-RU"/>
        </w:rPr>
      </w:pPr>
      <w:r w:rsidRPr="0083259F">
        <w:rPr>
          <w:rFonts w:ascii="Arial" w:eastAsia="Times New Roman" w:hAnsi="Arial" w:cs="Arial"/>
          <w:b/>
          <w:sz w:val="14"/>
          <w:szCs w:val="32"/>
          <w:lang w:eastAsia="ru-RU"/>
        </w:rPr>
        <w:t>РЕГЛАМЕНТ ДУМЫ МУНИЦИПАЛЬНОГО ОБРАЗОВАНИЯ «НОВО-НИКОЛАЕВСКОЕ»</w:t>
      </w:r>
    </w:p>
    <w:p w:rsidR="0083259F" w:rsidRPr="0083259F" w:rsidRDefault="0083259F" w:rsidP="0083259F">
      <w:pPr>
        <w:spacing w:after="0" w:line="240" w:lineRule="auto"/>
        <w:ind w:firstLine="709"/>
        <w:jc w:val="center"/>
        <w:rPr>
          <w:rFonts w:ascii="Arial" w:eastAsia="Times New Roman" w:hAnsi="Arial" w:cs="Arial"/>
          <w:b/>
          <w:sz w:val="14"/>
          <w:szCs w:val="32"/>
          <w:lang w:eastAsia="ru-RU"/>
        </w:rPr>
      </w:pP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ОБЩИЕ ПОЛОЖЕНИЯ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Статья 1.</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 Настоящий Регламент является правовым актом МО «Ново-Николаевское», устанавливающим порядок деятельности, основные правила и процедуру работы Думы МО «Ново-Николаевское» (далее - Дума).</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 Дума МО «Ново-Николаевское» является представительным органом МО «Ново-Николаевское».</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3. Дума состоит из 10 депутатов, избранных на муниципальных выборах. Срок полномочий Думы составляет 5 лет. Дума не обладает правами юридического лица.</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4. Деятельность Думы осуществляется на основе личного участия в ее работе депутатов Думы, коллективного, свободного обсуждения вопросов, открытости, гласности, законности и ответственности, постоянного изучения и учета общественного мнения. </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5. Дума осуществляет нормотворческие, представительные и контрольные функции в порядке и пределах, установленных действующим законодательством Российской Федерации, законодательством Иркутской области, Уставом Ново-Николаевского муниципального образования (далее – Устав) и настоящим Регламентом.</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ГЛАВА 1. СТРУКТУРА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Статья 2. Председатель Думы, заместитель председателя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2.1. Работу Думы возглавляет Председатель Думы, которым является глава Ново-Николаевского муниципального образования.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2.2. Полномочия Председателя Думы начинаются с момента его избрания на должность главы Ново-Николаевского муниципального образования. Полномочия Председателя Думы прекращаются в связи с истечением срока полномочий, в день вступления в должность вновь избранного председателя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2.3. К компетенции председателя Думы относится: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руководство деятельностью Думы, созыв очередных и внеочередных заседаний Думы, осуществление права решающего голоса при принятии Думой Решений в случае равенства голосов депутатов</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 организация исполнения и </w:t>
      </w:r>
      <w:proofErr w:type="gramStart"/>
      <w:r w:rsidRPr="0083259F">
        <w:rPr>
          <w:rFonts w:ascii="Arial" w:eastAsia="Times New Roman" w:hAnsi="Arial" w:cs="Arial"/>
          <w:sz w:val="14"/>
          <w:szCs w:val="24"/>
          <w:lang w:eastAsia="ru-RU"/>
        </w:rPr>
        <w:t>контроль за</w:t>
      </w:r>
      <w:proofErr w:type="gramEnd"/>
      <w:r w:rsidRPr="0083259F">
        <w:rPr>
          <w:rFonts w:ascii="Arial" w:eastAsia="Times New Roman" w:hAnsi="Arial" w:cs="Arial"/>
          <w:sz w:val="14"/>
          <w:szCs w:val="24"/>
          <w:lang w:eastAsia="ru-RU"/>
        </w:rPr>
        <w:t xml:space="preserve"> ходом выполнения Решений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осуществление руководства подготовкой заседаний Думы и вопросов, выносимых на их рассмотрение</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ведение заседаний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подписание протоколов заседаний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оказание содействия депутатам Думы в осуществлении ими своих депутатских полномочий</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2.4. Председатель Думы обязан:</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соблюдать настоящий Регламент</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обеспечивать соблюдение прав депутатов на заседании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обеспечивать порядок в зале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ставить на голосование все поступившие предложения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сообщать результаты голосования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 осуществлять </w:t>
      </w:r>
      <w:proofErr w:type="gramStart"/>
      <w:r w:rsidRPr="0083259F">
        <w:rPr>
          <w:rFonts w:ascii="Arial" w:eastAsia="Times New Roman" w:hAnsi="Arial" w:cs="Arial"/>
          <w:sz w:val="14"/>
          <w:szCs w:val="24"/>
          <w:lang w:eastAsia="ru-RU"/>
        </w:rPr>
        <w:t>контроль за</w:t>
      </w:r>
      <w:proofErr w:type="gramEnd"/>
      <w:r w:rsidRPr="0083259F">
        <w:rPr>
          <w:rFonts w:ascii="Arial" w:eastAsia="Times New Roman" w:hAnsi="Arial" w:cs="Arial"/>
          <w:sz w:val="14"/>
          <w:szCs w:val="24"/>
          <w:lang w:eastAsia="ru-RU"/>
        </w:rPr>
        <w:t xml:space="preserve"> соблюдением времени выступлений</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2.5. В период отсутствия Председателя Думы, работу Думы возглавляет заместитель председателя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2.6. Заместитель председателя Думы избирается большинством голосов из общего числа депутатов, участвующих в заседании Думы, путем открытого голосования.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2.7. Кандидатуры на должность заместителя председателя Думы могут выдвигаться председателем Думы, депутатами Думы, в том числе самовыдвижения.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2.8. Избранным на должность заместителя председателя Думы считается кандидат, получивший более половины голосов от установленного числа депутатов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2.9. Заместитель председателя Думы в случае отсутствия Председателя Думы осуществляет его полномочия в полном объеме.</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Статья 3. Постоянные комиссии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3.1. Из числа депутатов Думы образуются постоянные комиссии для рассмотрения и подготовки вопросов, отнесенных к ведению Думы, выработки заключений по проектам решений Дум. Необходимость образования комиссий, их наименование определяются депутатами. Решение об образовании комиссий оформляется решением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3.2. На первом заседании вновь избранной Думы, большинством голосов от участвующих в заседании депутатов, образуются следующие постоянные комиссии: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по регламенту и депутатской этике</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по бюджету и социально-экономическим вопросам</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по вопросам жизнеобеспечения и благоустройства</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3.3. Депутат может быть членом только одной комиссии, за исключением комиссии по регламенту и депутатской этике.</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3.4. Постоянные комиссии состоят из Председателя и членов этих комиссий. Председатели постоянных комиссий избираются и утверждаются на заседании думы. В случае экстренной необходимости председатели постоянных комиссий вправе единолично принимать решения от имени постоянных депутатских комиссий. </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Постоянные комиссии участвуют в подготовке и проведении депутатских слушаний, осуществляют </w:t>
      </w:r>
      <w:proofErr w:type="gramStart"/>
      <w:r w:rsidRPr="0083259F">
        <w:rPr>
          <w:rFonts w:ascii="Arial" w:eastAsia="Times New Roman" w:hAnsi="Arial" w:cs="Arial"/>
          <w:sz w:val="14"/>
          <w:szCs w:val="24"/>
          <w:lang w:eastAsia="ru-RU"/>
        </w:rPr>
        <w:t>контроль за</w:t>
      </w:r>
      <w:proofErr w:type="gramEnd"/>
      <w:r w:rsidRPr="0083259F">
        <w:rPr>
          <w:rFonts w:ascii="Arial" w:eastAsia="Times New Roman" w:hAnsi="Arial" w:cs="Arial"/>
          <w:sz w:val="14"/>
          <w:szCs w:val="24"/>
          <w:lang w:eastAsia="ru-RU"/>
        </w:rPr>
        <w:t xml:space="preserve"> исполнением решений Думы, решают вопросы организации своей деятельности и выносят проекты своих решений на заседание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3.5. Постоянные комиссии осуществляют свои полномочия в следующих направлениях:</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Комиссия по регламенту и депутатской этике.</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 </w:t>
      </w:r>
      <w:proofErr w:type="gramStart"/>
      <w:r w:rsidRPr="0083259F">
        <w:rPr>
          <w:rFonts w:ascii="Arial" w:eastAsia="Times New Roman" w:hAnsi="Arial" w:cs="Arial"/>
          <w:sz w:val="14"/>
          <w:szCs w:val="24"/>
          <w:lang w:eastAsia="ru-RU"/>
        </w:rPr>
        <w:t>о</w:t>
      </w:r>
      <w:proofErr w:type="gramEnd"/>
      <w:r w:rsidRPr="0083259F">
        <w:rPr>
          <w:rFonts w:ascii="Arial" w:eastAsia="Times New Roman" w:hAnsi="Arial" w:cs="Arial"/>
          <w:sz w:val="14"/>
          <w:szCs w:val="24"/>
          <w:lang w:eastAsia="ru-RU"/>
        </w:rPr>
        <w:t>беспечивает контроль за соблюдением депутатами Думы установленных федеральными законами, законами области ограничений, связанных с осуществлением депутатской деятельности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 осуществляет </w:t>
      </w:r>
      <w:proofErr w:type="gramStart"/>
      <w:r w:rsidRPr="0083259F">
        <w:rPr>
          <w:rFonts w:ascii="Arial" w:eastAsia="Times New Roman" w:hAnsi="Arial" w:cs="Arial"/>
          <w:sz w:val="14"/>
          <w:szCs w:val="24"/>
          <w:lang w:eastAsia="ru-RU"/>
        </w:rPr>
        <w:t>контроль за</w:t>
      </w:r>
      <w:proofErr w:type="gramEnd"/>
      <w:r w:rsidRPr="0083259F">
        <w:rPr>
          <w:rFonts w:ascii="Arial" w:eastAsia="Times New Roman" w:hAnsi="Arial" w:cs="Arial"/>
          <w:sz w:val="14"/>
          <w:szCs w:val="24"/>
          <w:lang w:eastAsia="ru-RU"/>
        </w:rPr>
        <w:t xml:space="preserve"> соблюдением положений настоящего Регламента</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вырабатывает правила депутатской этики, контролирует их соблюдения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рассматривает заявления депутатов о добровольном сложении депутатских полномочий.</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Комиссия по бюджету и социально-экономическому развитию поселения.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 рассматривает вопросы </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  в сфере определения порядка формирования и исполнения местного бюджета, в сфере владения, пользования и распоряжения муниципальным имуществом, в сфере установления, изменения и отмены местных налогов и сборов Поселения, в сфере инвестиционной политики и развития предпринимательства; </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 в сфере </w:t>
      </w:r>
      <w:proofErr w:type="gramStart"/>
      <w:r w:rsidRPr="0083259F">
        <w:rPr>
          <w:rFonts w:ascii="Arial" w:eastAsia="Times New Roman" w:hAnsi="Arial" w:cs="Arial"/>
          <w:sz w:val="14"/>
          <w:szCs w:val="24"/>
          <w:lang w:eastAsia="ru-RU"/>
        </w:rPr>
        <w:t>социального-экономического</w:t>
      </w:r>
      <w:proofErr w:type="gramEnd"/>
      <w:r w:rsidRPr="0083259F">
        <w:rPr>
          <w:rFonts w:ascii="Arial" w:eastAsia="Times New Roman" w:hAnsi="Arial" w:cs="Arial"/>
          <w:sz w:val="14"/>
          <w:szCs w:val="24"/>
          <w:lang w:eastAsia="ru-RU"/>
        </w:rPr>
        <w:t xml:space="preserve"> развития поселения, развития культуры, физической культуры и спорта, вопросы работы с детьми и молодежью;</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Комиссия по жизнеобеспечению</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 рассматривает вопросы </w:t>
      </w:r>
      <w:proofErr w:type="gramStart"/>
      <w:r w:rsidRPr="0083259F">
        <w:rPr>
          <w:rFonts w:ascii="Arial" w:eastAsia="Times New Roman" w:hAnsi="Arial" w:cs="Arial"/>
          <w:sz w:val="14"/>
          <w:szCs w:val="24"/>
          <w:lang w:eastAsia="ru-RU"/>
        </w:rPr>
        <w:t>по</w:t>
      </w:r>
      <w:proofErr w:type="gramEnd"/>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электр</w:t>
      </w:r>
      <w:proofErr w:type="gramStart"/>
      <w:r w:rsidRPr="0083259F">
        <w:rPr>
          <w:rFonts w:ascii="Arial" w:eastAsia="Times New Roman" w:hAnsi="Arial" w:cs="Arial"/>
          <w:sz w:val="14"/>
          <w:szCs w:val="24"/>
          <w:lang w:eastAsia="ru-RU"/>
        </w:rPr>
        <w:t>о-</w:t>
      </w:r>
      <w:proofErr w:type="gramEnd"/>
      <w:r w:rsidRPr="0083259F">
        <w:rPr>
          <w:rFonts w:ascii="Arial" w:eastAsia="Times New Roman" w:hAnsi="Arial" w:cs="Arial"/>
          <w:sz w:val="14"/>
          <w:szCs w:val="24"/>
          <w:lang w:eastAsia="ru-RU"/>
        </w:rPr>
        <w:t>, и водоснабжению населения, водоотведению, снабжению населения топливом, в пределах полномочий, установленных законодательством Российской Федерации;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обеспечению первичных мер пожарной безопасности в границах населенных пунктов поселения;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-созданию условий для обеспечения жителей Поселения услугами связи, общественного питания, торговли и бытового обслуживания; </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участию в организации деятельности по сбору (в том числе по раздельному сбору) и транспортированию твердых коммунальных отходов;</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 - благоустройству территории поселения; </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lastRenderedPageBreak/>
        <w:t xml:space="preserve"> - организации ритуальных услуг и содержанию мест захоронения;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3.6. Основной формой работы постоянных комиссий является заседание:</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Заседание постоянных комиссий проводится по мере необходимости, но не менее одного раза в квартал.</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Постоянные комиссии правомочны принимать решения, если на заседании присутствует не менее половины членов постоянной комиссии.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Заседание созывает председатель постоянной комиссии, как по своей инициативе, так и по инициативе Председателя Думы или по требованию 2-х членов данной комиссии. В заседаниях постоянных комиссий могут участвовать с правом совещательного голоса депутаты Думы, не входящие в их состав.</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На заседании постоянной комиссии вправе присутствовать Глава Иркутского муниципального образования, представители администрации района, прокуратуры, представители администрации поселения, средств массовой информации. На заседание могут быть приглашены также представители иных заинтересованных государственных и негосударственных предприятий, учреждений, организаций, специалисты.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На заседании постоянной комиссии ведется протокол, который  подписывается председателем и секретарем заседания комиссии.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Статья 4. Временные комиссии и рабочие группы.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4.1. Дума вправе создавать временные комиссии, деятельность которых ограничивается: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-определенным периодом, на который создается временная комиссия;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-определенной задачей, для решения которой создается временная комиссия.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4.2. Образование временной комиссии оформляется решением Думы, в котором указываются: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-наименование временной комиссии;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-количественный и персональный состав временной комиссии;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председатель временной комиссии;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-задача, для решения которой она создается.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4.3. По результатам своей работы временная комиссия представляет Думе доклад по существу вопроса, в связи с которым она была создана. Члены комиссии, имеющие особое мнение, вправе огласить его на заседании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4.4. Временная комиссия прекращает свою деятельность:</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по истечении периода, на который она была создана;</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в случае решения задачи, для достижения которой она создавалась;</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-в иных случаях по решению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4.5. Для подготовки отдельных вопросов из числа депутатов Думы, представителей государственных органов, органов местного самоуправления, иных организаций решением Думы может быть образована рабочая группа. Решение о создании рабочей группы принимается на заседании Думы большинством голосов от участвующих в заседании Думы депутатов и оформляется решением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4.6. Депутат Думы вправе входить в состав любой из организованных комиссий.</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ГЛАВА 2. ОРГАНИЗАЦИЯ ДЕЯТЕЛЬНОСТИ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Статья 5. Обеспечение деятельности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 Организацию деятельности, подготовку заседаний Думы осуществляет администрация сельского поселения.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 Специалист администрации сельского поселения, ответственный за работу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 осуществляет материально-техническое и организационное обеспечение деятельности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 обеспечивает депутатов проектами повестки дня заседания и другой необходимой информацией;</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3) оказывает помощь депутатам Думы в вопросах подготовки к заседаниям решений Думы и поправок к ним;</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4) не </w:t>
      </w:r>
      <w:proofErr w:type="gramStart"/>
      <w:r w:rsidRPr="0083259F">
        <w:rPr>
          <w:rFonts w:ascii="Arial" w:eastAsia="Times New Roman" w:hAnsi="Arial" w:cs="Arial"/>
          <w:sz w:val="14"/>
          <w:szCs w:val="24"/>
          <w:lang w:eastAsia="ru-RU"/>
        </w:rPr>
        <w:t>позднее</w:t>
      </w:r>
      <w:proofErr w:type="gramEnd"/>
      <w:r w:rsidRPr="0083259F">
        <w:rPr>
          <w:rFonts w:ascii="Arial" w:eastAsia="Times New Roman" w:hAnsi="Arial" w:cs="Arial"/>
          <w:sz w:val="14"/>
          <w:szCs w:val="24"/>
          <w:lang w:eastAsia="ru-RU"/>
        </w:rPr>
        <w:t xml:space="preserve"> чем за 5 дней приглашает на заседание Думы лиц, чье присутствие необходимо при обсуждении вопроса; </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5) организует ведение протокола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 ведет работу по оформлению принятых Думой документов;</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7) тиражирует материалы, необходимые депутатам в их деятельности.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Статья 6. Формы деятельности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6.1. Основной организационной формой работы Думы является заседание, на котором она решает вопросы, отнесенные к ее компетенции. Другими формами работы являются депутатские слушания, заседания депутатских групп, комиссий.</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6.1.1. Деятельность Думы осуществляется на плановой основе – по плану работы на полугодие. Предложения в план работы Думы вносят председатель Думы, комиссии Думы, депутаты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6.1.2. План работы рассматривается и утверждается на заседании Думы до начала планового периода.</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6.1.3. Первое заседание Думы нового созыва проводится по инициативе главы Ново-Николаевского муниципального образования в срок, который не может превышать 30 дней со дня избрания Думы в правомочном составе. Первое заседание вновь избранной Думы Поселения открывает старейший депутат Думы Поселения.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6.1.4.Подготовку и организацию первого заседания Думы осуществляет администрация сельского поселения. </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6.1.5. На первом заседании Думы нового созыва избирается заместитель председателя Думы, решается вопрос об образовании комиссий Думы, их составе и наименовании.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6.1.6. Заседание Думы начинается с регистрации депутатов, присутствующих на заседании, </w:t>
      </w:r>
      <w:proofErr w:type="gramStart"/>
      <w:r w:rsidRPr="0083259F">
        <w:rPr>
          <w:rFonts w:ascii="Arial" w:eastAsia="Times New Roman" w:hAnsi="Arial" w:cs="Arial"/>
          <w:sz w:val="14"/>
          <w:szCs w:val="24"/>
          <w:lang w:eastAsia="ru-RU"/>
        </w:rPr>
        <w:t>которую</w:t>
      </w:r>
      <w:proofErr w:type="gramEnd"/>
      <w:r w:rsidRPr="0083259F">
        <w:rPr>
          <w:rFonts w:ascii="Arial" w:eastAsia="Times New Roman" w:hAnsi="Arial" w:cs="Arial"/>
          <w:sz w:val="14"/>
          <w:szCs w:val="24"/>
          <w:lang w:eastAsia="ru-RU"/>
        </w:rPr>
        <w:t xml:space="preserve"> проводит председательствующий на заседании.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Регистрация присутствующих на заседании депутатов осуществляется после каждого перерыва в заседании, а также по требованию депутатов.</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6.1.7. Заседание Думы правомочно, если на нем присутствует не менее 50 процентов от числа избранных депутатов. </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6.1.8. Депутат в случае невозможности принять участие в заседании по уважительной причине обязан письменно сообщить председателю Думы о причине неявки.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6.1.9. Заседания Думы проводятся открыто.</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6.1.10. Дума может принять решение о проведении закрытого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6.1.11. Сведения, ставшие известными депутатам в ходе закрытого заседания, а также составляющие государственную или иную охраняемую законом тайну, могут быть использованы депутатами только для их деятельности в Думе.</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6.1.12. Заседания Думы проводятся 1-вый вторник месяца не реже одного раза в квартал.</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6.1.13. Заседания Думы начинаются в 14.00 часов.</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6.1.14. По решению Думы заседание может проходить в несколько этапов.</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6.1.15. В работе Думы устраиваются, по мере необходимости, перерывы, но не чаще чем через полтора часа работы. Решение о времени возобновления работы принимается одновременно с принятием решения о перерыве в заседании.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6.1.16. Внеочередное заседание Думы созывается по инициативе председателя Думы, группы депутатов не менее одной трети от установленной численности депутатов.</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6.1.17. Предложение о созыве внеочередного заседания направляется председателю Думы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6.1.18. После рассмотрения материалов, представленных инициаторами предложения о созыве внеочередного заседания, председатель Думы назначает время и место проведения внеочередного заседания, утверждает проект повестки дня заседания, который направляет депутатам.</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6.1.19 Материалы, подлежащие рассмотрению на внеочередном заседании, направляются депутатам не </w:t>
      </w:r>
      <w:proofErr w:type="gramStart"/>
      <w:r w:rsidRPr="0083259F">
        <w:rPr>
          <w:rFonts w:ascii="Arial" w:eastAsia="Times New Roman" w:hAnsi="Arial" w:cs="Arial"/>
          <w:sz w:val="14"/>
          <w:szCs w:val="24"/>
          <w:lang w:eastAsia="ru-RU"/>
        </w:rPr>
        <w:t>позднее</w:t>
      </w:r>
      <w:proofErr w:type="gramEnd"/>
      <w:r w:rsidRPr="0083259F">
        <w:rPr>
          <w:rFonts w:ascii="Arial" w:eastAsia="Times New Roman" w:hAnsi="Arial" w:cs="Arial"/>
          <w:sz w:val="14"/>
          <w:szCs w:val="24"/>
          <w:lang w:eastAsia="ru-RU"/>
        </w:rPr>
        <w:t xml:space="preserve"> чем за три дня до начала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6.1.20. В исключительных случаях, то есть в период действия на территории муниципального образования «Ново-Николаевское» режима чрезвычайной ситуации либо режима функционирования повышенной готовности в связи с угрозой возникновения чрезвычайной ситуации заседание Думы муниципального образования «Ново-Николаевское» может быть проведено с использованием систем видеоконференц-связи.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Депутат Думы, принимающий участие в заседании в режиме удаленного доступа, должен иметь возможность участвовать в обсуждении вопросов, свободно выражать свою позицию, участвовать в голосовании. Такой депутат считается присутствующим на заседании. Видеозапись заседания приобщается к протоколу заседания. Перечень вопросов, рассмотрение которых возможно с использованием систем видеоконференцсвязи, должен быть ограниченным (например, в целях принятия решений, направленных на </w:t>
      </w:r>
      <w:r w:rsidRPr="0083259F">
        <w:rPr>
          <w:rFonts w:ascii="Arial" w:eastAsia="Times New Roman" w:hAnsi="Arial" w:cs="Arial"/>
          <w:sz w:val="14"/>
          <w:szCs w:val="24"/>
          <w:lang w:eastAsia="ru-RU"/>
        </w:rPr>
        <w:lastRenderedPageBreak/>
        <w:t>ликвидацию (устранение) обстоятельств, послуживших основанием для введения режима чрезвычайной ситуации (функционирования повышенной готовности), обеспечения жизнедеятельности населения и т.п.)</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6.2. Дума по вопросам, относящимся к ее компетенции, может проводить депутатские слушания.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6.2.1. Решения о проведении депутатских слушаний принимается по требованию не менее 3-х депутатов, либо по предложению постоянных комиссий.</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 6.2.2. Информация о теме депутатских слушаний, времени и месте их проведения передается депутатам Думы не позднее, чем за 5 дней до начала депутатских слушаний.</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6.2.3. Состав лиц, приглашенных на депутатские слушания, определяется постоянными комиссиями Думы, которые организуют эти слушания.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6.2.4. Депутатские слушания ведет Председатель Думы, либо Председатель постоянной комиссии.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6.2.5. Депутатские слушания начинаются кратким вступительным словом Председателя думы, который информирует о существе обсуждаемого вопроса, его значимость, порядок проведения, состав приглашенных лиц. Затем выслушивает доклад по обсуждаемому вопросу, после чего выступают участвующие в депутатских слушаниях депутаты Думы и приглашенные лица.</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6.2.6. Депутатские слушания заканчиваются принятием рекомендация по обсуждаемому вопросу.</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Статья 7. Повестка дня заседания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7.1. Проект повестки дня заседания 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7.2. Проект повестки дня очередного заседания формируется председателем Думы на основании плана работы Думы, предложений комиссий Думы, депутатов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7.3. Вопросы в проект повестки дня заседания вносятся при представлении проекта решения, предлагаемого для принятия.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7.4. Сформированный и утвержденный председателем Думы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w:t>
      </w:r>
      <w:proofErr w:type="gramStart"/>
      <w:r w:rsidRPr="0083259F">
        <w:rPr>
          <w:rFonts w:ascii="Arial" w:eastAsia="Times New Roman" w:hAnsi="Arial" w:cs="Arial"/>
          <w:sz w:val="14"/>
          <w:szCs w:val="24"/>
          <w:lang w:eastAsia="ru-RU"/>
        </w:rPr>
        <w:t>позднее</w:t>
      </w:r>
      <w:proofErr w:type="gramEnd"/>
      <w:r w:rsidRPr="0083259F">
        <w:rPr>
          <w:rFonts w:ascii="Arial" w:eastAsia="Times New Roman" w:hAnsi="Arial" w:cs="Arial"/>
          <w:sz w:val="14"/>
          <w:szCs w:val="24"/>
          <w:lang w:eastAsia="ru-RU"/>
        </w:rPr>
        <w:t xml:space="preserve"> чем за пять дней до начала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7.5. Проект повестки дня заседания председательствующим на заседании ставится на голосование для принятия его за основу.</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7.6. На заседании в принятый за основу проект повестки дня заседания могут вноситься изменения и дополнения.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7.7. Предложение о дополнении новым вопросом принятого за основу проекта повестки дня заседания вносится, если его инициатором представлен проект решения по данному вопросу.</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7.8.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Статья 8. Порядок проведения заседания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8.1. Заседание Думы ведет председатель Думы, заместитель председателя Думы, либо по решению Думы – один из депутатов.</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8.2. Председательствующий на заседании: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 объявляет об открытии и закрытии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 ведет заседание;</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3) предоставляет слово для выступления в порядке очередности поступления предложений в соответствии с повесткой дня заседания, а в необходимых случаях может изменить очередность выступлений с обоснованием такого изменения;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4) обеспечивает соблюдение порядка в зале заседания, в том числе предупреждает депутата о нарушении положений Регламента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5) вносит предложение об удалении из зала заседания лица, не являющегося депутатом, при нарушении им порядка в зале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 предоставляет слово по порядку ведения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7) ставит на голосование вопросы, содержащиеся в повестке дня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8) ставит на голосование каждое предложение депутатов в порядке очередности их поступления;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9) организует голосование и подсчет голосов, оглашает результаты голосования;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 организует ведение протокола заседания, подписывает протокол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12) участвует в рассмотрении вопросов в порядке, определенном Регламентом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13) осуществляет иные права и обязанности, определенные Регламентом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8.3. Во время заседания председательствующий не вправе комментировать выступления, давать характеристику </w:t>
      </w:r>
      <w:proofErr w:type="gramStart"/>
      <w:r w:rsidRPr="0083259F">
        <w:rPr>
          <w:rFonts w:ascii="Arial" w:eastAsia="Times New Roman" w:hAnsi="Arial" w:cs="Arial"/>
          <w:sz w:val="14"/>
          <w:szCs w:val="24"/>
          <w:lang w:eastAsia="ru-RU"/>
        </w:rPr>
        <w:t>выступающим</w:t>
      </w:r>
      <w:proofErr w:type="gramEnd"/>
      <w:r w:rsidRPr="0083259F">
        <w:rPr>
          <w:rFonts w:ascii="Arial" w:eastAsia="Times New Roman" w:hAnsi="Arial" w:cs="Arial"/>
          <w:sz w:val="14"/>
          <w:szCs w:val="24"/>
          <w:lang w:eastAsia="ru-RU"/>
        </w:rPr>
        <w:t>.</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8.4. На заседаниях Думы предусматриваются следующие виды выступлений: доклад, содоклад, заключительное слово по обсуждаемому вопросу, выступление депутата и иных лиц,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8.5. Продолжительность доклада, содоклада, заключительного слова и выступления депутата и иных лиц устанавливается председательствующим на заседании по согласованию с докладчиком, содокладчиком, кандидатом на выборную должность и не должна превышать 10 минут - для доклада, 5 минут - для содоклада, 5 минут - для заключительного слова и выступления кандидата на выборную должность.</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Для выступления в прениях предоставляется до 5 минут, для выступления по обсуждаемой кандидатуре, по порядку ведения заседания, для предложения, справки, заявления, обращения - до 3 минут, для выступления по мотивам голосования - до 1 минуты. Для повторного выступления - до 3 минут.</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8.6.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8.7. Доклад, содоклад, заключительное слово по обсуждаемому вопросу произносятся с трибуны, остальные выступления - с трибуны или рабочего места.</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8.8. Депутат выступает на заседании только после предоставления ему слова председательствующим.</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8.9. Предложение о предоставлении слова на имя председательствующего на заседании может подаваться как в письменном виде, так и устно.</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8.10. В конце каждого заседания Думы отводится время для выступления депутатов с краткими (до 3 минут) заявлениями и сообщениями. Прения при этом не открываются.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Статья 9. Протокол заседания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9.1. На каждом заседании Думы ведется протокол заседания Думы (далее </w:t>
      </w:r>
      <w:proofErr w:type="gramStart"/>
      <w:r w:rsidRPr="0083259F">
        <w:rPr>
          <w:rFonts w:ascii="Arial" w:eastAsia="Times New Roman" w:hAnsi="Arial" w:cs="Arial"/>
          <w:sz w:val="14"/>
          <w:szCs w:val="24"/>
          <w:lang w:eastAsia="ru-RU"/>
        </w:rPr>
        <w:t>-п</w:t>
      </w:r>
      <w:proofErr w:type="gramEnd"/>
      <w:r w:rsidRPr="0083259F">
        <w:rPr>
          <w:rFonts w:ascii="Arial" w:eastAsia="Times New Roman" w:hAnsi="Arial" w:cs="Arial"/>
          <w:sz w:val="14"/>
          <w:szCs w:val="24"/>
          <w:lang w:eastAsia="ru-RU"/>
        </w:rPr>
        <w:t>ротокол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9.2. В протоколе заседания указываются: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 дата, время, место проведения заседания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 номер протокола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3) общее число депутатов Думы и число депутатов, присутствующих на заседании Думы, с указанием фамилии, имени, отчества </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4) число депутатов, отсутствующих на заседании Думы, с указанием фамилии, имени, отчества и причины отсутствия </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5) список </w:t>
      </w:r>
      <w:proofErr w:type="gramStart"/>
      <w:r w:rsidRPr="0083259F">
        <w:rPr>
          <w:rFonts w:ascii="Arial" w:eastAsia="Times New Roman" w:hAnsi="Arial" w:cs="Arial"/>
          <w:sz w:val="14"/>
          <w:szCs w:val="24"/>
          <w:lang w:eastAsia="ru-RU"/>
        </w:rPr>
        <w:t>приглашенных</w:t>
      </w:r>
      <w:proofErr w:type="gramEnd"/>
      <w:r w:rsidRPr="0083259F">
        <w:rPr>
          <w:rFonts w:ascii="Arial" w:eastAsia="Times New Roman" w:hAnsi="Arial" w:cs="Arial"/>
          <w:sz w:val="14"/>
          <w:szCs w:val="24"/>
          <w:lang w:eastAsia="ru-RU"/>
        </w:rPr>
        <w:t xml:space="preserve"> на заседание Думы с указанием должности и места работы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 фамилия, имя, отчество председателя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7) повестка дня заседания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в том числе по каждому вопросу повестки: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слушали (вопрос, докладчик, краткое изложение доклада);</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выступили (Ф.И.О., краткое изложение выступления);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решили;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результаты голосования (по позициям «ЗА», «ПРОТИВ», «ВОЗДЕРЖАЛИСЬ»).</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9.3. Протокол заседания оформляется в пятидневный срок, подписывается председательствующим на заседании Думы и секретарем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9.4. К протоколу заседания прилагаются принятые решения и приложения к ним.</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lastRenderedPageBreak/>
        <w:t>9.5. Протоколы заседаний и приложения к ним хранятся в течение срока полномочий Думы одного созыва и, по требованию депутатов, предоставляются им для ознакомления. По окончании полномочий Думы одного созыва протоколы заседаний и приложения к ним сдаются в архив на постоянное хранение.</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Статья 10. Порядок голосования и принятия решений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10.1. Решения Думы принимаются открытым или тайным голосованием. Открытое голосование может быть поименным.</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10.2. Депутат лично осуществляет свое право на голосование и не может передать свое право на голосование другому лицу.</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10.3. Депутат имеет право голосовать за принятие решения, против принятия решения либо воздержаться от принятия решения.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10.4. Открытое голосование проводится путем поднятия руки депутатом за один из вариантов решения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10.5. Дума может принять решение о проведении открытого поименного голосования. </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10.6. Открытое поименное голосование проводится путем поднятия руки депутатом за один из вариантов решения Думы. Председательствующий на заседании в этом случае голосует последним.</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10.7. Подсчет голосов при проведении открытого поименного голосования осуществляет председательствующий на заседании. Результаты открытого поименного голосования отражаются в протоколе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10.8. При проведении открытого поименного голосования депутат вправе получить список с результатами голосования. Результаты открытого поименного голосования отражаются в протоколе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10.9. Тайное голосование проводится по решению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10.11. Для проведения тайного голосования и определения его результатов Дума избирает из числа депутатов открытым голосованием счетную комиссию в количестве трех человек. В счетную комиссию не может входить председатель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Счетная комиссия избирает из своего состава председателя и секретаря комиссии.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10.12. Счетная комиссия до начала голосования: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 составляет список избранных депутатов;</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 организует изготовление бюллетеней для тайного голосования;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3) проверяет и опечатывает избирательный ящик;</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4) обеспечивает условия для соблюдения тайны голосования.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10.13.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 Бюллетени для тайного голосования изготавливаются под контролем счетной комиссии по предложенной ею форме, утвержденной Думой.</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10.14.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10.15. Подсчет голосов осуществляет счетная комиссия.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Недействительными считаются бюллетени неутвержденной формы и бюллетени, по которым нельзя установить волеизъявление депутата.</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10.16. По результатам тайного голосования счетная комиссия составляет протокол, в который заносятся следующие сведения: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 число депутатов, установленное для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 число избранных депутатов;</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3) число депутатов, получивших бюллетени;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4) число бюллетеней, обнаруженных в ящиках для тайного голосования;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5) число голосов, поданных «за»;</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 число голосов, поданных «против»;</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7) число бюллетеней, признанных недействительными.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Протокол счетной комиссии подписывается председателем, секретарем и членами счетной комиссии и прикладывается к протоколу заседания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10.17. Результаты тайного голосования объявляются на заседании Думы председателем счетной комиссии.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10.18. Дума может принять проект решения Думы за основу, принять проект решения в целом, отклонить проект решения или отложить его рассмотрение.</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10.19. В случае</w:t>
      </w:r>
      <w:proofErr w:type="gramStart"/>
      <w:r w:rsidRPr="0083259F">
        <w:rPr>
          <w:rFonts w:ascii="Arial" w:eastAsia="Times New Roman" w:hAnsi="Arial" w:cs="Arial"/>
          <w:sz w:val="14"/>
          <w:szCs w:val="24"/>
          <w:lang w:eastAsia="ru-RU"/>
        </w:rPr>
        <w:t>,</w:t>
      </w:r>
      <w:proofErr w:type="gramEnd"/>
      <w:r w:rsidRPr="0083259F">
        <w:rPr>
          <w:rFonts w:ascii="Arial" w:eastAsia="Times New Roman" w:hAnsi="Arial" w:cs="Arial"/>
          <w:sz w:val="14"/>
          <w:szCs w:val="24"/>
          <w:lang w:eastAsia="ru-RU"/>
        </w:rPr>
        <w:t xml:space="preserve">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 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 После рассмотрения вопроса о поправках к проекту решения на голосование ставится вопрос о принятии в целом проекта решения Думы с внесенными в него поправками.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10.20. Решения Думы считаются принятыми, если за них проголосовало не менее 50% присутствующих на заседании депутатов Думы, за исключением случаев, определенных Уставом сельского поселения, настоящим Регламентом. В случае</w:t>
      </w:r>
      <w:proofErr w:type="gramStart"/>
      <w:r w:rsidRPr="0083259F">
        <w:rPr>
          <w:rFonts w:ascii="Arial" w:eastAsia="Times New Roman" w:hAnsi="Arial" w:cs="Arial"/>
          <w:sz w:val="14"/>
          <w:szCs w:val="24"/>
          <w:lang w:eastAsia="ru-RU"/>
        </w:rPr>
        <w:t>,</w:t>
      </w:r>
      <w:proofErr w:type="gramEnd"/>
      <w:r w:rsidRPr="0083259F">
        <w:rPr>
          <w:rFonts w:ascii="Arial" w:eastAsia="Times New Roman" w:hAnsi="Arial" w:cs="Arial"/>
          <w:sz w:val="14"/>
          <w:szCs w:val="24"/>
          <w:lang w:eastAsia="ru-RU"/>
        </w:rPr>
        <w:t xml:space="preserve"> если количество голосов, поданных за вопрос, вынесенный на голосование и против него, является равным, голос председателя Думы является решающим.</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10.21. Принятые Думой решения направляются главе муниципального образования для подписания и обнародования. Решения Думы обнародуются путем размещения на информационных стендах в течение 5 дней после их подписания главой муниципального образования.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Решения Думы, затрагивающие права, свободы и обязанности населения, вступают в силу после их обнародования. Решения Думы по организации своей деятельности вступают в силу с момента их принятия, если в решении не установлен иной срок.</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В случае</w:t>
      </w:r>
      <w:proofErr w:type="gramStart"/>
      <w:r w:rsidRPr="0083259F">
        <w:rPr>
          <w:rFonts w:ascii="Arial" w:eastAsia="Times New Roman" w:hAnsi="Arial" w:cs="Arial"/>
          <w:sz w:val="14"/>
          <w:szCs w:val="24"/>
          <w:lang w:eastAsia="ru-RU"/>
        </w:rPr>
        <w:t>,</w:t>
      </w:r>
      <w:proofErr w:type="gramEnd"/>
      <w:r w:rsidRPr="0083259F">
        <w:rPr>
          <w:rFonts w:ascii="Arial" w:eastAsia="Times New Roman" w:hAnsi="Arial" w:cs="Arial"/>
          <w:sz w:val="14"/>
          <w:szCs w:val="24"/>
          <w:lang w:eastAsia="ru-RU"/>
        </w:rPr>
        <w:t xml:space="preserve"> если в решении не указан срок вступления в силу, такое решение вступает в силу с момента его обнародования.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10.22.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83259F">
        <w:rPr>
          <w:rFonts w:ascii="Arial" w:eastAsia="Times New Roman" w:hAnsi="Arial" w:cs="Arial"/>
          <w:sz w:val="14"/>
          <w:szCs w:val="24"/>
          <w:lang w:eastAsia="ru-RU"/>
        </w:rPr>
        <w:t>процедурным</w:t>
      </w:r>
      <w:proofErr w:type="gramEnd"/>
      <w:r w:rsidRPr="0083259F">
        <w:rPr>
          <w:rFonts w:ascii="Arial" w:eastAsia="Times New Roman" w:hAnsi="Arial" w:cs="Arial"/>
          <w:sz w:val="14"/>
          <w:szCs w:val="24"/>
          <w:lang w:eastAsia="ru-RU"/>
        </w:rPr>
        <w:t xml:space="preserve"> относятся следующие вопросы: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 принятие повестки дня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 внесение изменений и дополнений в проект повестки дня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3) проведение заседания в несколько этапов;</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4) перерыв в заседании, перенос или закрытие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5) проведение открытого поименного голосования;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 предоставление дополнительного времени для выступления;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7) предоставление слова </w:t>
      </w:r>
      <w:proofErr w:type="gramStart"/>
      <w:r w:rsidRPr="0083259F">
        <w:rPr>
          <w:rFonts w:ascii="Arial" w:eastAsia="Times New Roman" w:hAnsi="Arial" w:cs="Arial"/>
          <w:sz w:val="14"/>
          <w:szCs w:val="24"/>
          <w:lang w:eastAsia="ru-RU"/>
        </w:rPr>
        <w:t>приглашенным</w:t>
      </w:r>
      <w:proofErr w:type="gramEnd"/>
      <w:r w:rsidRPr="0083259F">
        <w:rPr>
          <w:rFonts w:ascii="Arial" w:eastAsia="Times New Roman" w:hAnsi="Arial" w:cs="Arial"/>
          <w:sz w:val="14"/>
          <w:szCs w:val="24"/>
          <w:lang w:eastAsia="ru-RU"/>
        </w:rPr>
        <w:t xml:space="preserve"> на заседание;</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8) перенос или прекращение прений по вопросу повестки дня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9) переход (возвращение) к вопросам повестки дня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 дополнение новым вопросом повестки дня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11) передача вопроса на рассмотрение соответствующей комиссии;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12) голосование без обсуждения;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13) проведение закрытого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14) приглашение лиц на заседание для представления необходимых сведений и заключений по рассматриваемым Думой проектам решений и другим вопросам;</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15) принятие к сведению справок, даваемых участникам заседания;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16) изменение способа проведения голосования;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17) проведение дополнительной регистрации;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18) пересчет голосов;</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19) приглашение на заседание должностного лица для ответов на вопросы, содержащиеся в обращении депутата (депутатов);</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20) передача функций председательствующего на заседании;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21) установление порядка рассмотрения вопроса деятельности Думы, не предусмотренного Регламентом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10.23.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w:t>
      </w:r>
      <w:proofErr w:type="gramStart"/>
      <w:r w:rsidRPr="0083259F">
        <w:rPr>
          <w:rFonts w:ascii="Arial" w:eastAsia="Times New Roman" w:hAnsi="Arial" w:cs="Arial"/>
          <w:sz w:val="14"/>
          <w:szCs w:val="24"/>
          <w:lang w:eastAsia="ru-RU"/>
        </w:rPr>
        <w:t>,</w:t>
      </w:r>
      <w:proofErr w:type="gramEnd"/>
      <w:r w:rsidRPr="0083259F">
        <w:rPr>
          <w:rFonts w:ascii="Arial" w:eastAsia="Times New Roman" w:hAnsi="Arial" w:cs="Arial"/>
          <w:sz w:val="14"/>
          <w:szCs w:val="24"/>
          <w:lang w:eastAsia="ru-RU"/>
        </w:rPr>
        <w:t xml:space="preserve">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голосование.</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lastRenderedPageBreak/>
        <w:t>ГЛАВА 3. ПОЛНОМОЧИЯ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Статья 11. Вопросы исключительной компетенции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11.1. В исключительной компетенции Думы находятся: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 принятие устава муниципального образования и внесение в него изменений и дополнений;</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 утверждение местного бюджета и отчета о его исполнении;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4) утверждение стратегии социально-экономического развития муниципального образования;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5) определение порядка управления и распоряжения имуществом, находящимся в муниципальной собственности;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w:t>
      </w:r>
      <w:proofErr w:type="gramStart"/>
      <w:r w:rsidRPr="0083259F">
        <w:rPr>
          <w:rFonts w:ascii="Arial" w:eastAsia="Times New Roman" w:hAnsi="Arial" w:cs="Arial"/>
          <w:sz w:val="14"/>
          <w:szCs w:val="24"/>
          <w:lang w:eastAsia="ru-RU"/>
        </w:rPr>
        <w:t xml:space="preserve"> ,</w:t>
      </w:r>
      <w:proofErr w:type="gramEnd"/>
      <w:r w:rsidRPr="0083259F">
        <w:rPr>
          <w:rFonts w:ascii="Arial" w:eastAsia="Times New Roman" w:hAnsi="Arial" w:cs="Arial"/>
          <w:sz w:val="14"/>
          <w:szCs w:val="24"/>
          <w:lang w:eastAsia="ru-RU"/>
        </w:rPr>
        <w:t xml:space="preserve"> за исключением случаев, предусмотренных федеральными законами;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7) определение порядка участия муниципального образования в организациях межмуниципального сотрудничества;</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9) </w:t>
      </w:r>
      <w:proofErr w:type="gramStart"/>
      <w:r w:rsidRPr="0083259F">
        <w:rPr>
          <w:rFonts w:ascii="Arial" w:eastAsia="Times New Roman" w:hAnsi="Arial" w:cs="Arial"/>
          <w:sz w:val="14"/>
          <w:szCs w:val="24"/>
          <w:lang w:eastAsia="ru-RU"/>
        </w:rPr>
        <w:t>контроль за</w:t>
      </w:r>
      <w:proofErr w:type="gramEnd"/>
      <w:r w:rsidRPr="0083259F">
        <w:rPr>
          <w:rFonts w:ascii="Arial" w:eastAsia="Times New Roman" w:hAnsi="Arial" w:cs="Arial"/>
          <w:sz w:val="1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10) принятие решения об удалении главы муниципального образования в отставку.</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Статья 12. Иные полномочия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К полномочиям Думы относится также принятие муниципальных правовых актов по следующим вопросам:</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12.1.1. По вопросам осуществления местного самоуправления: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12.1.2. По вопросам взаимодействия с органами местного самоуправления и органами государственной власти: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1) утверждение структуры администрации Поселения по представлению Главы Поселения; </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 учреждение органов администрации Поселения, обладающих правами юридического лица;</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3) утверждение положений об органах администрации Поселения, обладающих правами юридического лица;</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№131-ФЗ;</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 самороспуск Думы Поселения;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7) формирование Избирательной комиссии Поселения;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8) реализация права законодательной инициативы в Законодательном Собрании Иркутской области;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12.1.3. По вопросам внутренней организации своей деятельности: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3) рассмотрение обращений депутатов и принятие по ним соответствующих решений;</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12.1.4. По вопросам бюджета:</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1) осуществление </w:t>
      </w:r>
      <w:proofErr w:type="gramStart"/>
      <w:r w:rsidRPr="0083259F">
        <w:rPr>
          <w:rFonts w:ascii="Arial" w:eastAsia="Times New Roman" w:hAnsi="Arial" w:cs="Arial"/>
          <w:sz w:val="14"/>
          <w:szCs w:val="24"/>
          <w:lang w:eastAsia="ru-RU"/>
        </w:rPr>
        <w:t>контроля за</w:t>
      </w:r>
      <w:proofErr w:type="gramEnd"/>
      <w:r w:rsidRPr="0083259F">
        <w:rPr>
          <w:rFonts w:ascii="Arial" w:eastAsia="Times New Roman" w:hAnsi="Arial" w:cs="Arial"/>
          <w:sz w:val="14"/>
          <w:szCs w:val="24"/>
          <w:lang w:eastAsia="ru-RU"/>
        </w:rPr>
        <w:t xml:space="preserve"> использованием средств местного бюджета и за исполнением соответствующих решений Думы Поселения;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 принятие нормативного правового акта о бюджетном процессе в Поселении;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12.1.5. Иные полномочия: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 установление порядка использования официальной символики Поселения;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 утверждение правил содержания и благоустройства территории Поселения;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3) участие в принятии решений по вопросам административно-территориального устройства;</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Статья 13. Осуществление контрольных функций</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13.1. Дума Поселения осуществляет в установленном законодательством порядке </w:t>
      </w:r>
      <w:proofErr w:type="gramStart"/>
      <w:r w:rsidRPr="0083259F">
        <w:rPr>
          <w:rFonts w:ascii="Arial" w:eastAsia="Times New Roman" w:hAnsi="Arial" w:cs="Arial"/>
          <w:sz w:val="14"/>
          <w:szCs w:val="24"/>
          <w:lang w:eastAsia="ru-RU"/>
        </w:rPr>
        <w:t>контроль за</w:t>
      </w:r>
      <w:proofErr w:type="gramEnd"/>
      <w:r w:rsidRPr="0083259F">
        <w:rPr>
          <w:rFonts w:ascii="Arial" w:eastAsia="Times New Roman" w:hAnsi="Arial" w:cs="Arial"/>
          <w:sz w:val="14"/>
          <w:szCs w:val="24"/>
          <w:lang w:eastAsia="ru-RU"/>
        </w:rPr>
        <w:t xml:space="preserve"> деятельностью депутатов Думы Поселения, иных органов местного самоуправления и их должностных лиц. </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13.2.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13.3. Дума Поселения может осуществлять </w:t>
      </w:r>
      <w:proofErr w:type="gramStart"/>
      <w:r w:rsidRPr="0083259F">
        <w:rPr>
          <w:rFonts w:ascii="Arial" w:eastAsia="Times New Roman" w:hAnsi="Arial" w:cs="Arial"/>
          <w:sz w:val="14"/>
          <w:szCs w:val="24"/>
          <w:lang w:eastAsia="ru-RU"/>
        </w:rPr>
        <w:t>контроль за</w:t>
      </w:r>
      <w:proofErr w:type="gramEnd"/>
      <w:r w:rsidRPr="0083259F">
        <w:rPr>
          <w:rFonts w:ascii="Arial" w:eastAsia="Times New Roman" w:hAnsi="Arial" w:cs="Arial"/>
          <w:sz w:val="14"/>
          <w:szCs w:val="24"/>
          <w:lang w:eastAsia="ru-RU"/>
        </w:rPr>
        <w:t xml:space="preserve"> деятельностью депутатов Думы Поселения, иных органов местного самоуправления, их должностных лиц в формах:</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 направления депутатских запросов и обращений;</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 заслушивания информации, отчетов в порядке, установленном законодательством и настоящим Уставом;</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3) в иных формах, предусмотренных законодательством. </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13.4. Порядок </w:t>
      </w:r>
      <w:proofErr w:type="gramStart"/>
      <w:r w:rsidRPr="0083259F">
        <w:rPr>
          <w:rFonts w:ascii="Arial" w:eastAsia="Times New Roman" w:hAnsi="Arial" w:cs="Arial"/>
          <w:sz w:val="14"/>
          <w:szCs w:val="24"/>
          <w:lang w:eastAsia="ru-RU"/>
        </w:rPr>
        <w:t>контроля за</w:t>
      </w:r>
      <w:proofErr w:type="gramEnd"/>
      <w:r w:rsidRPr="0083259F">
        <w:rPr>
          <w:rFonts w:ascii="Arial" w:eastAsia="Times New Roman" w:hAnsi="Arial" w:cs="Arial"/>
          <w:sz w:val="14"/>
          <w:szCs w:val="24"/>
          <w:lang w:eastAsia="ru-RU"/>
        </w:rPr>
        <w:t xml:space="preserve"> исполнением бюджета определяется Думой положением о бюджетном процессе.</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13.5. </w:t>
      </w:r>
      <w:proofErr w:type="gramStart"/>
      <w:r w:rsidRPr="0083259F">
        <w:rPr>
          <w:rFonts w:ascii="Arial" w:eastAsia="Times New Roman" w:hAnsi="Arial" w:cs="Arial"/>
          <w:sz w:val="14"/>
          <w:szCs w:val="24"/>
          <w:lang w:eastAsia="ru-RU"/>
        </w:rPr>
        <w:t>Контроль за</w:t>
      </w:r>
      <w:proofErr w:type="gramEnd"/>
      <w:r w:rsidRPr="0083259F">
        <w:rPr>
          <w:rFonts w:ascii="Arial" w:eastAsia="Times New Roman" w:hAnsi="Arial" w:cs="Arial"/>
          <w:sz w:val="14"/>
          <w:szCs w:val="24"/>
          <w:lang w:eastAsia="ru-RU"/>
        </w:rPr>
        <w:t xml:space="preserve">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xml:space="preserve">13.6.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13.7. Глава Поселения ежегодно представляет Думе Поселения отчет о деятельности администрации Поселения.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13.8. Решения, принимаемые Думой, подлежат контролю.</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13.9. Срок отчетности по контролю и уполномоченные на осуществление контроля орган или лицо определяются либо в самом подлежащем контролю решении, либо в ином решении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13.10. После заслушивания сообщения о ходе выполнения решения Дума вправе:</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снять решение с контроля как выполненное;</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снять с контроля отдельные пункты решения как выполненные;</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продлить срок выполнения решения;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возложить контрольные полномочия на иное лицо либо орган;</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отменить решение;</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изменить решение или дополнить его;</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 принять дополнительное решение.</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lastRenderedPageBreak/>
        <w:t>Статья 14. Взаимодействие Думы с администрацией сельского поселения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 Дума и администрация сельского поселения взаимодействуют, исходя из интересов сельского поселения, единства целей и задач в решении вопросов местного значения, в соответствии с федеральным и областным законодательством, муниципальными нормативными правовыми актами.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 Администрация сельского поселения осуществляет материально-техническое и организационное обеспечение деятельности Думы.</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3. Для совместного решения вопросов местного значения из депутатов Думы и специалистов администрации сельского поселения могут формироваться комиссии, деятельность которых регулируется положением, утверждаемым Думой.</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4. Администрация сельского поселения совместно с Думой обеспечивает исполнение нормативных правовых актов органов местного самоуправления сельского поселения, принятых в пределах их компетенции, предприятиями, учреждениями, общественными объединениями, должностными лицами и гражданами.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5. Глава администрации сельского поселения ежегодно выступает перед Думой с отчетом о положении дел в сельском поселении.</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Статья 15. Заключительные положения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1. Настоящий Регламент вступает в силу с момента его принятия.</w:t>
      </w:r>
    </w:p>
    <w:p w:rsidR="0083259F" w:rsidRPr="0083259F" w:rsidRDefault="0083259F" w:rsidP="0083259F">
      <w:pPr>
        <w:spacing w:after="0" w:line="240" w:lineRule="auto"/>
        <w:ind w:firstLine="709"/>
        <w:jc w:val="both"/>
        <w:rPr>
          <w:rFonts w:ascii="Arial" w:eastAsia="Times New Roman" w:hAnsi="Arial" w:cs="Arial"/>
          <w:sz w:val="14"/>
          <w:szCs w:val="24"/>
          <w:lang w:eastAsia="ru-RU"/>
        </w:rPr>
      </w:pPr>
      <w:r w:rsidRPr="0083259F">
        <w:rPr>
          <w:rFonts w:ascii="Arial" w:eastAsia="Times New Roman" w:hAnsi="Arial" w:cs="Arial"/>
          <w:sz w:val="14"/>
          <w:szCs w:val="24"/>
          <w:lang w:eastAsia="ru-RU"/>
        </w:rPr>
        <w:t>2. Решения, принятые Думой с нарушением настоящего Регламента, считаются недействительными с момента их принятия.</w:t>
      </w:r>
    </w:p>
    <w:p w:rsidR="0083259F" w:rsidRPr="0083259F" w:rsidRDefault="0083259F" w:rsidP="0083259F">
      <w:pPr>
        <w:autoSpaceDE w:val="0"/>
        <w:autoSpaceDN w:val="0"/>
        <w:adjustRightInd w:val="0"/>
        <w:spacing w:after="0" w:line="240" w:lineRule="auto"/>
        <w:ind w:firstLine="709"/>
        <w:jc w:val="center"/>
        <w:rPr>
          <w:rFonts w:ascii="Arial" w:eastAsia="Calibri" w:hAnsi="Arial" w:cs="Arial"/>
          <w:b/>
          <w:bCs/>
          <w:kern w:val="2"/>
          <w:sz w:val="14"/>
          <w:szCs w:val="24"/>
        </w:rPr>
      </w:pPr>
      <w:r w:rsidRPr="0083259F">
        <w:rPr>
          <w:rFonts w:ascii="Arial" w:eastAsia="Calibri" w:hAnsi="Arial" w:cs="Arial"/>
          <w:b/>
          <w:bCs/>
          <w:kern w:val="2"/>
          <w:sz w:val="14"/>
          <w:szCs w:val="24"/>
        </w:rPr>
        <w:t>20.07.2020Г. №32</w:t>
      </w:r>
    </w:p>
    <w:p w:rsidR="0083259F" w:rsidRPr="0083259F" w:rsidRDefault="0083259F" w:rsidP="0083259F">
      <w:pPr>
        <w:autoSpaceDE w:val="0"/>
        <w:autoSpaceDN w:val="0"/>
        <w:adjustRightInd w:val="0"/>
        <w:spacing w:after="0" w:line="240" w:lineRule="auto"/>
        <w:jc w:val="center"/>
        <w:rPr>
          <w:rFonts w:ascii="Arial" w:eastAsia="Calibri" w:hAnsi="Arial" w:cs="Arial"/>
          <w:b/>
          <w:bCs/>
          <w:kern w:val="2"/>
          <w:sz w:val="14"/>
          <w:szCs w:val="24"/>
        </w:rPr>
      </w:pPr>
      <w:r w:rsidRPr="0083259F">
        <w:rPr>
          <w:rFonts w:ascii="Arial" w:eastAsia="Calibri" w:hAnsi="Arial" w:cs="Arial"/>
          <w:b/>
          <w:bCs/>
          <w:kern w:val="2"/>
          <w:sz w:val="14"/>
          <w:szCs w:val="24"/>
        </w:rPr>
        <w:t>РОССИЙСКАЯ ФЕДЕРАЦИЯ</w:t>
      </w:r>
    </w:p>
    <w:p w:rsidR="0083259F" w:rsidRPr="0083259F" w:rsidRDefault="0083259F" w:rsidP="0083259F">
      <w:pPr>
        <w:autoSpaceDE w:val="0"/>
        <w:autoSpaceDN w:val="0"/>
        <w:adjustRightInd w:val="0"/>
        <w:spacing w:after="0" w:line="240" w:lineRule="auto"/>
        <w:jc w:val="center"/>
        <w:rPr>
          <w:rFonts w:ascii="Arial" w:eastAsia="Calibri" w:hAnsi="Arial" w:cs="Arial"/>
          <w:b/>
          <w:bCs/>
          <w:kern w:val="2"/>
          <w:sz w:val="14"/>
          <w:szCs w:val="24"/>
        </w:rPr>
      </w:pPr>
      <w:r w:rsidRPr="0083259F">
        <w:rPr>
          <w:rFonts w:ascii="Arial" w:eastAsia="Calibri" w:hAnsi="Arial" w:cs="Arial"/>
          <w:b/>
          <w:bCs/>
          <w:kern w:val="2"/>
          <w:sz w:val="14"/>
          <w:szCs w:val="24"/>
        </w:rPr>
        <w:t>ИРКУТСКАЯ ОБЛАСТЬ</w:t>
      </w:r>
    </w:p>
    <w:p w:rsidR="0083259F" w:rsidRPr="0083259F" w:rsidRDefault="0083259F" w:rsidP="0083259F">
      <w:pPr>
        <w:autoSpaceDE w:val="0"/>
        <w:autoSpaceDN w:val="0"/>
        <w:adjustRightInd w:val="0"/>
        <w:spacing w:after="0" w:line="240" w:lineRule="auto"/>
        <w:jc w:val="center"/>
        <w:rPr>
          <w:rFonts w:ascii="Arial" w:eastAsia="Calibri" w:hAnsi="Arial" w:cs="Arial"/>
          <w:b/>
          <w:bCs/>
          <w:kern w:val="2"/>
          <w:sz w:val="14"/>
          <w:szCs w:val="24"/>
        </w:rPr>
      </w:pPr>
      <w:r w:rsidRPr="0083259F">
        <w:rPr>
          <w:rFonts w:ascii="Arial" w:eastAsia="Calibri" w:hAnsi="Arial" w:cs="Arial"/>
          <w:b/>
          <w:bCs/>
          <w:kern w:val="2"/>
          <w:sz w:val="14"/>
          <w:szCs w:val="24"/>
        </w:rPr>
        <w:t>ЭХИРИТ-БУЛАГАТСКИЙ МУНИЦИПАЛЬНЫЙ РАЙОН</w:t>
      </w:r>
    </w:p>
    <w:p w:rsidR="0083259F" w:rsidRPr="0083259F" w:rsidRDefault="0083259F" w:rsidP="0083259F">
      <w:pPr>
        <w:autoSpaceDE w:val="0"/>
        <w:autoSpaceDN w:val="0"/>
        <w:adjustRightInd w:val="0"/>
        <w:spacing w:after="0" w:line="240" w:lineRule="auto"/>
        <w:jc w:val="center"/>
        <w:rPr>
          <w:rFonts w:ascii="Arial" w:eastAsia="Calibri" w:hAnsi="Arial" w:cs="Arial"/>
          <w:b/>
          <w:bCs/>
          <w:kern w:val="2"/>
          <w:sz w:val="14"/>
          <w:szCs w:val="24"/>
        </w:rPr>
      </w:pPr>
      <w:r w:rsidRPr="0083259F">
        <w:rPr>
          <w:rFonts w:ascii="Arial" w:eastAsia="Calibri" w:hAnsi="Arial" w:cs="Arial"/>
          <w:b/>
          <w:bCs/>
          <w:kern w:val="2"/>
          <w:sz w:val="14"/>
          <w:szCs w:val="24"/>
        </w:rPr>
        <w:t>МУНИЦИПАЛЬНОЕ ОБРАЗОВАНИЕ «НОВО-НИКОЛАЕВСКОЕ»</w:t>
      </w:r>
    </w:p>
    <w:p w:rsidR="0083259F" w:rsidRPr="0083259F" w:rsidRDefault="0083259F" w:rsidP="0083259F">
      <w:pPr>
        <w:autoSpaceDE w:val="0"/>
        <w:autoSpaceDN w:val="0"/>
        <w:adjustRightInd w:val="0"/>
        <w:spacing w:after="0" w:line="240" w:lineRule="auto"/>
        <w:jc w:val="center"/>
        <w:rPr>
          <w:rFonts w:ascii="Arial" w:eastAsia="Calibri" w:hAnsi="Arial" w:cs="Arial"/>
          <w:b/>
          <w:bCs/>
          <w:kern w:val="2"/>
          <w:sz w:val="14"/>
          <w:szCs w:val="24"/>
        </w:rPr>
      </w:pPr>
      <w:r w:rsidRPr="0083259F">
        <w:rPr>
          <w:rFonts w:ascii="Arial" w:eastAsia="Calibri" w:hAnsi="Arial" w:cs="Arial"/>
          <w:b/>
          <w:bCs/>
          <w:kern w:val="2"/>
          <w:sz w:val="14"/>
          <w:szCs w:val="24"/>
        </w:rPr>
        <w:t>АДМИНИСТРАЦИЯ</w:t>
      </w:r>
    </w:p>
    <w:p w:rsidR="0083259F" w:rsidRPr="0083259F" w:rsidRDefault="0083259F" w:rsidP="0083259F">
      <w:pPr>
        <w:autoSpaceDE w:val="0"/>
        <w:autoSpaceDN w:val="0"/>
        <w:adjustRightInd w:val="0"/>
        <w:spacing w:after="0" w:line="240" w:lineRule="auto"/>
        <w:jc w:val="center"/>
        <w:rPr>
          <w:rFonts w:ascii="Arial" w:eastAsia="Calibri" w:hAnsi="Arial" w:cs="Arial"/>
          <w:b/>
          <w:bCs/>
          <w:kern w:val="2"/>
          <w:sz w:val="14"/>
          <w:szCs w:val="24"/>
        </w:rPr>
      </w:pPr>
      <w:r w:rsidRPr="0083259F">
        <w:rPr>
          <w:rFonts w:ascii="Arial" w:eastAsia="Calibri" w:hAnsi="Arial" w:cs="Arial"/>
          <w:b/>
          <w:bCs/>
          <w:kern w:val="2"/>
          <w:sz w:val="14"/>
          <w:szCs w:val="24"/>
        </w:rPr>
        <w:t>ПОСТАНОВЛЕНИЕ</w:t>
      </w:r>
    </w:p>
    <w:p w:rsidR="0083259F" w:rsidRPr="0083259F" w:rsidRDefault="0083259F" w:rsidP="0083259F">
      <w:pPr>
        <w:spacing w:after="0" w:line="240" w:lineRule="auto"/>
        <w:jc w:val="center"/>
        <w:rPr>
          <w:rFonts w:ascii="Arial" w:eastAsia="Calibri" w:hAnsi="Arial" w:cs="Arial"/>
          <w:b/>
          <w:kern w:val="2"/>
          <w:sz w:val="14"/>
          <w:szCs w:val="24"/>
        </w:rPr>
      </w:pPr>
    </w:p>
    <w:p w:rsidR="0083259F" w:rsidRPr="0083259F" w:rsidRDefault="0083259F" w:rsidP="0083259F">
      <w:pPr>
        <w:spacing w:after="0" w:line="240" w:lineRule="auto"/>
        <w:jc w:val="center"/>
        <w:rPr>
          <w:rFonts w:ascii="Arial" w:eastAsia="Calibri" w:hAnsi="Arial" w:cs="Arial"/>
          <w:b/>
          <w:kern w:val="2"/>
          <w:sz w:val="14"/>
          <w:szCs w:val="24"/>
        </w:rPr>
      </w:pPr>
      <w:r w:rsidRPr="0083259F">
        <w:rPr>
          <w:rFonts w:ascii="Arial" w:eastAsia="Calibri" w:hAnsi="Arial" w:cs="Arial"/>
          <w:b/>
          <w:kern w:val="2"/>
          <w:sz w:val="14"/>
          <w:szCs w:val="24"/>
        </w:rPr>
        <w:t>О ПОРЯДКЕ ОРГАНИЗАЦИИ РАБОТЫ ПО ПРЕДСТАВЛЕНИЮ МУНИЦИПАЛЬНЫХ НОРМАТИВНЫХ ПРАВОВЫХ АКТОВ МУНИЦИПАЛЬНОГО ОБРАЗОВАНИЯ «НОВО-НИКОЛАЕВСКОЕ» И ДОПОЛНИТЕЛЬНЫХ СВЕДЕНИЙ К НИМ В РЕГИСТР МУНИЦИПАЛЬНЫХ НОРМАТИВНЫХ ПРАВОВЫХ АКТОВ ИРКУТСКОЙ ОБЛАСТИ</w:t>
      </w:r>
    </w:p>
    <w:p w:rsidR="0083259F" w:rsidRPr="0083259F" w:rsidRDefault="0083259F" w:rsidP="0083259F">
      <w:pPr>
        <w:spacing w:after="0" w:line="240" w:lineRule="auto"/>
        <w:jc w:val="center"/>
        <w:rPr>
          <w:rFonts w:ascii="Arial" w:eastAsia="Calibri" w:hAnsi="Arial" w:cs="Arial"/>
          <w:kern w:val="2"/>
          <w:sz w:val="12"/>
          <w:szCs w:val="24"/>
        </w:rPr>
      </w:pPr>
    </w:p>
    <w:p w:rsidR="0083259F" w:rsidRPr="0083259F" w:rsidRDefault="0083259F" w:rsidP="0083259F">
      <w:pPr>
        <w:autoSpaceDE w:val="0"/>
        <w:autoSpaceDN w:val="0"/>
        <w:adjustRightInd w:val="0"/>
        <w:spacing w:after="0" w:line="240" w:lineRule="auto"/>
        <w:ind w:firstLine="709"/>
        <w:jc w:val="both"/>
        <w:rPr>
          <w:rFonts w:ascii="Arial" w:eastAsia="Calibri" w:hAnsi="Arial" w:cs="Arial"/>
          <w:bCs/>
          <w:kern w:val="2"/>
          <w:sz w:val="14"/>
          <w:szCs w:val="24"/>
        </w:rPr>
      </w:pPr>
      <w:proofErr w:type="gramStart"/>
      <w:r w:rsidRPr="0083259F">
        <w:rPr>
          <w:rFonts w:ascii="Arial" w:eastAsia="Calibri" w:hAnsi="Arial" w:cs="Arial"/>
          <w:kern w:val="2"/>
          <w:sz w:val="14"/>
          <w:szCs w:val="24"/>
        </w:rPr>
        <w:t>В целях реализации Закона Иркутской области от 12 марта 2009 года №10-оз «О порядке организации и ведения регистра муниципальных правовых актов Иркутской области», в соответствии со статьями 36,43,43</w:t>
      </w:r>
      <w:r w:rsidRPr="0083259F">
        <w:rPr>
          <w:rFonts w:ascii="Arial" w:eastAsia="Calibri" w:hAnsi="Arial" w:cs="Arial"/>
          <w:kern w:val="2"/>
          <w:sz w:val="14"/>
          <w:szCs w:val="24"/>
          <w:vertAlign w:val="superscript"/>
        </w:rPr>
        <w:t xml:space="preserve">1 </w:t>
      </w:r>
      <w:r w:rsidRPr="0083259F">
        <w:rPr>
          <w:rFonts w:ascii="Arial" w:eastAsia="Times New Roman" w:hAnsi="Arial" w:cs="Arial"/>
          <w:kern w:val="2"/>
          <w:sz w:val="14"/>
          <w:szCs w:val="24"/>
        </w:rPr>
        <w:t xml:space="preserve">Федерального закона от 6 октября 2003 года №131-ФЗ «Об общих принципах организации местного самоуправления в Российской Федерации», руководствуясь Уставом </w:t>
      </w:r>
      <w:r w:rsidRPr="0083259F">
        <w:rPr>
          <w:rFonts w:ascii="Arial" w:eastAsia="Calibri" w:hAnsi="Arial" w:cs="Arial"/>
          <w:kern w:val="2"/>
          <w:sz w:val="14"/>
          <w:szCs w:val="24"/>
        </w:rPr>
        <w:t>муниципального образования «Ново-Николаевское»</w:t>
      </w:r>
      <w:r w:rsidRPr="0083259F">
        <w:rPr>
          <w:rFonts w:ascii="Arial" w:eastAsia="Calibri" w:hAnsi="Arial" w:cs="Arial"/>
          <w:bCs/>
          <w:kern w:val="2"/>
          <w:sz w:val="14"/>
          <w:szCs w:val="24"/>
        </w:rPr>
        <w:t xml:space="preserve">, администрация муниципального образования «Ново-Николаевское» </w:t>
      </w:r>
      <w:proofErr w:type="gramEnd"/>
    </w:p>
    <w:p w:rsidR="0083259F" w:rsidRPr="0083259F" w:rsidRDefault="0083259F" w:rsidP="0083259F">
      <w:pPr>
        <w:autoSpaceDE w:val="0"/>
        <w:autoSpaceDN w:val="0"/>
        <w:adjustRightInd w:val="0"/>
        <w:spacing w:after="0" w:line="240" w:lineRule="auto"/>
        <w:ind w:firstLine="709"/>
        <w:jc w:val="both"/>
        <w:rPr>
          <w:rFonts w:ascii="Arial" w:eastAsia="Calibri" w:hAnsi="Arial" w:cs="Arial"/>
          <w:bCs/>
          <w:kern w:val="2"/>
          <w:sz w:val="14"/>
          <w:szCs w:val="24"/>
        </w:rPr>
      </w:pPr>
    </w:p>
    <w:p w:rsidR="0083259F" w:rsidRPr="0083259F" w:rsidRDefault="0083259F" w:rsidP="0083259F">
      <w:pPr>
        <w:autoSpaceDE w:val="0"/>
        <w:autoSpaceDN w:val="0"/>
        <w:adjustRightInd w:val="0"/>
        <w:spacing w:after="0" w:line="240" w:lineRule="auto"/>
        <w:jc w:val="center"/>
        <w:rPr>
          <w:rFonts w:ascii="Arial" w:eastAsia="Calibri" w:hAnsi="Arial" w:cs="Arial"/>
          <w:b/>
          <w:bCs/>
          <w:kern w:val="2"/>
          <w:sz w:val="16"/>
          <w:szCs w:val="32"/>
        </w:rPr>
      </w:pPr>
      <w:r w:rsidRPr="0083259F">
        <w:rPr>
          <w:rFonts w:ascii="Arial" w:eastAsia="Calibri" w:hAnsi="Arial" w:cs="Arial"/>
          <w:b/>
          <w:bCs/>
          <w:kern w:val="2"/>
          <w:sz w:val="16"/>
          <w:szCs w:val="32"/>
        </w:rPr>
        <w:t>ПОСТАНОВЛЯЕТ:</w:t>
      </w:r>
    </w:p>
    <w:p w:rsidR="0083259F" w:rsidRPr="0083259F" w:rsidRDefault="0083259F" w:rsidP="0083259F">
      <w:pPr>
        <w:autoSpaceDE w:val="0"/>
        <w:autoSpaceDN w:val="0"/>
        <w:adjustRightInd w:val="0"/>
        <w:spacing w:after="0" w:line="240" w:lineRule="auto"/>
        <w:ind w:firstLine="709"/>
        <w:jc w:val="both"/>
        <w:rPr>
          <w:rFonts w:ascii="Arial" w:eastAsia="Calibri" w:hAnsi="Arial" w:cs="Arial"/>
          <w:b/>
          <w:bCs/>
          <w:kern w:val="2"/>
          <w:sz w:val="14"/>
          <w:szCs w:val="24"/>
        </w:rPr>
      </w:pPr>
    </w:p>
    <w:p w:rsidR="0083259F" w:rsidRPr="0083259F" w:rsidRDefault="0083259F" w:rsidP="0083259F">
      <w:pPr>
        <w:autoSpaceDE w:val="0"/>
        <w:autoSpaceDN w:val="0"/>
        <w:adjustRightInd w:val="0"/>
        <w:spacing w:after="0" w:line="240" w:lineRule="auto"/>
        <w:ind w:firstLine="709"/>
        <w:jc w:val="both"/>
        <w:rPr>
          <w:rFonts w:ascii="Arial" w:eastAsia="Calibri" w:hAnsi="Arial" w:cs="Arial"/>
          <w:sz w:val="14"/>
          <w:szCs w:val="24"/>
        </w:rPr>
      </w:pPr>
      <w:r w:rsidRPr="0083259F">
        <w:rPr>
          <w:rFonts w:ascii="Arial" w:eastAsia="Calibri" w:hAnsi="Arial" w:cs="Arial"/>
          <w:bCs/>
          <w:kern w:val="2"/>
          <w:sz w:val="14"/>
          <w:szCs w:val="24"/>
        </w:rPr>
        <w:t>1. Утвердить</w:t>
      </w:r>
      <w:r w:rsidRPr="0083259F">
        <w:rPr>
          <w:rFonts w:ascii="Arial" w:eastAsia="Calibri" w:hAnsi="Arial" w:cs="Arial"/>
          <w:sz w:val="14"/>
          <w:szCs w:val="24"/>
        </w:rPr>
        <w:t xml:space="preserve"> прилагаемый Порядок организации работы по представлению муниципальных нормативных правовых актов муниципального образования «Ново-Николаевское» и дополнительных сведений к ним в регистр муниципальных нормативных правовых актов Иркутской области.</w:t>
      </w:r>
    </w:p>
    <w:p w:rsidR="0083259F" w:rsidRPr="0083259F" w:rsidRDefault="0083259F" w:rsidP="0083259F">
      <w:pPr>
        <w:autoSpaceDE w:val="0"/>
        <w:autoSpaceDN w:val="0"/>
        <w:adjustRightInd w:val="0"/>
        <w:spacing w:after="0" w:line="240" w:lineRule="auto"/>
        <w:ind w:firstLine="709"/>
        <w:jc w:val="both"/>
        <w:rPr>
          <w:rFonts w:ascii="Arial" w:eastAsia="Calibri" w:hAnsi="Arial" w:cs="Arial"/>
          <w:kern w:val="2"/>
          <w:sz w:val="14"/>
          <w:szCs w:val="24"/>
        </w:rPr>
      </w:pPr>
      <w:r w:rsidRPr="0083259F">
        <w:rPr>
          <w:rFonts w:ascii="Arial" w:eastAsia="Calibri" w:hAnsi="Arial" w:cs="Arial"/>
          <w:bCs/>
          <w:kern w:val="2"/>
          <w:sz w:val="14"/>
          <w:szCs w:val="24"/>
        </w:rPr>
        <w:t xml:space="preserve">2. Настоящее постановление </w:t>
      </w:r>
      <w:r w:rsidRPr="0083259F">
        <w:rPr>
          <w:rFonts w:ascii="Arial" w:eastAsia="Calibri" w:hAnsi="Arial" w:cs="Arial"/>
          <w:kern w:val="2"/>
          <w:sz w:val="14"/>
          <w:szCs w:val="24"/>
        </w:rPr>
        <w:t>вступает в силу после дня его официального опубликования.</w:t>
      </w:r>
    </w:p>
    <w:p w:rsidR="0083259F" w:rsidRPr="0083259F" w:rsidRDefault="0083259F" w:rsidP="0083259F">
      <w:pPr>
        <w:autoSpaceDE w:val="0"/>
        <w:autoSpaceDN w:val="0"/>
        <w:adjustRightInd w:val="0"/>
        <w:spacing w:after="0" w:line="240" w:lineRule="auto"/>
        <w:ind w:firstLine="709"/>
        <w:jc w:val="both"/>
        <w:rPr>
          <w:rFonts w:ascii="Arial" w:eastAsia="Calibri" w:hAnsi="Arial" w:cs="Arial"/>
          <w:kern w:val="2"/>
          <w:sz w:val="14"/>
          <w:szCs w:val="24"/>
        </w:rPr>
      </w:pPr>
    </w:p>
    <w:p w:rsidR="0083259F" w:rsidRPr="0083259F" w:rsidRDefault="0083259F" w:rsidP="0083259F">
      <w:pPr>
        <w:autoSpaceDE w:val="0"/>
        <w:autoSpaceDN w:val="0"/>
        <w:adjustRightInd w:val="0"/>
        <w:spacing w:after="0" w:line="240" w:lineRule="auto"/>
        <w:ind w:firstLine="709"/>
        <w:jc w:val="both"/>
        <w:rPr>
          <w:rFonts w:ascii="Arial" w:eastAsia="Calibri" w:hAnsi="Arial" w:cs="Arial"/>
          <w:kern w:val="2"/>
          <w:sz w:val="14"/>
          <w:szCs w:val="24"/>
        </w:rPr>
      </w:pPr>
    </w:p>
    <w:p w:rsidR="0083259F" w:rsidRPr="0083259F" w:rsidRDefault="0083259F" w:rsidP="0083259F">
      <w:pPr>
        <w:autoSpaceDE w:val="0"/>
        <w:autoSpaceDN w:val="0"/>
        <w:adjustRightInd w:val="0"/>
        <w:spacing w:after="0" w:line="240" w:lineRule="auto"/>
        <w:ind w:firstLine="709"/>
        <w:jc w:val="both"/>
        <w:rPr>
          <w:rFonts w:ascii="Arial" w:eastAsia="Calibri" w:hAnsi="Arial" w:cs="Arial"/>
          <w:kern w:val="2"/>
          <w:sz w:val="14"/>
          <w:szCs w:val="24"/>
        </w:rPr>
      </w:pPr>
      <w:r w:rsidRPr="0083259F">
        <w:rPr>
          <w:rFonts w:ascii="Arial" w:eastAsia="Calibri" w:hAnsi="Arial" w:cs="Arial"/>
          <w:kern w:val="2"/>
          <w:sz w:val="14"/>
          <w:szCs w:val="24"/>
        </w:rPr>
        <w:t xml:space="preserve">Глава </w:t>
      </w:r>
      <w:proofErr w:type="gramStart"/>
      <w:r w:rsidRPr="0083259F">
        <w:rPr>
          <w:rFonts w:ascii="Arial" w:eastAsia="Calibri" w:hAnsi="Arial" w:cs="Arial"/>
          <w:kern w:val="2"/>
          <w:sz w:val="14"/>
          <w:szCs w:val="24"/>
        </w:rPr>
        <w:t>Ново-Николаевского</w:t>
      </w:r>
      <w:proofErr w:type="gramEnd"/>
    </w:p>
    <w:p w:rsidR="0083259F" w:rsidRPr="0083259F" w:rsidRDefault="0083259F" w:rsidP="0083259F">
      <w:pPr>
        <w:autoSpaceDE w:val="0"/>
        <w:autoSpaceDN w:val="0"/>
        <w:adjustRightInd w:val="0"/>
        <w:spacing w:after="0" w:line="240" w:lineRule="auto"/>
        <w:ind w:firstLine="709"/>
        <w:jc w:val="both"/>
        <w:rPr>
          <w:rFonts w:ascii="Arial" w:eastAsia="Calibri" w:hAnsi="Arial" w:cs="Arial"/>
          <w:kern w:val="2"/>
          <w:sz w:val="14"/>
          <w:szCs w:val="24"/>
        </w:rPr>
      </w:pPr>
      <w:r w:rsidRPr="0083259F">
        <w:rPr>
          <w:rFonts w:ascii="Arial" w:eastAsia="Calibri" w:hAnsi="Arial" w:cs="Arial"/>
          <w:kern w:val="2"/>
          <w:sz w:val="14"/>
          <w:szCs w:val="24"/>
        </w:rPr>
        <w:t>муниципального образования</w:t>
      </w:r>
    </w:p>
    <w:p w:rsidR="0083259F" w:rsidRPr="0083259F" w:rsidRDefault="0083259F" w:rsidP="0083259F">
      <w:pPr>
        <w:autoSpaceDE w:val="0"/>
        <w:autoSpaceDN w:val="0"/>
        <w:adjustRightInd w:val="0"/>
        <w:spacing w:after="0" w:line="240" w:lineRule="auto"/>
        <w:ind w:firstLine="709"/>
        <w:jc w:val="both"/>
        <w:rPr>
          <w:rFonts w:ascii="Arial" w:eastAsia="Calibri" w:hAnsi="Arial" w:cs="Arial"/>
          <w:kern w:val="2"/>
          <w:sz w:val="14"/>
          <w:szCs w:val="24"/>
        </w:rPr>
      </w:pPr>
      <w:r w:rsidRPr="0083259F">
        <w:rPr>
          <w:rFonts w:ascii="Arial" w:eastAsia="Calibri" w:hAnsi="Arial" w:cs="Arial"/>
          <w:kern w:val="2"/>
          <w:sz w:val="14"/>
          <w:szCs w:val="24"/>
        </w:rPr>
        <w:t xml:space="preserve">Л. Б. </w:t>
      </w:r>
      <w:proofErr w:type="spellStart"/>
      <w:r w:rsidRPr="0083259F">
        <w:rPr>
          <w:rFonts w:ascii="Arial" w:eastAsia="Calibri" w:hAnsi="Arial" w:cs="Arial"/>
          <w:kern w:val="2"/>
          <w:sz w:val="14"/>
          <w:szCs w:val="24"/>
        </w:rPr>
        <w:t>Бахаева</w:t>
      </w:r>
      <w:proofErr w:type="spellEnd"/>
    </w:p>
    <w:p w:rsidR="0083259F" w:rsidRPr="0083259F" w:rsidRDefault="0083259F" w:rsidP="0083259F">
      <w:pPr>
        <w:autoSpaceDE w:val="0"/>
        <w:autoSpaceDN w:val="0"/>
        <w:adjustRightInd w:val="0"/>
        <w:spacing w:after="0" w:line="240" w:lineRule="auto"/>
        <w:ind w:firstLine="709"/>
        <w:jc w:val="both"/>
        <w:rPr>
          <w:rFonts w:ascii="Arial" w:eastAsia="Calibri" w:hAnsi="Arial" w:cs="Arial"/>
          <w:kern w:val="2"/>
          <w:sz w:val="14"/>
          <w:szCs w:val="24"/>
        </w:rPr>
      </w:pPr>
    </w:p>
    <w:p w:rsidR="0083259F" w:rsidRPr="0083259F" w:rsidRDefault="0083259F" w:rsidP="0083259F">
      <w:pPr>
        <w:widowControl w:val="0"/>
        <w:spacing w:after="0" w:line="240" w:lineRule="auto"/>
        <w:jc w:val="right"/>
        <w:rPr>
          <w:rFonts w:ascii="Courier New" w:eastAsia="Liberation Mono" w:hAnsi="Courier New" w:cs="Courier New"/>
          <w:sz w:val="12"/>
          <w:szCs w:val="24"/>
          <w:lang w:eastAsia="zh-CN" w:bidi="hi-IN"/>
        </w:rPr>
      </w:pPr>
      <w:r w:rsidRPr="0083259F">
        <w:rPr>
          <w:rFonts w:ascii="Courier New" w:eastAsia="Liberation Mono" w:hAnsi="Courier New" w:cs="Courier New"/>
          <w:sz w:val="12"/>
          <w:szCs w:val="24"/>
          <w:lang w:eastAsia="zh-CN" w:bidi="hi-IN"/>
        </w:rPr>
        <w:t>УТВЕРЖДЕН</w:t>
      </w:r>
    </w:p>
    <w:p w:rsidR="0083259F" w:rsidRPr="0083259F" w:rsidRDefault="0083259F" w:rsidP="0083259F">
      <w:pPr>
        <w:widowControl w:val="0"/>
        <w:spacing w:after="0" w:line="240" w:lineRule="auto"/>
        <w:jc w:val="right"/>
        <w:rPr>
          <w:rFonts w:ascii="Courier New" w:eastAsia="Liberation Mono" w:hAnsi="Courier New" w:cs="Courier New"/>
          <w:sz w:val="12"/>
          <w:szCs w:val="24"/>
          <w:lang w:eastAsia="zh-CN" w:bidi="hi-IN"/>
        </w:rPr>
      </w:pPr>
      <w:r w:rsidRPr="0083259F">
        <w:rPr>
          <w:rFonts w:ascii="Courier New" w:eastAsia="Liberation Mono" w:hAnsi="Courier New" w:cs="Courier New"/>
          <w:sz w:val="12"/>
          <w:szCs w:val="24"/>
          <w:lang w:eastAsia="zh-CN" w:bidi="hi-IN"/>
        </w:rPr>
        <w:t>постановлением</w:t>
      </w:r>
    </w:p>
    <w:p w:rsidR="0083259F" w:rsidRPr="0083259F" w:rsidRDefault="0083259F" w:rsidP="0083259F">
      <w:pPr>
        <w:widowControl w:val="0"/>
        <w:spacing w:after="0" w:line="240" w:lineRule="auto"/>
        <w:jc w:val="right"/>
        <w:rPr>
          <w:rFonts w:ascii="Courier New" w:eastAsia="Liberation Mono" w:hAnsi="Courier New" w:cs="Courier New"/>
          <w:sz w:val="12"/>
          <w:szCs w:val="24"/>
          <w:lang w:eastAsia="zh-CN" w:bidi="hi-IN"/>
        </w:rPr>
      </w:pPr>
      <w:r w:rsidRPr="0083259F">
        <w:rPr>
          <w:rFonts w:ascii="Courier New" w:eastAsia="Liberation Mono" w:hAnsi="Courier New" w:cs="Courier New"/>
          <w:sz w:val="12"/>
          <w:szCs w:val="24"/>
          <w:lang w:eastAsia="zh-CN" w:bidi="hi-IN"/>
        </w:rPr>
        <w:t xml:space="preserve">администрации </w:t>
      </w:r>
      <w:proofErr w:type="gramStart"/>
      <w:r w:rsidRPr="0083259F">
        <w:rPr>
          <w:rFonts w:ascii="Courier New" w:eastAsia="Liberation Mono" w:hAnsi="Courier New" w:cs="Courier New"/>
          <w:sz w:val="12"/>
          <w:szCs w:val="24"/>
          <w:lang w:eastAsia="zh-CN" w:bidi="hi-IN"/>
        </w:rPr>
        <w:t>муниципального</w:t>
      </w:r>
      <w:proofErr w:type="gramEnd"/>
    </w:p>
    <w:p w:rsidR="0083259F" w:rsidRPr="0083259F" w:rsidRDefault="0083259F" w:rsidP="0083259F">
      <w:pPr>
        <w:widowControl w:val="0"/>
        <w:spacing w:after="0" w:line="240" w:lineRule="auto"/>
        <w:jc w:val="right"/>
        <w:rPr>
          <w:rFonts w:ascii="Courier New" w:eastAsia="Liberation Mono" w:hAnsi="Courier New" w:cs="Courier New"/>
          <w:sz w:val="12"/>
          <w:szCs w:val="24"/>
          <w:lang w:eastAsia="zh-CN" w:bidi="hi-IN"/>
        </w:rPr>
      </w:pPr>
      <w:r w:rsidRPr="0083259F">
        <w:rPr>
          <w:rFonts w:ascii="Courier New" w:eastAsia="Liberation Mono" w:hAnsi="Courier New" w:cs="Courier New"/>
          <w:sz w:val="12"/>
          <w:szCs w:val="24"/>
          <w:lang w:eastAsia="zh-CN" w:bidi="hi-IN"/>
        </w:rPr>
        <w:t>образования «Ново-Николаевское»</w:t>
      </w:r>
    </w:p>
    <w:p w:rsidR="0083259F" w:rsidRPr="0083259F" w:rsidRDefault="0083259F" w:rsidP="0083259F">
      <w:pPr>
        <w:widowControl w:val="0"/>
        <w:spacing w:after="0" w:line="240" w:lineRule="auto"/>
        <w:jc w:val="right"/>
        <w:rPr>
          <w:rFonts w:ascii="Courier New" w:eastAsia="Liberation Mono" w:hAnsi="Courier New" w:cs="Courier New"/>
          <w:sz w:val="12"/>
          <w:szCs w:val="24"/>
          <w:lang w:eastAsia="zh-CN" w:bidi="hi-IN"/>
        </w:rPr>
      </w:pPr>
      <w:r w:rsidRPr="0083259F">
        <w:rPr>
          <w:rFonts w:ascii="Courier New" w:eastAsia="Liberation Mono" w:hAnsi="Courier New" w:cs="Courier New"/>
          <w:sz w:val="12"/>
          <w:szCs w:val="24"/>
          <w:lang w:eastAsia="zh-CN" w:bidi="hi-IN"/>
        </w:rPr>
        <w:t>от 20.07.2020г.№32</w:t>
      </w:r>
    </w:p>
    <w:p w:rsidR="0083259F" w:rsidRPr="0083259F" w:rsidRDefault="0083259F" w:rsidP="0083259F">
      <w:pPr>
        <w:widowControl w:val="0"/>
        <w:spacing w:after="0" w:line="240" w:lineRule="auto"/>
        <w:jc w:val="right"/>
        <w:rPr>
          <w:rFonts w:ascii="Courier New" w:eastAsia="Liberation Mono" w:hAnsi="Courier New" w:cs="Courier New"/>
          <w:sz w:val="12"/>
          <w:szCs w:val="24"/>
          <w:lang w:eastAsia="zh-CN" w:bidi="hi-IN"/>
        </w:rPr>
      </w:pPr>
    </w:p>
    <w:p w:rsidR="0083259F" w:rsidRPr="0083259F" w:rsidRDefault="0083259F" w:rsidP="0083259F">
      <w:pPr>
        <w:widowControl w:val="0"/>
        <w:spacing w:after="0" w:line="240" w:lineRule="auto"/>
        <w:jc w:val="center"/>
        <w:rPr>
          <w:rFonts w:ascii="Arial" w:eastAsia="Liberation Mono" w:hAnsi="Arial" w:cs="Arial"/>
          <w:b/>
          <w:sz w:val="12"/>
          <w:szCs w:val="32"/>
          <w:lang w:eastAsia="zh-CN" w:bidi="hi-IN"/>
        </w:rPr>
      </w:pPr>
      <w:r w:rsidRPr="0083259F">
        <w:rPr>
          <w:rFonts w:ascii="Arial" w:eastAsia="Liberation Mono" w:hAnsi="Arial" w:cs="Arial"/>
          <w:b/>
          <w:sz w:val="12"/>
          <w:szCs w:val="32"/>
          <w:lang w:eastAsia="zh-CN" w:bidi="hi-IN"/>
        </w:rPr>
        <w:t>ПОРЯДОК</w:t>
      </w:r>
    </w:p>
    <w:p w:rsidR="0083259F" w:rsidRPr="0083259F" w:rsidRDefault="0083259F" w:rsidP="0083259F">
      <w:pPr>
        <w:widowControl w:val="0"/>
        <w:spacing w:after="0" w:line="240" w:lineRule="auto"/>
        <w:ind w:firstLine="709"/>
        <w:jc w:val="center"/>
        <w:rPr>
          <w:rFonts w:ascii="Arial" w:eastAsia="Liberation Mono" w:hAnsi="Arial" w:cs="Arial"/>
          <w:b/>
          <w:sz w:val="12"/>
          <w:szCs w:val="32"/>
          <w:lang w:eastAsia="zh-CN" w:bidi="hi-IN"/>
        </w:rPr>
      </w:pPr>
      <w:r w:rsidRPr="0083259F">
        <w:rPr>
          <w:rFonts w:ascii="Arial" w:eastAsia="Liberation Mono" w:hAnsi="Arial" w:cs="Arial"/>
          <w:b/>
          <w:sz w:val="12"/>
          <w:szCs w:val="32"/>
          <w:lang w:eastAsia="zh-CN" w:bidi="hi-IN"/>
        </w:rPr>
        <w:t>ОРГАНИЗАЦИИ РАБОТЫ ПО ПРЕДСТАВЛЕНИЮ</w:t>
      </w:r>
    </w:p>
    <w:p w:rsidR="0083259F" w:rsidRPr="0083259F" w:rsidRDefault="0083259F" w:rsidP="0083259F">
      <w:pPr>
        <w:widowControl w:val="0"/>
        <w:spacing w:after="0" w:line="240" w:lineRule="auto"/>
        <w:ind w:firstLine="709"/>
        <w:jc w:val="center"/>
        <w:rPr>
          <w:rFonts w:ascii="Arial" w:eastAsia="Liberation Mono" w:hAnsi="Arial" w:cs="Arial"/>
          <w:b/>
          <w:sz w:val="12"/>
          <w:szCs w:val="32"/>
          <w:lang w:eastAsia="zh-CN" w:bidi="hi-IN"/>
        </w:rPr>
      </w:pPr>
      <w:r w:rsidRPr="0083259F">
        <w:rPr>
          <w:rFonts w:ascii="Arial" w:eastAsia="Liberation Mono" w:hAnsi="Arial" w:cs="Arial"/>
          <w:b/>
          <w:sz w:val="12"/>
          <w:szCs w:val="32"/>
          <w:lang w:eastAsia="zh-CN" w:bidi="hi-IN"/>
        </w:rPr>
        <w:t>МУНИЦИПАЛЬНЫХ НОРМАТИВНЫХ ПРАВОВЫХ АКТОВ</w:t>
      </w:r>
    </w:p>
    <w:p w:rsidR="0083259F" w:rsidRPr="0083259F" w:rsidRDefault="0083259F" w:rsidP="0083259F">
      <w:pPr>
        <w:widowControl w:val="0"/>
        <w:spacing w:after="0" w:line="240" w:lineRule="auto"/>
        <w:ind w:firstLine="709"/>
        <w:jc w:val="center"/>
        <w:rPr>
          <w:rFonts w:ascii="Arial" w:eastAsia="Liberation Mono" w:hAnsi="Arial" w:cs="Arial"/>
          <w:b/>
          <w:sz w:val="12"/>
          <w:szCs w:val="32"/>
          <w:lang w:eastAsia="zh-CN" w:bidi="hi-IN"/>
        </w:rPr>
      </w:pPr>
      <w:r w:rsidRPr="0083259F">
        <w:rPr>
          <w:rFonts w:ascii="Arial" w:eastAsia="Liberation Mono" w:hAnsi="Arial" w:cs="Arial"/>
          <w:b/>
          <w:sz w:val="12"/>
          <w:szCs w:val="32"/>
          <w:lang w:eastAsia="zh-CN" w:bidi="hi-IN"/>
        </w:rPr>
        <w:t>МУНИЦИПАЛЬНОГО ОБРАЗОВАНИЯ «НОВО-НИКОЛАЕВСКОЕ» И ДОПОЛНИТЕЛЬНЫХ СВЕДЕНИЙ К НИМ В РЕГИСТР МУНИЦИПАЛЬНЫХ НОРМАТИВНЫХ ПРАВОВЫХ АКТОВ ИРКУТСКОЙ ОБЛАСТИ</w:t>
      </w:r>
    </w:p>
    <w:p w:rsidR="0083259F" w:rsidRPr="0083259F" w:rsidRDefault="0083259F" w:rsidP="0083259F">
      <w:pPr>
        <w:widowControl w:val="0"/>
        <w:spacing w:after="0" w:line="240" w:lineRule="auto"/>
        <w:ind w:firstLine="709"/>
        <w:jc w:val="both"/>
        <w:rPr>
          <w:rFonts w:ascii="Arial" w:eastAsia="Liberation Mono" w:hAnsi="Arial" w:cs="Arial"/>
          <w:sz w:val="8"/>
          <w:szCs w:val="24"/>
          <w:lang w:eastAsia="zh-CN" w:bidi="hi-IN"/>
        </w:rPr>
      </w:pP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 xml:space="preserve">1. </w:t>
      </w:r>
      <w:proofErr w:type="gramStart"/>
      <w:r w:rsidRPr="0083259F">
        <w:rPr>
          <w:rFonts w:ascii="Arial" w:eastAsia="Liberation Mono" w:hAnsi="Arial" w:cs="Arial"/>
          <w:sz w:val="14"/>
          <w:szCs w:val="24"/>
          <w:lang w:eastAsia="zh-CN" w:bidi="hi-IN"/>
        </w:rPr>
        <w:t>Настоящий Порядок регулирует отношения, связанные с организацией работы структурных подразделений администрации муниципального образования «Ново-Николаевское» (далее - муниципальное образование) по обеспечению представления главой муниципального образования «Ново-Николаевское» муниципальных нормативных правовых актов муниципального образования (далее - муниципальные правовые акты) и дополнительных сведений к ним, предусмотренных Законом Иркутской области от 12 марта 2009 года №10-оз «О порядке организации и ведения регистра муниципальных нормативных правовых актов Иркутской</w:t>
      </w:r>
      <w:proofErr w:type="gramEnd"/>
      <w:r w:rsidRPr="0083259F">
        <w:rPr>
          <w:rFonts w:ascii="Arial" w:eastAsia="Liberation Mono" w:hAnsi="Arial" w:cs="Arial"/>
          <w:sz w:val="14"/>
          <w:szCs w:val="24"/>
          <w:lang w:eastAsia="zh-CN" w:bidi="hi-IN"/>
        </w:rPr>
        <w:t xml:space="preserve"> области» (далее - дополнительные сведения), в исполнительный орган государственной власти Иркутской области, уполномоченный Правительством Иркутской области на ведение Регистра муниципальных нормативных правовых актов Иркутской области (далее — Регистр), или в случаях, предусмотренных Правительством Иркутской области, в государственное учреждение Иркутской области, через которое указанный орган осуществляет деятельность по ведению Регистра (далее — уполномоченный орган).</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 xml:space="preserve">2. </w:t>
      </w:r>
      <w:proofErr w:type="gramStart"/>
      <w:r w:rsidRPr="0083259F">
        <w:rPr>
          <w:rFonts w:ascii="Arial" w:eastAsia="Liberation Mono" w:hAnsi="Arial" w:cs="Arial"/>
          <w:sz w:val="14"/>
          <w:szCs w:val="24"/>
          <w:lang w:eastAsia="zh-CN" w:bidi="hi-IN"/>
        </w:rPr>
        <w:t>Настоящий Порядок разработан 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Иркутской области, Законом Иркутской области от 12 марта 2009 года №10-оз «О порядке организации и ведения регистра муниципальных нормативных правовых актов Иркутской области» (далее - Закон Иркутской области), Положением об отдельных вопросах организации и</w:t>
      </w:r>
      <w:proofErr w:type="gramEnd"/>
      <w:r w:rsidRPr="0083259F">
        <w:rPr>
          <w:rFonts w:ascii="Arial" w:eastAsia="Liberation Mono" w:hAnsi="Arial" w:cs="Arial"/>
          <w:sz w:val="14"/>
          <w:szCs w:val="24"/>
          <w:lang w:eastAsia="zh-CN" w:bidi="hi-IN"/>
        </w:rPr>
        <w:t xml:space="preserve"> ведения регистра муниципальных нормативных правовых актов Иркутской области, утвержденным постановлением Правительства Иркутской области от 29 мая 2009 года №169-пп (далее — Положение о ведении регистра), Уставом муниципального образования, иными муниципальными правовыми актами муниципального образования.</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 xml:space="preserve">3. Администрация муниципального образования «Ново-Николаевское» (далее </w:t>
      </w:r>
      <w:proofErr w:type="gramStart"/>
      <w:r w:rsidRPr="0083259F">
        <w:rPr>
          <w:rFonts w:ascii="Arial" w:eastAsia="Liberation Mono" w:hAnsi="Arial" w:cs="Arial"/>
          <w:sz w:val="14"/>
          <w:szCs w:val="24"/>
          <w:lang w:eastAsia="zh-CN" w:bidi="hi-IN"/>
        </w:rPr>
        <w:t>-а</w:t>
      </w:r>
      <w:proofErr w:type="gramEnd"/>
      <w:r w:rsidRPr="0083259F">
        <w:rPr>
          <w:rFonts w:ascii="Arial" w:eastAsia="Liberation Mono" w:hAnsi="Arial" w:cs="Arial"/>
          <w:sz w:val="14"/>
          <w:szCs w:val="24"/>
          <w:lang w:eastAsia="zh-CN" w:bidi="hi-IN"/>
        </w:rPr>
        <w:t>дминистрация) в целях обеспечения представления главой муниципального образования «Ново-Николаевское» (далее - глава муниципального образования) муниципальных правовых актов в уполномоченный орган:</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1) принимает документы, представленные главе муниципального образования в соответствии с пунктом 1 части 2, пунктом 1 части 3 статьи 7 Закона Иркутской области;</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2) осуществляет подготовку документов, предусмотренных пунктом 2 части 2, пунктом 2 части 3 статьи 7 Закона Иркутской области;</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3) представляет в уполномоченный орган документы, предусмотренные статьей 6 Закона Иркутской области (при их наличии), за исключением экспертных заключений уполномоченного органа;</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4) представляет сведения об официальном опубликовании (обнародовании) муниципальных правовых актов в уполномоченный орган;</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5) представляет экземпляр печатного издания либо копию такого издания, в котором муниципальный правовой акт был опубликован (обнародован), в уполномоченный орган - в случаях поступления запроса от уполномоченного органа;</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6) обеспечивает повторное представление в уполномоченный орган муниципального правового акта и (или) дополнительных сведений к нему – в случаях поступления запроса от уполномоченного органа.</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4.</w:t>
      </w:r>
      <w:r w:rsidRPr="0083259F">
        <w:rPr>
          <w:rFonts w:ascii="Arial" w:eastAsia="Liberation Mono" w:hAnsi="Arial" w:cs="Arial"/>
          <w:color w:val="FF0000"/>
          <w:sz w:val="14"/>
          <w:szCs w:val="24"/>
          <w:lang w:eastAsia="zh-CN" w:bidi="hi-IN"/>
        </w:rPr>
        <w:t xml:space="preserve"> </w:t>
      </w:r>
      <w:proofErr w:type="gramStart"/>
      <w:r w:rsidRPr="0083259F">
        <w:rPr>
          <w:rFonts w:ascii="Arial" w:eastAsia="Liberation Mono" w:hAnsi="Arial" w:cs="Arial"/>
          <w:sz w:val="14"/>
          <w:szCs w:val="24"/>
          <w:lang w:eastAsia="zh-CN" w:bidi="hi-IN"/>
        </w:rPr>
        <w:t>Должностное лицо, ответственное за кадровую работу (далее — уполномоченное лицо), представляет должностному лицу, уполномоченному в сфере работы с муниципальными правовыми актами в отношении муниципальных нормативных правовых актов, принятых на местном референдуме, муниципальных нормативных правовых актов главы муниципального образования, заместителей главы администрации, а также иных должностных лиц администрации документы, предусмотренные пунктом 1 части 2, пунктом 1 части 3 статьи 7 Закона Иркутской</w:t>
      </w:r>
      <w:proofErr w:type="gramEnd"/>
      <w:r w:rsidRPr="0083259F">
        <w:rPr>
          <w:rFonts w:ascii="Arial" w:eastAsia="Liberation Mono" w:hAnsi="Arial" w:cs="Arial"/>
          <w:sz w:val="14"/>
          <w:szCs w:val="24"/>
          <w:lang w:eastAsia="zh-CN" w:bidi="hi-IN"/>
        </w:rPr>
        <w:t xml:space="preserve"> области, - в течение одного рабочего дня после дня принятия (издания) соответствующего муниципального правового акта.</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lastRenderedPageBreak/>
        <w:t>5. Руководители самостоятельных структурных подразделений (функциональных органов) администрации представляют должностному лицу в отношении принятых (изданных) ими муниципальных правовых актов:</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1) документы, предусмотренные пунктом 1 части 2, пунктом 1 части 3 статьи 7 Закона Иркутской области, - в течение трех рабочих дней со дня принятия (издания) соответствующего муниципального правового акта;</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2) сведения об официальном опубликовании (обнародовании) муниципальных правовых актов, направленных в течение месяца в соответствии с подпунктом 1 настоящего пункта, - в течение одного рабочего дня после дня окончания соответствующего месяца;</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3) сведения об официальном опубликовании (обнародовании) муниципальных правовых актов, в отношении которых в сведениях, направленных в соответствии с подпунктом 2 настоящего пункта, была проставлена отметка «</w:t>
      </w:r>
      <w:proofErr w:type="gramStart"/>
      <w:r w:rsidRPr="0083259F">
        <w:rPr>
          <w:rFonts w:ascii="Arial" w:eastAsia="Liberation Mono" w:hAnsi="Arial" w:cs="Arial"/>
          <w:sz w:val="14"/>
          <w:szCs w:val="24"/>
          <w:lang w:eastAsia="zh-CN" w:bidi="hi-IN"/>
        </w:rPr>
        <w:t>передан</w:t>
      </w:r>
      <w:proofErr w:type="gramEnd"/>
      <w:r w:rsidRPr="0083259F">
        <w:rPr>
          <w:rFonts w:ascii="Arial" w:eastAsia="Liberation Mono" w:hAnsi="Arial" w:cs="Arial"/>
          <w:sz w:val="14"/>
          <w:szCs w:val="24"/>
          <w:lang w:eastAsia="zh-CN" w:bidi="hi-IN"/>
        </w:rPr>
        <w:t xml:space="preserve"> на опубликование», - в течение одного рабочего дня после дня окончания месяца, в котором соответствующие муниципальные правовые акты были опубликованы.</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6. Руководители самостоятельных структурных подразделений (функциональных органов) администрации обеспечивают соответствие документов, указанных в подпункте 1 пункта 5 настоящего Порядка, требованиям, предусмотренным` пунктами 7 - 7</w:t>
      </w:r>
      <w:r w:rsidRPr="0083259F">
        <w:rPr>
          <w:rFonts w:ascii="Arial" w:eastAsia="Liberation Mono" w:hAnsi="Arial" w:cs="Arial"/>
          <w:sz w:val="14"/>
          <w:szCs w:val="24"/>
          <w:vertAlign w:val="superscript"/>
          <w:lang w:eastAsia="zh-CN" w:bidi="hi-IN"/>
        </w:rPr>
        <w:t>2</w:t>
      </w:r>
      <w:r w:rsidRPr="0083259F">
        <w:rPr>
          <w:rFonts w:ascii="Arial" w:eastAsia="Liberation Mono" w:hAnsi="Arial" w:cs="Arial"/>
          <w:sz w:val="14"/>
          <w:szCs w:val="24"/>
          <w:lang w:eastAsia="zh-CN" w:bidi="hi-IN"/>
        </w:rPr>
        <w:t xml:space="preserve"> Положения о ведении регистра.</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 xml:space="preserve">7. </w:t>
      </w:r>
      <w:proofErr w:type="gramStart"/>
      <w:r w:rsidRPr="0083259F">
        <w:rPr>
          <w:rFonts w:ascii="Arial" w:eastAsia="Liberation Mono" w:hAnsi="Arial" w:cs="Arial"/>
          <w:sz w:val="14"/>
          <w:szCs w:val="24"/>
          <w:lang w:eastAsia="zh-CN" w:bidi="hi-IN"/>
        </w:rPr>
        <w:t>Должностное лицо администрации, уполномоченное в сфере взаимодействия с Думой муниципального образования «Ново-Николаевское» (далее — должностное лицо, уполномоченное в сфере взаимодействия с Думой), принимает документы, направленные в соответствии с пунктом 1 части 2, пунктом 1 части 3 статьи 7 Закона Иркутской области председателем Думы муниципального образования «Ново-Николаевское» и обеспечивает их соответствие требованиям, предусмотренным пунктами 7 — 7</w:t>
      </w:r>
      <w:r w:rsidRPr="0083259F">
        <w:rPr>
          <w:rFonts w:ascii="Arial" w:eastAsia="Liberation Mono" w:hAnsi="Arial" w:cs="Arial"/>
          <w:sz w:val="14"/>
          <w:szCs w:val="24"/>
          <w:vertAlign w:val="superscript"/>
          <w:lang w:eastAsia="zh-CN" w:bidi="hi-IN"/>
        </w:rPr>
        <w:t>2</w:t>
      </w:r>
      <w:r w:rsidRPr="0083259F">
        <w:rPr>
          <w:rFonts w:ascii="Arial" w:eastAsia="Liberation Mono" w:hAnsi="Arial" w:cs="Arial"/>
          <w:sz w:val="14"/>
          <w:szCs w:val="24"/>
          <w:lang w:eastAsia="zh-CN" w:bidi="hi-IN"/>
        </w:rPr>
        <w:t xml:space="preserve"> Положения о ведении регистра.</w:t>
      </w:r>
      <w:proofErr w:type="gramEnd"/>
    </w:p>
    <w:p w:rsidR="0083259F" w:rsidRPr="0083259F" w:rsidRDefault="0083259F" w:rsidP="0083259F">
      <w:pPr>
        <w:widowControl w:val="0"/>
        <w:spacing w:after="0" w:line="240" w:lineRule="auto"/>
        <w:ind w:firstLine="709"/>
        <w:jc w:val="both"/>
        <w:rPr>
          <w:rFonts w:ascii="Arial" w:eastAsia="Liberation Mono" w:hAnsi="Arial" w:cs="Arial"/>
          <w:color w:val="FF0000"/>
          <w:sz w:val="14"/>
          <w:szCs w:val="24"/>
          <w:lang w:eastAsia="zh-CN" w:bidi="hi-IN"/>
        </w:rPr>
      </w:pPr>
      <w:r w:rsidRPr="0083259F">
        <w:rPr>
          <w:rFonts w:ascii="Arial" w:eastAsia="Liberation Mono" w:hAnsi="Arial" w:cs="Arial"/>
          <w:sz w:val="14"/>
          <w:szCs w:val="24"/>
          <w:lang w:eastAsia="zh-CN" w:bidi="hi-IN"/>
        </w:rPr>
        <w:t>8. Должностное лицо, уполномоченное в сфере взаимодействия с Думой, направляет должностному лицу, уполномоченному в сфере работы с муниципальными правовыми актами:</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1) документы, принятые в соответствии с пунктом 7 настоящего Порядка, - не позднее трех рабочих дней со дня их поступления должностному лицу, уполномоченному в сфере взаимодействия с Думой;</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2) сведения об официальном опубликовании (обнародовании) муниципальных правовых актов, направленных в течение месяца в соответствии с подпунктом 1 настоящего пункта, - в течение одного рабочего дня после дня окончания соответствующего месяца;</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3) сведения об официальном опубликовании (обнародовании) муниципальных правовых актов, в отношении которых в сведениях, направленных в соответствии с подпунктом 2 настоящего пункта, была проставлена отметка «</w:t>
      </w:r>
      <w:proofErr w:type="gramStart"/>
      <w:r w:rsidRPr="0083259F">
        <w:rPr>
          <w:rFonts w:ascii="Arial" w:eastAsia="Liberation Mono" w:hAnsi="Arial" w:cs="Arial"/>
          <w:sz w:val="14"/>
          <w:szCs w:val="24"/>
          <w:lang w:eastAsia="zh-CN" w:bidi="hi-IN"/>
        </w:rPr>
        <w:t>передан</w:t>
      </w:r>
      <w:proofErr w:type="gramEnd"/>
      <w:r w:rsidRPr="0083259F">
        <w:rPr>
          <w:rFonts w:ascii="Arial" w:eastAsia="Liberation Mono" w:hAnsi="Arial" w:cs="Arial"/>
          <w:sz w:val="14"/>
          <w:szCs w:val="24"/>
          <w:lang w:eastAsia="zh-CN" w:bidi="hi-IN"/>
        </w:rPr>
        <w:t xml:space="preserve"> на опубликование», - в течение одного рабочего дня после дня окончания месяца, в котором соответствующие акты были опубликованы.</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9. Сведения, предусмотренные подпунктом 2 пункта 5, подпунктом 2 пункта 8 настоящего Порядка, подаются в форме перечня муниципальных правовых актов, направленных в течение месяца в соответствии с подпунктом 1 пункта 5, подпунктом 1 пункта 8 настоящего Порядка соответственно, с указанием в отношении каждого акта информации, предусмотренной одним из следующих подпунктов:</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proofErr w:type="gramStart"/>
      <w:r w:rsidRPr="0083259F">
        <w:rPr>
          <w:rFonts w:ascii="Arial" w:eastAsia="Liberation Mono" w:hAnsi="Arial" w:cs="Arial"/>
          <w:sz w:val="14"/>
          <w:szCs w:val="24"/>
          <w:lang w:eastAsia="zh-CN" w:bidi="hi-IN"/>
        </w:rPr>
        <w:t>1) о печатном средстве массовой информации (печатных средствах массовой информации), в котором (которых) был официального опубликован соответствующий муниципальный правовой акт, с указанием его наименования (их наименований), даты издания, номера (номеров), либо сведений о дате, месте, способе официального опубликования (обнародования) - для иных источников официального опубликования (обнародования);</w:t>
      </w:r>
      <w:proofErr w:type="gramEnd"/>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2) «не подлежит опубликованию» — в случаях, когда муниципальный правовой акт не подлежит опубликованию;</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3) «передан на опубликование» — в случаях, когда муниципальный правовой акт направлен на опубликование, но на последний день месяца не опубликован.</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 xml:space="preserve">10. </w:t>
      </w:r>
      <w:proofErr w:type="gramStart"/>
      <w:r w:rsidRPr="0083259F">
        <w:rPr>
          <w:rFonts w:ascii="Arial" w:eastAsia="Liberation Mono" w:hAnsi="Arial" w:cs="Arial"/>
          <w:sz w:val="14"/>
          <w:szCs w:val="24"/>
          <w:lang w:eastAsia="zh-CN" w:bidi="hi-IN"/>
        </w:rPr>
        <w:t>Сведения, предусмотренные подпунктом 3 пункта 5, подпунктом 3 пункта 8 настоящего Порядка подаются в форме перечня муниципальных правовых актов, в отношении которых в сведениях, предусмотренных подпунктом 2 пункта 5, подпунктом 2 пункта 8 настоящего Порядка соответственно, была проставлена отметка «передан на опубликование», с указанием в отношении каждого акта сведений о печатном средстве массовой информации (печатных средствах массовой информации), в котором</w:t>
      </w:r>
      <w:proofErr w:type="gramEnd"/>
      <w:r w:rsidRPr="0083259F">
        <w:rPr>
          <w:rFonts w:ascii="Arial" w:eastAsia="Liberation Mono" w:hAnsi="Arial" w:cs="Arial"/>
          <w:sz w:val="14"/>
          <w:szCs w:val="24"/>
          <w:lang w:eastAsia="zh-CN" w:bidi="hi-IN"/>
        </w:rPr>
        <w:t xml:space="preserve"> (</w:t>
      </w:r>
      <w:proofErr w:type="gramStart"/>
      <w:r w:rsidRPr="0083259F">
        <w:rPr>
          <w:rFonts w:ascii="Arial" w:eastAsia="Liberation Mono" w:hAnsi="Arial" w:cs="Arial"/>
          <w:sz w:val="14"/>
          <w:szCs w:val="24"/>
          <w:lang w:eastAsia="zh-CN" w:bidi="hi-IN"/>
        </w:rPr>
        <w:t>которых) был официально опубликован соответствующий акт: его наименования (их наименований), даты издания, номера (номеров), либо сведений о дате, месте, способе официального опубликования (обнародования) - для иных источников официального опубликования (обнародования).</w:t>
      </w:r>
      <w:proofErr w:type="gramEnd"/>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11. Руководители самостоятельных структурных подразделений (функциональных органов) администрации, уполномоченное лицо, должностное лицо, уполномоченное в сфере взаимодействия с Думой, представляют должностному лицу, уполномоченному в сфере работы с муниципальными правовыми актами в соответствии с пунктами 4-10 настоящего Порядка документы в электронном виде посредством их размещения на локальной сети администрации.</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 xml:space="preserve">12. </w:t>
      </w:r>
      <w:proofErr w:type="gramStart"/>
      <w:r w:rsidRPr="0083259F">
        <w:rPr>
          <w:rFonts w:ascii="Arial" w:eastAsia="Liberation Mono" w:hAnsi="Arial" w:cs="Arial"/>
          <w:sz w:val="14"/>
          <w:szCs w:val="24"/>
          <w:lang w:eastAsia="zh-CN" w:bidi="hi-IN"/>
        </w:rPr>
        <w:t>Должностное лицо, уполномоченное в сфере работы с муниципальными правовыми актами принимает</w:t>
      </w:r>
      <w:proofErr w:type="gramEnd"/>
      <w:r w:rsidRPr="0083259F">
        <w:rPr>
          <w:rFonts w:ascii="Arial" w:eastAsia="Liberation Mono" w:hAnsi="Arial" w:cs="Arial"/>
          <w:sz w:val="14"/>
          <w:szCs w:val="24"/>
          <w:lang w:eastAsia="zh-CN" w:bidi="hi-IN"/>
        </w:rPr>
        <w:t xml:space="preserve"> документы, представленные:</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1) уполномоченным лицом, в соответствии с пунктом 4 настоящего Порядка;</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2) руководителями самостоятельных структурных подразделений (функциональных органов) администрации в соответствии с пунктом 5 настоящего Порядка;</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3) должностным лицом, уполномоченным в сфере взаимодействия с Думой, в соответствии с пунктами 7, 8 настоящего Порядка;</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4) председателем контрольно-счетного органа муниципального образования в соответствии с пунктом 1 части 2, пунктом 1 части 3 статьи 7 Закона Иркутской области.</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13. Документы, представленные в соответствии с пунктом 12 настоящего Порядка, подлежат регистрации должностным лицом, уполномоченным в сфере работы с муниципальными правовыми актами в день их поступления.</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 xml:space="preserve">14. Документы, представленные должностному лицу, уполномоченному в сфере работы с муниципальными правовыми </w:t>
      </w:r>
      <w:proofErr w:type="gramStart"/>
      <w:r w:rsidRPr="0083259F">
        <w:rPr>
          <w:rFonts w:ascii="Arial" w:eastAsia="Liberation Mono" w:hAnsi="Arial" w:cs="Arial"/>
          <w:sz w:val="14"/>
          <w:szCs w:val="24"/>
          <w:lang w:eastAsia="zh-CN" w:bidi="hi-IN"/>
        </w:rPr>
        <w:t>актами</w:t>
      </w:r>
      <w:proofErr w:type="gramEnd"/>
      <w:r w:rsidRPr="0083259F">
        <w:rPr>
          <w:rFonts w:ascii="Arial" w:eastAsia="Liberation Mono" w:hAnsi="Arial" w:cs="Arial"/>
          <w:sz w:val="14"/>
          <w:szCs w:val="24"/>
          <w:lang w:eastAsia="zh-CN" w:bidi="hi-IN"/>
        </w:rPr>
        <w:t xml:space="preserve"> как в электронном виде, так и на бумажном носителе, должны иметь идентичное содержание.</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15. Должностное лицо, уполномоченному в сфере работы с муниципальными правовыми актами обеспечивает соответствие документов, представленных в соответствии с подпунктом 1 пункта 12 настоящего Порядка, требованиям, предусмотренным пунктами 7-7</w:t>
      </w:r>
      <w:r w:rsidRPr="0083259F">
        <w:rPr>
          <w:rFonts w:ascii="Arial" w:eastAsia="Liberation Mono" w:hAnsi="Arial" w:cs="Arial"/>
          <w:sz w:val="14"/>
          <w:szCs w:val="24"/>
          <w:vertAlign w:val="superscript"/>
          <w:lang w:eastAsia="zh-CN" w:bidi="hi-IN"/>
        </w:rPr>
        <w:t>2</w:t>
      </w:r>
      <w:r w:rsidRPr="0083259F">
        <w:rPr>
          <w:rFonts w:ascii="Arial" w:eastAsia="Liberation Mono" w:hAnsi="Arial" w:cs="Arial"/>
          <w:sz w:val="14"/>
          <w:szCs w:val="24"/>
          <w:lang w:eastAsia="zh-CN" w:bidi="hi-IN"/>
        </w:rPr>
        <w:t xml:space="preserve"> Положения о ведении регистра.</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 xml:space="preserve">16. При принятии документов, указанных в подпунктах 2-4 пункта 12 настоящего Порядка, </w:t>
      </w:r>
      <w:proofErr w:type="gramStart"/>
      <w:r w:rsidRPr="0083259F">
        <w:rPr>
          <w:rFonts w:ascii="Arial" w:eastAsia="Liberation Mono" w:hAnsi="Arial" w:cs="Arial"/>
          <w:sz w:val="14"/>
          <w:szCs w:val="24"/>
          <w:lang w:eastAsia="zh-CN" w:bidi="hi-IN"/>
        </w:rPr>
        <w:t>должностное лицо, уполномоченное в сфере работы с муниципальными правовыми актами проверяет</w:t>
      </w:r>
      <w:proofErr w:type="gramEnd"/>
      <w:r w:rsidRPr="0083259F">
        <w:rPr>
          <w:rFonts w:ascii="Arial" w:eastAsia="Liberation Mono" w:hAnsi="Arial" w:cs="Arial"/>
          <w:sz w:val="14"/>
          <w:szCs w:val="24"/>
          <w:lang w:eastAsia="zh-CN" w:bidi="hi-IN"/>
        </w:rPr>
        <w:t xml:space="preserve"> их на соответствие требованиям, предусмотренным пунктами 7-7</w:t>
      </w:r>
      <w:r w:rsidRPr="0083259F">
        <w:rPr>
          <w:rFonts w:ascii="Arial" w:eastAsia="Liberation Mono" w:hAnsi="Arial" w:cs="Arial"/>
          <w:sz w:val="14"/>
          <w:szCs w:val="24"/>
          <w:vertAlign w:val="superscript"/>
          <w:lang w:eastAsia="zh-CN" w:bidi="hi-IN"/>
        </w:rPr>
        <w:t>2</w:t>
      </w:r>
      <w:r w:rsidRPr="0083259F">
        <w:rPr>
          <w:rFonts w:ascii="Arial" w:eastAsia="Liberation Mono" w:hAnsi="Arial" w:cs="Arial"/>
          <w:sz w:val="14"/>
          <w:szCs w:val="24"/>
          <w:lang w:eastAsia="zh-CN" w:bidi="hi-IN"/>
        </w:rPr>
        <w:t xml:space="preserve"> Положения о ведении регистра и пунктом 14 настоящего Порядка. </w:t>
      </w:r>
      <w:proofErr w:type="gramStart"/>
      <w:r w:rsidRPr="0083259F">
        <w:rPr>
          <w:rFonts w:ascii="Arial" w:eastAsia="Liberation Mono" w:hAnsi="Arial" w:cs="Arial"/>
          <w:sz w:val="14"/>
          <w:szCs w:val="24"/>
          <w:lang w:eastAsia="zh-CN" w:bidi="hi-IN"/>
        </w:rPr>
        <w:t>В случаях выявления несоответствия поступивших документов указанным требованиям должностное лиц, уполномоченное в сфере работы с муниципальными правовыми актами о возвращает их председателю контрольно-счетного органа муниципального образования, соответствующему должностному лицу, уполномоченному лицу или структурному подразделению администрации не позднее двух рабочих дней со дня регистрации поступивших документов с указанием выявленных недостатков.</w:t>
      </w:r>
      <w:proofErr w:type="gramEnd"/>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 xml:space="preserve">17. </w:t>
      </w:r>
      <w:proofErr w:type="gramStart"/>
      <w:r w:rsidRPr="0083259F">
        <w:rPr>
          <w:rFonts w:ascii="Arial" w:eastAsia="Liberation Mono" w:hAnsi="Arial" w:cs="Arial"/>
          <w:sz w:val="14"/>
          <w:szCs w:val="24"/>
          <w:lang w:eastAsia="zh-CN" w:bidi="hi-IN"/>
        </w:rPr>
        <w:t>Руководители самостоятельных структурных подразделений (функциональных органов) администрации, должностное лицо, уполномоченное в сфере взаимодействия с Думой, председатель контрольно-счетного органа муниципального образования устраняют недостатки, выявленные должностным лицом, уполномоченным в сфере работы с муниципальными правовыми актами в соответствии с пунктом 16 настоящего Порядка, и повторно направляют соответствующие документы должностному лицу, уполномоченному в сфере работы с муниципальными правовыми актами не позднее семи рабочих дней</w:t>
      </w:r>
      <w:proofErr w:type="gramEnd"/>
      <w:r w:rsidRPr="0083259F">
        <w:rPr>
          <w:rFonts w:ascii="Arial" w:eastAsia="Liberation Mono" w:hAnsi="Arial" w:cs="Arial"/>
          <w:sz w:val="14"/>
          <w:szCs w:val="24"/>
          <w:lang w:eastAsia="zh-CN" w:bidi="hi-IN"/>
        </w:rPr>
        <w:t xml:space="preserve"> со дня регистрации документов в соответствии с пунктом 13 настоящего Порядка.</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18. В случаях, когда по истечении сроков, предусмотренных подпунктами 2 и 3 пункта 5, подпунктами 2 и 3 пункта 8 настоящего Порядка, не представлены сведения об официальном опубликовании (обнародовании) муниципальных правовых актов и (</w:t>
      </w:r>
      <w:proofErr w:type="gramStart"/>
      <w:r w:rsidRPr="0083259F">
        <w:rPr>
          <w:rFonts w:ascii="Arial" w:eastAsia="Liberation Mono" w:hAnsi="Arial" w:cs="Arial"/>
          <w:sz w:val="14"/>
          <w:szCs w:val="24"/>
          <w:lang w:eastAsia="zh-CN" w:bidi="hi-IN"/>
        </w:rPr>
        <w:t xml:space="preserve">или) </w:t>
      </w:r>
      <w:proofErr w:type="gramEnd"/>
      <w:r w:rsidRPr="0083259F">
        <w:rPr>
          <w:rFonts w:ascii="Arial" w:eastAsia="Liberation Mono" w:hAnsi="Arial" w:cs="Arial"/>
          <w:sz w:val="14"/>
          <w:szCs w:val="24"/>
          <w:lang w:eastAsia="zh-CN" w:bidi="hi-IN"/>
        </w:rPr>
        <w:t>указанные сведения представлены не в полном объеме, должностное лицо, уполномоченное в сфере работы с муниципальными правовыми актами не позднее двух рабочих дней после дня окончания соответствующего срока направляет запрос руководителю самостоятельного структурного подразделения (функционального органа) администрации, должностному лицу, уполномоченному в сфере взаимодействия с Думой, председателю контрольно-счетного органа муниципального образования о предоставлении указанных сведений.</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19. Руководители самостоятельных структурных подразделений (функциональных органов) администрации, должностное лицо, уполномоченное в сфере взаимодействия с Думой, председатель контрольно-счетного органа муниципального образования не позднее рабочего дня, следующего за днем поступления им запроса, предусмотренного пунктом 18 настоящего Порядка, представляют должностному лицу запрашиваемые сведения.</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20. Должностное лицо, уполномоченное в сфере работы с муниципальными правовыми актами не позднее пяти рабочих дней по окончании каждого месяца:</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1) составляет перечень муниципальных правовых актов, поступивших в него в соответствии с пунктом 12 настоящего Порядка за прошедший месяц, с указанием сведений об официальном опубликовании (обнародовании) каждого акта в соответствии с пунктом 9 настоящего Порядка;</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proofErr w:type="gramStart"/>
      <w:r w:rsidRPr="0083259F">
        <w:rPr>
          <w:rFonts w:ascii="Arial" w:eastAsia="Liberation Mono" w:hAnsi="Arial" w:cs="Arial"/>
          <w:sz w:val="14"/>
          <w:szCs w:val="24"/>
          <w:lang w:eastAsia="zh-CN" w:bidi="hi-IN"/>
        </w:rPr>
        <w:t xml:space="preserve">2) комплектует заверенные копии муниципальных правовых актов и дополнительных сведений к ним на бумажных носителях, в соответствии с перечнем, предусмотренным подпунктом 1 настоящего пункта, а также тексты указанных актов в электронном виде без </w:t>
      </w:r>
      <w:r w:rsidRPr="0083259F">
        <w:rPr>
          <w:rFonts w:ascii="Arial" w:eastAsia="Liberation Mono" w:hAnsi="Arial" w:cs="Arial"/>
          <w:sz w:val="14"/>
          <w:szCs w:val="24"/>
          <w:lang w:eastAsia="zh-CN" w:bidi="hi-IN"/>
        </w:rPr>
        <w:lastRenderedPageBreak/>
        <w:t>использования усиленной квалифицированной электронной подписи и (или) комплектует тексты муниципальных правовых актов в электронном виде и копии дополнительных сведений к ним в электронном виде в соответствии с</w:t>
      </w:r>
      <w:proofErr w:type="gramEnd"/>
      <w:r w:rsidRPr="0083259F">
        <w:rPr>
          <w:rFonts w:ascii="Arial" w:eastAsia="Liberation Mono" w:hAnsi="Arial" w:cs="Arial"/>
          <w:sz w:val="14"/>
          <w:szCs w:val="24"/>
          <w:lang w:eastAsia="zh-CN" w:bidi="hi-IN"/>
        </w:rPr>
        <w:t xml:space="preserve"> перечнем, предусмотренным подпунктом 1 настоящего пункта, а также заверяет указанные тексты и копии усиленной квалифицированной электронной подписью должностного лица уполномоченного структурного подразделения;</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 xml:space="preserve">3) подготавливает сопроводительное письмо, содержащее перечень, предусмотренный подпунктом 1 настоящего пункта, а также при наличии - сведения об официальном опубликовании (обнародовании) муниципальных правовых актов, направленных </w:t>
      </w:r>
      <w:proofErr w:type="gramStart"/>
      <w:r w:rsidRPr="0083259F">
        <w:rPr>
          <w:rFonts w:ascii="Arial" w:eastAsia="Liberation Mono" w:hAnsi="Arial" w:cs="Arial"/>
          <w:sz w:val="14"/>
          <w:szCs w:val="24"/>
          <w:lang w:eastAsia="zh-CN" w:bidi="hi-IN"/>
        </w:rPr>
        <w:t>в</w:t>
      </w:r>
      <w:proofErr w:type="gramEnd"/>
      <w:r w:rsidRPr="0083259F">
        <w:rPr>
          <w:rFonts w:ascii="Arial" w:eastAsia="Liberation Mono" w:hAnsi="Arial" w:cs="Arial"/>
          <w:sz w:val="14"/>
          <w:szCs w:val="24"/>
          <w:lang w:eastAsia="zh-CN" w:bidi="hi-IN"/>
        </w:rPr>
        <w:t xml:space="preserve"> </w:t>
      </w:r>
      <w:proofErr w:type="gramStart"/>
      <w:r w:rsidRPr="0083259F">
        <w:rPr>
          <w:rFonts w:ascii="Arial" w:eastAsia="Liberation Mono" w:hAnsi="Arial" w:cs="Arial"/>
          <w:sz w:val="14"/>
          <w:szCs w:val="24"/>
          <w:lang w:eastAsia="zh-CN" w:bidi="hi-IN"/>
        </w:rPr>
        <w:t>уполномоченный</w:t>
      </w:r>
      <w:proofErr w:type="gramEnd"/>
      <w:r w:rsidRPr="0083259F">
        <w:rPr>
          <w:rFonts w:ascii="Arial" w:eastAsia="Liberation Mono" w:hAnsi="Arial" w:cs="Arial"/>
          <w:sz w:val="14"/>
          <w:szCs w:val="24"/>
          <w:lang w:eastAsia="zh-CN" w:bidi="hi-IN"/>
        </w:rPr>
        <w:t xml:space="preserve"> орган до официального опубликования (обнародования) соответствующих муниципальных правовых актов.</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21. Документы, предусмотренные подпунктами 2 и 3 пункта 20 настоящего Порядка, должны соответствовать требованиям, предусмотренным пунктом 2 части 2, пунктом 2 части 3, частью 4 статьи 7 Закона Иркутской области, пунктами 7 – 7</w:t>
      </w:r>
      <w:r w:rsidRPr="0083259F">
        <w:rPr>
          <w:rFonts w:ascii="Arial" w:eastAsia="Liberation Mono" w:hAnsi="Arial" w:cs="Arial"/>
          <w:sz w:val="14"/>
          <w:szCs w:val="24"/>
          <w:vertAlign w:val="superscript"/>
          <w:lang w:eastAsia="zh-CN" w:bidi="hi-IN"/>
        </w:rPr>
        <w:t>3</w:t>
      </w:r>
      <w:r w:rsidRPr="0083259F">
        <w:rPr>
          <w:rFonts w:ascii="Arial" w:eastAsia="Liberation Mono" w:hAnsi="Arial" w:cs="Arial"/>
          <w:sz w:val="14"/>
          <w:szCs w:val="24"/>
          <w:lang w:eastAsia="zh-CN" w:bidi="hi-IN"/>
        </w:rPr>
        <w:t xml:space="preserve"> Положения о ведении регистра.</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 xml:space="preserve">22. </w:t>
      </w:r>
      <w:proofErr w:type="gramStart"/>
      <w:r w:rsidRPr="0083259F">
        <w:rPr>
          <w:rFonts w:ascii="Arial" w:eastAsia="Liberation Mono" w:hAnsi="Arial" w:cs="Arial"/>
          <w:sz w:val="14"/>
          <w:szCs w:val="24"/>
          <w:lang w:eastAsia="zh-CN" w:bidi="hi-IN"/>
        </w:rPr>
        <w:t>Должностное лицо, уполномоченное в сфере работы с муниципальными правовыми актами не позднее десяти рабочих дней по окончании каждого месяца обеспечивает</w:t>
      </w:r>
      <w:proofErr w:type="gramEnd"/>
      <w:r w:rsidRPr="0083259F">
        <w:rPr>
          <w:rFonts w:ascii="Arial" w:eastAsia="Liberation Mono" w:hAnsi="Arial" w:cs="Arial"/>
          <w:sz w:val="14"/>
          <w:szCs w:val="24"/>
          <w:lang w:eastAsia="zh-CN" w:bidi="hi-IN"/>
        </w:rPr>
        <w:t xml:space="preserve"> согласование документов, предусмотренных подпунктами 2 и 3 пункта 20 настоящего Порядка, с главой муниципального образования, а также представление указанных документов уполномоченному органу.</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 xml:space="preserve">23. </w:t>
      </w:r>
      <w:proofErr w:type="gramStart"/>
      <w:r w:rsidRPr="0083259F">
        <w:rPr>
          <w:rFonts w:ascii="Arial" w:eastAsia="Liberation Mono" w:hAnsi="Arial" w:cs="Arial"/>
          <w:sz w:val="14"/>
          <w:szCs w:val="24"/>
          <w:lang w:eastAsia="zh-CN" w:bidi="hi-IN"/>
        </w:rPr>
        <w:t>В случаях поступления от уполномоченного органа информации об устранении нарушений, предусмотренных пунктом 7</w:t>
      </w:r>
      <w:r w:rsidRPr="0083259F">
        <w:rPr>
          <w:rFonts w:ascii="Arial" w:eastAsia="Liberation Mono" w:hAnsi="Arial" w:cs="Arial"/>
          <w:sz w:val="14"/>
          <w:szCs w:val="24"/>
          <w:vertAlign w:val="superscript"/>
          <w:lang w:eastAsia="zh-CN" w:bidi="hi-IN"/>
        </w:rPr>
        <w:t>5</w:t>
      </w:r>
      <w:r w:rsidRPr="0083259F">
        <w:rPr>
          <w:rFonts w:ascii="Arial" w:eastAsia="Liberation Mono" w:hAnsi="Arial" w:cs="Arial"/>
          <w:sz w:val="14"/>
          <w:szCs w:val="24"/>
          <w:lang w:eastAsia="zh-CN" w:bidi="hi-IN"/>
        </w:rPr>
        <w:t xml:space="preserve"> Положения о ведении регистра, в муниципальных правовых актах и дополнительных сведениях в них, направленных в уполномоченный орган, должностное лицо, уполномоченное в сфере работы с муниципальными правовыми актами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w:t>
      </w:r>
      <w:proofErr w:type="gramEnd"/>
      <w:r w:rsidRPr="0083259F">
        <w:rPr>
          <w:rFonts w:ascii="Arial" w:eastAsia="Liberation Mono" w:hAnsi="Arial" w:cs="Arial"/>
          <w:sz w:val="14"/>
          <w:szCs w:val="24"/>
          <w:lang w:eastAsia="zh-CN" w:bidi="hi-IN"/>
        </w:rPr>
        <w:t xml:space="preserve"> </w:t>
      </w:r>
      <w:proofErr w:type="gramStart"/>
      <w:r w:rsidRPr="0083259F">
        <w:rPr>
          <w:rFonts w:ascii="Arial" w:eastAsia="Liberation Mono" w:hAnsi="Arial" w:cs="Arial"/>
          <w:sz w:val="14"/>
          <w:szCs w:val="24"/>
          <w:lang w:eastAsia="zh-CN" w:bidi="hi-IN"/>
        </w:rPr>
        <w:t>Должностное лицо, уполномоченное в сфере работы с муниципальными правовыми актами обеспечивает отправку указанного сопроводительного письма с приложением к нему муниципального правового акта (муниципальных правовых актов) и (или) дополнительных сведений к нему (ним), в котором (которых) были устранены нарушения, не позднее пяти рабочих дней после дня регистрации информации уполномоченного органа об устранении нарушений.</w:t>
      </w:r>
      <w:proofErr w:type="gramEnd"/>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 xml:space="preserve">24. </w:t>
      </w:r>
      <w:proofErr w:type="gramStart"/>
      <w:r w:rsidRPr="0083259F">
        <w:rPr>
          <w:rFonts w:ascii="Arial" w:eastAsia="Liberation Mono" w:hAnsi="Arial" w:cs="Arial"/>
          <w:sz w:val="14"/>
          <w:szCs w:val="24"/>
          <w:lang w:eastAsia="zh-CN" w:bidi="hi-IN"/>
        </w:rPr>
        <w:t>В случае поступления запроса уполномоченного органа о направлении на бумажном носителе экземпляра печатного издания либо копии такого издания, в котором муниципальный правовой акт был опубликован (обнародован), должностное лицо 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w:t>
      </w:r>
      <w:proofErr w:type="gramEnd"/>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 xml:space="preserve">25. </w:t>
      </w:r>
      <w:proofErr w:type="gramStart"/>
      <w:r w:rsidRPr="0083259F">
        <w:rPr>
          <w:rFonts w:ascii="Arial" w:eastAsia="Liberation Mono" w:hAnsi="Arial" w:cs="Arial"/>
          <w:sz w:val="14"/>
          <w:szCs w:val="24"/>
          <w:lang w:eastAsia="zh-CN" w:bidi="hi-IN"/>
        </w:rPr>
        <w:t>В случае поступления запроса уполномоченного органа о повторном направлении муниципального правового акта и (или) дополнительных сведений к нему, ранее направленного (направленных) в уполномоченный орган, должностное лицо, уполномоченное в сфере работы с муниципальными правовыми актами:</w:t>
      </w:r>
      <w:proofErr w:type="gramEnd"/>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1) при наличии у должностного лица, уполномоченного в сфере работы с муниципальными правовыми актами повторно запрашиваемого муниципального правового акта и (или) дополнительных сведений к нему обеспечивает его (их) повторное направление в уполномоченный орган не позднее пяти рабочих дней после дня поступления запроса от уполномоченного органа;</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proofErr w:type="gramStart"/>
      <w:r w:rsidRPr="0083259F">
        <w:rPr>
          <w:rFonts w:ascii="Arial" w:eastAsia="Liberation Mono" w:hAnsi="Arial" w:cs="Arial"/>
          <w:sz w:val="14"/>
          <w:szCs w:val="24"/>
          <w:lang w:eastAsia="zh-CN" w:bidi="hi-IN"/>
        </w:rPr>
        <w:t>2) при отсутствии у должностного лица, уполномоченного в сфере работы с муниципальными правовыми актами повторно запрашиваемого муниципального правового акта и (или) дополнительных сведений к нему направляет запрос руководителю самостоятельного структурного подразделения (функционального органа) администрации,</w:t>
      </w:r>
      <w:r w:rsidRPr="0083259F">
        <w:rPr>
          <w:rFonts w:ascii="Arial" w:eastAsia="WenQuanYi Micro Hei" w:hAnsi="Arial" w:cs="Arial"/>
          <w:sz w:val="14"/>
          <w:szCs w:val="24"/>
          <w:lang w:eastAsia="zh-CN" w:bidi="hi-IN"/>
        </w:rPr>
        <w:t xml:space="preserve"> </w:t>
      </w:r>
      <w:r w:rsidRPr="0083259F">
        <w:rPr>
          <w:rFonts w:ascii="Arial" w:eastAsia="Liberation Mono" w:hAnsi="Arial" w:cs="Arial"/>
          <w:sz w:val="14"/>
          <w:szCs w:val="24"/>
          <w:lang w:eastAsia="zh-CN" w:bidi="hi-IN"/>
        </w:rPr>
        <w:t>уполномоченному лицу, должностному лицу, уполномоченному в сфере взаимодействия с Думой, председателю контрольно-счетного органа муниципального образования в соответствии с пунктами 4, 5, 8, подпунктом 4 пункта 12</w:t>
      </w:r>
      <w:proofErr w:type="gramEnd"/>
      <w:r w:rsidRPr="0083259F">
        <w:rPr>
          <w:rFonts w:ascii="Arial" w:eastAsia="Liberation Mono" w:hAnsi="Arial" w:cs="Arial"/>
          <w:sz w:val="14"/>
          <w:szCs w:val="24"/>
          <w:lang w:eastAsia="zh-CN" w:bidi="hi-IN"/>
        </w:rPr>
        <w:t xml:space="preserve"> настоящего Порядка не позднее двух рабочих дней после дня поступления запроса от уполномоченного органа.</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26. Руководители самостоятельных структурных подразделений (функциональных органов) администрации, уполномоченное лицо, должностное лицо, уполномоченное в сфере взаимодействия с Думой, председатель контрольно-счетного органа муниципального образования не позднее двух рабочих дней после дня поступления им запроса, предусмотренного подпунктом 2 пункта 25 настоящего Порядка, представляют должностному лицу,</w:t>
      </w:r>
      <w:r w:rsidRPr="0083259F">
        <w:rPr>
          <w:rFonts w:ascii="Arial" w:eastAsia="WenQuanYi Micro Hei" w:hAnsi="Arial" w:cs="Arial"/>
          <w:sz w:val="14"/>
          <w:szCs w:val="24"/>
          <w:lang w:eastAsia="zh-CN" w:bidi="hi-IN"/>
        </w:rPr>
        <w:t xml:space="preserve"> </w:t>
      </w:r>
      <w:r w:rsidRPr="0083259F">
        <w:rPr>
          <w:rFonts w:ascii="Arial" w:eastAsia="Liberation Mono" w:hAnsi="Arial" w:cs="Arial"/>
          <w:sz w:val="14"/>
          <w:szCs w:val="24"/>
          <w:lang w:eastAsia="zh-CN" w:bidi="hi-IN"/>
        </w:rPr>
        <w:t>уполномоченному в сфере работы с муниципальными правовыми актами запрашиваемый муниципальный правовой акт и (или) дополнительные сведения к нему.</w:t>
      </w:r>
    </w:p>
    <w:p w:rsidR="0083259F" w:rsidRPr="0083259F" w:rsidRDefault="0083259F" w:rsidP="0083259F">
      <w:pPr>
        <w:widowControl w:val="0"/>
        <w:spacing w:after="0" w:line="240" w:lineRule="auto"/>
        <w:ind w:firstLine="709"/>
        <w:jc w:val="both"/>
        <w:rPr>
          <w:rFonts w:ascii="Arial" w:eastAsia="Liberation Mono" w:hAnsi="Arial" w:cs="Arial"/>
          <w:sz w:val="14"/>
          <w:szCs w:val="24"/>
          <w:lang w:eastAsia="zh-CN" w:bidi="hi-IN"/>
        </w:rPr>
      </w:pPr>
      <w:r w:rsidRPr="0083259F">
        <w:rPr>
          <w:rFonts w:ascii="Arial" w:eastAsia="Liberation Mono" w:hAnsi="Arial" w:cs="Arial"/>
          <w:sz w:val="14"/>
          <w:szCs w:val="24"/>
          <w:lang w:eastAsia="zh-CN" w:bidi="hi-IN"/>
        </w:rPr>
        <w:t xml:space="preserve">27. </w:t>
      </w:r>
      <w:proofErr w:type="gramStart"/>
      <w:r w:rsidRPr="0083259F">
        <w:rPr>
          <w:rFonts w:ascii="Arial" w:eastAsia="Liberation Mono" w:hAnsi="Arial" w:cs="Arial"/>
          <w:sz w:val="14"/>
          <w:szCs w:val="24"/>
          <w:lang w:eastAsia="zh-CN" w:bidi="hi-IN"/>
        </w:rPr>
        <w:t>Должностное лицо, уполномоченное в сфере работы с муниципальными правовыми актами обеспечивает направление в уполномоченный орган повторно запрашиваемого муниципального правового акта и (или) дополнительных сведений к нему не позднее рабочего дня, следующего за днем поступления указанного акта должностному лицу, уполномоченному в сфере работы с муниципальными правовыми актами в ответ на запрос, предусмотренный подпунктом 2 пункта 25 настоящего Порядка.</w:t>
      </w:r>
      <w:proofErr w:type="gramEnd"/>
    </w:p>
    <w:p w:rsidR="0042465D" w:rsidRPr="0042465D" w:rsidRDefault="0042465D" w:rsidP="0042465D">
      <w:pPr>
        <w:autoSpaceDE w:val="0"/>
        <w:autoSpaceDN w:val="0"/>
        <w:adjustRightInd w:val="0"/>
        <w:spacing w:after="0" w:line="240" w:lineRule="auto"/>
        <w:jc w:val="center"/>
        <w:rPr>
          <w:rFonts w:ascii="Arial" w:eastAsia="Calibri" w:hAnsi="Arial" w:cs="Arial"/>
          <w:b/>
          <w:bCs/>
          <w:kern w:val="2"/>
          <w:sz w:val="18"/>
          <w:szCs w:val="24"/>
        </w:rPr>
      </w:pPr>
      <w:r w:rsidRPr="0042465D">
        <w:rPr>
          <w:rFonts w:ascii="Arial" w:eastAsia="Calibri" w:hAnsi="Arial" w:cs="Arial"/>
          <w:b/>
          <w:bCs/>
          <w:kern w:val="2"/>
          <w:sz w:val="18"/>
          <w:szCs w:val="24"/>
        </w:rPr>
        <w:t>27.07.2020 Г. №33</w:t>
      </w:r>
    </w:p>
    <w:p w:rsidR="0042465D" w:rsidRPr="0042465D" w:rsidRDefault="0042465D" w:rsidP="0042465D">
      <w:pPr>
        <w:autoSpaceDE w:val="0"/>
        <w:autoSpaceDN w:val="0"/>
        <w:adjustRightInd w:val="0"/>
        <w:spacing w:after="0" w:line="240" w:lineRule="auto"/>
        <w:jc w:val="center"/>
        <w:rPr>
          <w:rFonts w:ascii="Arial" w:eastAsia="Calibri" w:hAnsi="Arial" w:cs="Arial"/>
          <w:b/>
          <w:bCs/>
          <w:kern w:val="2"/>
          <w:sz w:val="18"/>
          <w:szCs w:val="24"/>
        </w:rPr>
      </w:pPr>
      <w:r w:rsidRPr="0042465D">
        <w:rPr>
          <w:rFonts w:ascii="Arial" w:eastAsia="Calibri" w:hAnsi="Arial" w:cs="Arial"/>
          <w:b/>
          <w:bCs/>
          <w:kern w:val="2"/>
          <w:sz w:val="18"/>
          <w:szCs w:val="24"/>
        </w:rPr>
        <w:t>РОССИЙСКАЯ ФЕДЕРАЦИЯ</w:t>
      </w:r>
    </w:p>
    <w:p w:rsidR="0042465D" w:rsidRPr="0042465D" w:rsidRDefault="0042465D" w:rsidP="0042465D">
      <w:pPr>
        <w:autoSpaceDE w:val="0"/>
        <w:autoSpaceDN w:val="0"/>
        <w:adjustRightInd w:val="0"/>
        <w:spacing w:after="0" w:line="240" w:lineRule="auto"/>
        <w:jc w:val="center"/>
        <w:rPr>
          <w:rFonts w:ascii="Arial" w:eastAsia="Calibri" w:hAnsi="Arial" w:cs="Arial"/>
          <w:b/>
          <w:bCs/>
          <w:kern w:val="2"/>
          <w:sz w:val="18"/>
          <w:szCs w:val="24"/>
        </w:rPr>
      </w:pPr>
      <w:r w:rsidRPr="0042465D">
        <w:rPr>
          <w:rFonts w:ascii="Arial" w:eastAsia="Calibri" w:hAnsi="Arial" w:cs="Arial"/>
          <w:b/>
          <w:bCs/>
          <w:kern w:val="2"/>
          <w:sz w:val="18"/>
          <w:szCs w:val="24"/>
        </w:rPr>
        <w:t>ИРКУТСКАЯ ОБЛАСТЬ</w:t>
      </w:r>
    </w:p>
    <w:p w:rsidR="0042465D" w:rsidRPr="0042465D" w:rsidRDefault="0042465D" w:rsidP="0042465D">
      <w:pPr>
        <w:autoSpaceDE w:val="0"/>
        <w:autoSpaceDN w:val="0"/>
        <w:adjustRightInd w:val="0"/>
        <w:spacing w:after="0" w:line="240" w:lineRule="auto"/>
        <w:jc w:val="center"/>
        <w:rPr>
          <w:rFonts w:ascii="Arial" w:eastAsia="Calibri" w:hAnsi="Arial" w:cs="Arial"/>
          <w:b/>
          <w:bCs/>
          <w:kern w:val="2"/>
          <w:sz w:val="18"/>
          <w:szCs w:val="24"/>
        </w:rPr>
      </w:pPr>
      <w:r w:rsidRPr="0042465D">
        <w:rPr>
          <w:rFonts w:ascii="Arial" w:eastAsia="Calibri" w:hAnsi="Arial" w:cs="Arial"/>
          <w:b/>
          <w:bCs/>
          <w:kern w:val="2"/>
          <w:sz w:val="18"/>
          <w:szCs w:val="24"/>
        </w:rPr>
        <w:t>ЭХИРИТ-БУЛАГАТСКИЙ МУНИЦИПАЛЬНЫЙ РАЙОН</w:t>
      </w:r>
    </w:p>
    <w:p w:rsidR="0042465D" w:rsidRPr="0042465D" w:rsidRDefault="0042465D" w:rsidP="0042465D">
      <w:pPr>
        <w:autoSpaceDE w:val="0"/>
        <w:autoSpaceDN w:val="0"/>
        <w:adjustRightInd w:val="0"/>
        <w:spacing w:after="0" w:line="240" w:lineRule="auto"/>
        <w:jc w:val="center"/>
        <w:rPr>
          <w:rFonts w:ascii="Arial" w:eastAsia="Calibri" w:hAnsi="Arial" w:cs="Arial"/>
          <w:b/>
          <w:bCs/>
          <w:kern w:val="2"/>
          <w:sz w:val="18"/>
          <w:szCs w:val="24"/>
        </w:rPr>
      </w:pPr>
      <w:r w:rsidRPr="0042465D">
        <w:rPr>
          <w:rFonts w:ascii="Arial" w:eastAsia="Calibri" w:hAnsi="Arial" w:cs="Arial"/>
          <w:b/>
          <w:bCs/>
          <w:kern w:val="2"/>
          <w:sz w:val="18"/>
          <w:szCs w:val="24"/>
        </w:rPr>
        <w:t>МУНИЦИПАЛЬНОЕ ОБРАЗОВАНИЕ «НОВО-НИКОЛАЕВСКОЕ»</w:t>
      </w:r>
    </w:p>
    <w:p w:rsidR="0042465D" w:rsidRPr="0042465D" w:rsidRDefault="0042465D" w:rsidP="0042465D">
      <w:pPr>
        <w:autoSpaceDE w:val="0"/>
        <w:autoSpaceDN w:val="0"/>
        <w:adjustRightInd w:val="0"/>
        <w:spacing w:after="0" w:line="240" w:lineRule="auto"/>
        <w:jc w:val="center"/>
        <w:rPr>
          <w:rFonts w:ascii="Arial" w:eastAsia="Calibri" w:hAnsi="Arial" w:cs="Arial"/>
          <w:b/>
          <w:bCs/>
          <w:kern w:val="2"/>
          <w:sz w:val="18"/>
          <w:szCs w:val="24"/>
        </w:rPr>
      </w:pPr>
      <w:r w:rsidRPr="0042465D">
        <w:rPr>
          <w:rFonts w:ascii="Arial" w:eastAsia="Calibri" w:hAnsi="Arial" w:cs="Arial"/>
          <w:b/>
          <w:bCs/>
          <w:kern w:val="2"/>
          <w:sz w:val="18"/>
          <w:szCs w:val="24"/>
        </w:rPr>
        <w:t>АДМИНИСТРАЦИЯ</w:t>
      </w:r>
    </w:p>
    <w:p w:rsidR="0042465D" w:rsidRPr="0042465D" w:rsidRDefault="0042465D" w:rsidP="0042465D">
      <w:pPr>
        <w:autoSpaceDE w:val="0"/>
        <w:autoSpaceDN w:val="0"/>
        <w:adjustRightInd w:val="0"/>
        <w:spacing w:after="0" w:line="240" w:lineRule="auto"/>
        <w:jc w:val="center"/>
        <w:rPr>
          <w:rFonts w:ascii="Arial" w:eastAsia="Calibri" w:hAnsi="Arial" w:cs="Arial"/>
          <w:b/>
          <w:bCs/>
          <w:kern w:val="2"/>
          <w:sz w:val="18"/>
          <w:szCs w:val="24"/>
        </w:rPr>
      </w:pPr>
      <w:r w:rsidRPr="0042465D">
        <w:rPr>
          <w:rFonts w:ascii="Arial" w:eastAsia="Calibri" w:hAnsi="Arial" w:cs="Arial"/>
          <w:b/>
          <w:bCs/>
          <w:kern w:val="2"/>
          <w:sz w:val="18"/>
          <w:szCs w:val="24"/>
        </w:rPr>
        <w:t>ПОСТАНОВЛЕНИЕ</w:t>
      </w:r>
    </w:p>
    <w:p w:rsidR="0042465D" w:rsidRPr="0042465D" w:rsidRDefault="0042465D" w:rsidP="0042465D">
      <w:pPr>
        <w:spacing w:after="0" w:line="240" w:lineRule="auto"/>
        <w:jc w:val="center"/>
        <w:rPr>
          <w:rFonts w:ascii="Arial" w:eastAsia="Calibri" w:hAnsi="Arial" w:cs="Arial"/>
          <w:b/>
          <w:kern w:val="2"/>
          <w:sz w:val="18"/>
          <w:szCs w:val="24"/>
        </w:rPr>
      </w:pPr>
    </w:p>
    <w:p w:rsidR="0042465D" w:rsidRPr="0042465D" w:rsidRDefault="0042465D" w:rsidP="0042465D">
      <w:pPr>
        <w:spacing w:after="0" w:line="240" w:lineRule="auto"/>
        <w:jc w:val="center"/>
        <w:rPr>
          <w:rFonts w:ascii="Arial" w:eastAsia="Times New Roman" w:hAnsi="Arial" w:cs="Arial"/>
          <w:b/>
          <w:kern w:val="2"/>
          <w:sz w:val="18"/>
          <w:szCs w:val="24"/>
          <w:lang w:eastAsia="ru-RU"/>
        </w:rPr>
      </w:pPr>
      <w:r w:rsidRPr="0042465D">
        <w:rPr>
          <w:rFonts w:ascii="Arial" w:eastAsia="Calibri" w:hAnsi="Arial" w:cs="Arial"/>
          <w:b/>
          <w:kern w:val="2"/>
          <w:sz w:val="18"/>
          <w:szCs w:val="24"/>
        </w:rPr>
        <w:t>ОБ УТВЕРЖДЕНИИ АДМИНИСТРАТИВНОГО РЕГЛАМЕНТА</w:t>
      </w:r>
      <w:r w:rsidRPr="0042465D">
        <w:rPr>
          <w:rFonts w:ascii="Arial" w:eastAsia="Calibri" w:hAnsi="Arial" w:cs="Arial"/>
          <w:kern w:val="2"/>
          <w:sz w:val="18"/>
          <w:szCs w:val="24"/>
        </w:rPr>
        <w:t xml:space="preserve"> </w:t>
      </w:r>
      <w:r w:rsidRPr="0042465D">
        <w:rPr>
          <w:rFonts w:ascii="Arial" w:eastAsia="Times New Roman" w:hAnsi="Arial" w:cs="Arial"/>
          <w:b/>
          <w:kern w:val="2"/>
          <w:sz w:val="18"/>
          <w:szCs w:val="24"/>
          <w:lang w:eastAsia="ru-RU"/>
        </w:rPr>
        <w:t>ПРЕДОСТАВЛЕНИЯ МУНИЦИПАЛЬНОЙ УСЛУГИ</w:t>
      </w:r>
    </w:p>
    <w:p w:rsidR="0042465D" w:rsidRPr="0042465D" w:rsidRDefault="0042465D" w:rsidP="0042465D">
      <w:pPr>
        <w:spacing w:after="0" w:line="240" w:lineRule="auto"/>
        <w:jc w:val="center"/>
        <w:rPr>
          <w:rFonts w:ascii="Arial" w:eastAsia="Times New Roman" w:hAnsi="Arial" w:cs="Arial"/>
          <w:b/>
          <w:kern w:val="2"/>
          <w:sz w:val="18"/>
          <w:szCs w:val="24"/>
          <w:lang w:eastAsia="ru-RU"/>
        </w:rPr>
      </w:pPr>
      <w:r w:rsidRPr="0042465D">
        <w:rPr>
          <w:rFonts w:ascii="Arial" w:eastAsia="Times New Roman" w:hAnsi="Arial" w:cs="Arial"/>
          <w:b/>
          <w:kern w:val="2"/>
          <w:sz w:val="18"/>
          <w:szCs w:val="24"/>
          <w:lang w:eastAsia="ru-RU"/>
        </w:rPr>
        <w:t>«ПРЕДОСТАВЛЕНИЕ РАЗРЕШЕНИЯ НА ОТКЛОНЕНИЕ ОТ ПРЕДЕЛЬНЫХ ПАРАМЕТРОВ РАЗРЕШЕННОГО</w:t>
      </w:r>
    </w:p>
    <w:p w:rsidR="0042465D" w:rsidRPr="0042465D" w:rsidRDefault="0042465D" w:rsidP="0042465D">
      <w:pPr>
        <w:spacing w:after="0" w:line="240" w:lineRule="auto"/>
        <w:jc w:val="center"/>
        <w:rPr>
          <w:rFonts w:ascii="Arial" w:eastAsia="Arial" w:hAnsi="Arial" w:cs="Arial"/>
          <w:b/>
          <w:sz w:val="18"/>
          <w:szCs w:val="24"/>
          <w:lang w:eastAsia="zh-CN"/>
        </w:rPr>
      </w:pPr>
      <w:r w:rsidRPr="0042465D">
        <w:rPr>
          <w:rFonts w:ascii="Arial" w:eastAsia="Times New Roman" w:hAnsi="Arial" w:cs="Arial"/>
          <w:b/>
          <w:kern w:val="2"/>
          <w:sz w:val="18"/>
          <w:szCs w:val="24"/>
          <w:lang w:eastAsia="ru-RU"/>
        </w:rPr>
        <w:t>СТРОИТЕЛЬСТВА, РЕКОНСТРУКЦИИ ОБЪЕКТОВ КАПИТАЛЬНОГО СТРОИТЕЛЬСТВА</w:t>
      </w:r>
      <w:r w:rsidRPr="0042465D">
        <w:rPr>
          <w:rFonts w:ascii="Arial" w:eastAsia="Arial" w:hAnsi="Arial" w:cs="Arial"/>
          <w:b/>
          <w:sz w:val="18"/>
          <w:szCs w:val="24"/>
          <w:lang w:eastAsia="zh-CN"/>
        </w:rPr>
        <w:t>»</w:t>
      </w:r>
    </w:p>
    <w:p w:rsidR="0042465D" w:rsidRPr="0042465D" w:rsidRDefault="0042465D" w:rsidP="0042465D">
      <w:pPr>
        <w:spacing w:after="0" w:line="240" w:lineRule="auto"/>
        <w:ind w:firstLine="709"/>
        <w:jc w:val="both"/>
        <w:rPr>
          <w:rFonts w:ascii="Arial" w:eastAsia="Calibri" w:hAnsi="Arial" w:cs="Arial"/>
          <w:kern w:val="2"/>
          <w:sz w:val="14"/>
          <w:szCs w:val="24"/>
        </w:rPr>
      </w:pPr>
    </w:p>
    <w:p w:rsidR="0042465D" w:rsidRPr="0042465D" w:rsidRDefault="0042465D" w:rsidP="0042465D">
      <w:pPr>
        <w:autoSpaceDE w:val="0"/>
        <w:autoSpaceDN w:val="0"/>
        <w:adjustRightInd w:val="0"/>
        <w:spacing w:after="0" w:line="240" w:lineRule="auto"/>
        <w:ind w:firstLine="709"/>
        <w:jc w:val="both"/>
        <w:rPr>
          <w:rFonts w:ascii="Arial" w:eastAsia="Calibri" w:hAnsi="Arial" w:cs="Arial"/>
          <w:bCs/>
          <w:kern w:val="2"/>
          <w:sz w:val="14"/>
          <w:szCs w:val="24"/>
        </w:rPr>
      </w:pPr>
      <w:r w:rsidRPr="0042465D">
        <w:rPr>
          <w:rFonts w:ascii="Arial" w:eastAsia="Calibri" w:hAnsi="Arial" w:cs="Arial"/>
          <w:kern w:val="2"/>
          <w:sz w:val="14"/>
          <w:szCs w:val="24"/>
        </w:rPr>
        <w:t xml:space="preserve">В соответствии со статьей 40 Градостроительного кодекса Российской Федерации, </w:t>
      </w:r>
      <w:r w:rsidRPr="0042465D">
        <w:rPr>
          <w:rFonts w:ascii="Arial" w:eastAsia="Times New Roman" w:hAnsi="Arial" w:cs="Arial"/>
          <w:kern w:val="2"/>
          <w:sz w:val="14"/>
          <w:szCs w:val="24"/>
        </w:rPr>
        <w:t>Федеральным законом от 27 июля 2010 года №210</w:t>
      </w:r>
      <w:r w:rsidRPr="0042465D">
        <w:rPr>
          <w:rFonts w:ascii="Arial" w:eastAsia="Times New Roman" w:hAnsi="Arial" w:cs="Arial"/>
          <w:kern w:val="2"/>
          <w:sz w:val="14"/>
          <w:szCs w:val="24"/>
        </w:rPr>
        <w:noBreakHyphen/>
        <w:t xml:space="preserve">ФЗ «Об организации предоставления государственных и муниципальных услуг», руководствуясь Уставом </w:t>
      </w:r>
      <w:r w:rsidRPr="0042465D">
        <w:rPr>
          <w:rFonts w:ascii="Arial" w:eastAsia="Calibri" w:hAnsi="Arial" w:cs="Arial"/>
          <w:kern w:val="2"/>
          <w:sz w:val="14"/>
          <w:szCs w:val="24"/>
        </w:rPr>
        <w:t>муниципального образования «Ново-Николаевское»</w:t>
      </w:r>
      <w:r w:rsidRPr="0042465D">
        <w:rPr>
          <w:rFonts w:ascii="Arial" w:eastAsia="Calibri" w:hAnsi="Arial" w:cs="Arial"/>
          <w:bCs/>
          <w:kern w:val="2"/>
          <w:sz w:val="14"/>
          <w:szCs w:val="24"/>
        </w:rPr>
        <w:t xml:space="preserve">, администрация муниципального образования «Ново-Николаевское» </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bCs/>
          <w:kern w:val="2"/>
          <w:sz w:val="14"/>
          <w:szCs w:val="24"/>
        </w:rPr>
      </w:pPr>
    </w:p>
    <w:p w:rsidR="0042465D" w:rsidRPr="0042465D" w:rsidRDefault="0042465D" w:rsidP="0042465D">
      <w:pPr>
        <w:autoSpaceDE w:val="0"/>
        <w:autoSpaceDN w:val="0"/>
        <w:adjustRightInd w:val="0"/>
        <w:spacing w:after="0" w:line="240" w:lineRule="auto"/>
        <w:jc w:val="center"/>
        <w:rPr>
          <w:rFonts w:ascii="Arial" w:eastAsia="Calibri" w:hAnsi="Arial" w:cs="Arial"/>
          <w:b/>
          <w:bCs/>
          <w:kern w:val="2"/>
          <w:sz w:val="18"/>
          <w:szCs w:val="30"/>
        </w:rPr>
      </w:pPr>
      <w:r w:rsidRPr="0042465D">
        <w:rPr>
          <w:rFonts w:ascii="Arial" w:eastAsia="Calibri" w:hAnsi="Arial" w:cs="Arial"/>
          <w:b/>
          <w:bCs/>
          <w:kern w:val="2"/>
          <w:sz w:val="18"/>
          <w:szCs w:val="30"/>
        </w:rPr>
        <w:t>ПОСТАНОВЛЯЕТ:</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b/>
          <w:bCs/>
          <w:kern w:val="2"/>
          <w:sz w:val="14"/>
          <w:szCs w:val="24"/>
        </w:rPr>
      </w:pPr>
    </w:p>
    <w:p w:rsidR="0042465D" w:rsidRPr="0042465D" w:rsidRDefault="0042465D" w:rsidP="0042465D">
      <w:pPr>
        <w:autoSpaceDE w:val="0"/>
        <w:autoSpaceDN w:val="0"/>
        <w:adjustRightInd w:val="0"/>
        <w:spacing w:after="0" w:line="240" w:lineRule="auto"/>
        <w:ind w:firstLine="709"/>
        <w:jc w:val="both"/>
        <w:rPr>
          <w:rFonts w:ascii="Arial" w:eastAsia="Calibri" w:hAnsi="Arial" w:cs="Arial"/>
          <w:bCs/>
          <w:kern w:val="2"/>
          <w:sz w:val="14"/>
          <w:szCs w:val="24"/>
        </w:rPr>
      </w:pPr>
      <w:r w:rsidRPr="0042465D">
        <w:rPr>
          <w:rFonts w:ascii="Arial" w:eastAsia="Calibri" w:hAnsi="Arial" w:cs="Arial"/>
          <w:bCs/>
          <w:kern w:val="2"/>
          <w:sz w:val="14"/>
          <w:szCs w:val="24"/>
        </w:rPr>
        <w:t>1. Утвердить</w:t>
      </w:r>
      <w:r w:rsidRPr="0042465D">
        <w:rPr>
          <w:rFonts w:ascii="Arial" w:eastAsia="Calibri" w:hAnsi="Arial" w:cs="Arial"/>
          <w:sz w:val="14"/>
          <w:szCs w:val="24"/>
        </w:rPr>
        <w:t xml:space="preserve">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2465D">
        <w:rPr>
          <w:rFonts w:ascii="Arial" w:eastAsia="Arial" w:hAnsi="Arial" w:cs="Arial"/>
          <w:sz w:val="14"/>
          <w:szCs w:val="24"/>
          <w:lang w:eastAsia="zh-CN"/>
        </w:rPr>
        <w:t>»</w:t>
      </w:r>
      <w:r w:rsidRPr="0042465D">
        <w:rPr>
          <w:rFonts w:ascii="Arial" w:eastAsia="Calibri" w:hAnsi="Arial" w:cs="Arial"/>
          <w:bCs/>
          <w:kern w:val="2"/>
          <w:sz w:val="14"/>
          <w:szCs w:val="24"/>
        </w:rPr>
        <w:t xml:space="preserve"> (прилагается).</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bCs/>
          <w:kern w:val="2"/>
          <w:sz w:val="14"/>
          <w:szCs w:val="24"/>
        </w:rPr>
      </w:pPr>
      <w:r w:rsidRPr="0042465D">
        <w:rPr>
          <w:rFonts w:ascii="Arial" w:eastAsia="Calibri" w:hAnsi="Arial" w:cs="Arial"/>
          <w:bCs/>
          <w:kern w:val="2"/>
          <w:sz w:val="14"/>
          <w:szCs w:val="24"/>
        </w:rPr>
        <w:t>2. Опубликовать настоящее постановление в газете «</w:t>
      </w:r>
      <w:proofErr w:type="spellStart"/>
      <w:r w:rsidRPr="0042465D">
        <w:rPr>
          <w:rFonts w:ascii="Arial" w:eastAsia="Calibri" w:hAnsi="Arial" w:cs="Arial"/>
          <w:bCs/>
          <w:kern w:val="2"/>
          <w:sz w:val="14"/>
          <w:szCs w:val="24"/>
        </w:rPr>
        <w:t>Буровский</w:t>
      </w:r>
      <w:proofErr w:type="spellEnd"/>
      <w:r w:rsidRPr="0042465D">
        <w:rPr>
          <w:rFonts w:ascii="Arial" w:eastAsia="Calibri" w:hAnsi="Arial" w:cs="Arial"/>
          <w:bCs/>
          <w:kern w:val="2"/>
          <w:sz w:val="14"/>
          <w:szCs w:val="24"/>
        </w:rPr>
        <w:t xml:space="preserve"> вестник»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bCs/>
          <w:kern w:val="2"/>
          <w:sz w:val="14"/>
          <w:szCs w:val="24"/>
        </w:rPr>
      </w:pPr>
      <w:r w:rsidRPr="0042465D">
        <w:rPr>
          <w:rFonts w:ascii="Arial" w:eastAsia="Calibri" w:hAnsi="Arial" w:cs="Arial"/>
          <w:bCs/>
          <w:kern w:val="2"/>
          <w:sz w:val="14"/>
          <w:szCs w:val="24"/>
        </w:rPr>
        <w:t>3. Настоящее постановление вступает в силу после дня его официального опубликования.</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bCs/>
          <w:kern w:val="2"/>
          <w:sz w:val="14"/>
          <w:szCs w:val="24"/>
        </w:rPr>
      </w:pPr>
      <w:r w:rsidRPr="0042465D">
        <w:rPr>
          <w:rFonts w:ascii="Arial" w:eastAsia="Calibri" w:hAnsi="Arial" w:cs="Arial"/>
          <w:bCs/>
          <w:kern w:val="2"/>
          <w:sz w:val="14"/>
          <w:szCs w:val="24"/>
        </w:rPr>
        <w:t xml:space="preserve">4. </w:t>
      </w:r>
      <w:proofErr w:type="gramStart"/>
      <w:r w:rsidRPr="0042465D">
        <w:rPr>
          <w:rFonts w:ascii="Arial" w:eastAsia="Calibri" w:hAnsi="Arial" w:cs="Arial"/>
          <w:bCs/>
          <w:kern w:val="2"/>
          <w:sz w:val="14"/>
          <w:szCs w:val="24"/>
        </w:rPr>
        <w:t>Контроль за</w:t>
      </w:r>
      <w:proofErr w:type="gramEnd"/>
      <w:r w:rsidRPr="0042465D">
        <w:rPr>
          <w:rFonts w:ascii="Arial" w:eastAsia="Calibri" w:hAnsi="Arial" w:cs="Arial"/>
          <w:bCs/>
          <w:kern w:val="2"/>
          <w:sz w:val="14"/>
          <w:szCs w:val="24"/>
        </w:rPr>
        <w:t xml:space="preserve"> исполнением настоящего постановления оставляю за собой. </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 xml:space="preserve">Глава </w:t>
      </w:r>
      <w:proofErr w:type="gramStart"/>
      <w:r w:rsidRPr="0042465D">
        <w:rPr>
          <w:rFonts w:ascii="Arial" w:eastAsia="Calibri" w:hAnsi="Arial" w:cs="Arial"/>
          <w:kern w:val="2"/>
          <w:sz w:val="14"/>
          <w:szCs w:val="24"/>
        </w:rPr>
        <w:t>Ново-Николаевского</w:t>
      </w:r>
      <w:proofErr w:type="gramEnd"/>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муниципального образования</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proofErr w:type="spellStart"/>
      <w:r w:rsidRPr="0042465D">
        <w:rPr>
          <w:rFonts w:ascii="Arial" w:eastAsia="Calibri" w:hAnsi="Arial" w:cs="Arial"/>
          <w:kern w:val="2"/>
          <w:sz w:val="14"/>
          <w:szCs w:val="24"/>
        </w:rPr>
        <w:t>Л.Б.Бахаева</w:t>
      </w:r>
      <w:proofErr w:type="spellEnd"/>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p>
    <w:p w:rsidR="0042465D" w:rsidRPr="0042465D" w:rsidRDefault="0042465D" w:rsidP="0042465D">
      <w:pPr>
        <w:autoSpaceDE w:val="0"/>
        <w:autoSpaceDN w:val="0"/>
        <w:spacing w:after="0" w:line="240" w:lineRule="auto"/>
        <w:ind w:firstLine="709"/>
        <w:jc w:val="right"/>
        <w:rPr>
          <w:rFonts w:ascii="Courier New" w:eastAsia="Times New Roman" w:hAnsi="Courier New" w:cs="Courier New"/>
          <w:kern w:val="2"/>
          <w:sz w:val="12"/>
          <w:lang w:eastAsia="ru-RU"/>
        </w:rPr>
      </w:pPr>
      <w:r w:rsidRPr="0042465D">
        <w:rPr>
          <w:rFonts w:ascii="Courier New" w:eastAsia="Times New Roman" w:hAnsi="Courier New" w:cs="Courier New"/>
          <w:kern w:val="2"/>
          <w:sz w:val="12"/>
          <w:lang w:eastAsia="ru-RU"/>
        </w:rPr>
        <w:t>УТВЕРЖДЕН</w:t>
      </w:r>
    </w:p>
    <w:p w:rsidR="0042465D" w:rsidRPr="0042465D" w:rsidRDefault="0042465D" w:rsidP="0042465D">
      <w:pPr>
        <w:autoSpaceDE w:val="0"/>
        <w:autoSpaceDN w:val="0"/>
        <w:spacing w:after="0" w:line="240" w:lineRule="auto"/>
        <w:ind w:firstLine="709"/>
        <w:jc w:val="right"/>
        <w:rPr>
          <w:rFonts w:ascii="Courier New" w:eastAsia="Calibri" w:hAnsi="Courier New" w:cs="Courier New"/>
          <w:bCs/>
          <w:kern w:val="2"/>
          <w:sz w:val="12"/>
        </w:rPr>
      </w:pPr>
      <w:r w:rsidRPr="0042465D">
        <w:rPr>
          <w:rFonts w:ascii="Courier New" w:eastAsia="Times New Roman" w:hAnsi="Courier New" w:cs="Courier New"/>
          <w:kern w:val="2"/>
          <w:sz w:val="12"/>
          <w:lang w:eastAsia="ru-RU"/>
        </w:rPr>
        <w:t>постановлением а</w:t>
      </w:r>
      <w:r w:rsidRPr="0042465D">
        <w:rPr>
          <w:rFonts w:ascii="Courier New" w:eastAsia="Calibri" w:hAnsi="Courier New" w:cs="Courier New"/>
          <w:bCs/>
          <w:kern w:val="2"/>
          <w:sz w:val="12"/>
        </w:rPr>
        <w:t>дминистрации</w:t>
      </w:r>
    </w:p>
    <w:p w:rsidR="0042465D" w:rsidRPr="0042465D" w:rsidRDefault="0042465D" w:rsidP="0042465D">
      <w:pPr>
        <w:autoSpaceDE w:val="0"/>
        <w:autoSpaceDN w:val="0"/>
        <w:spacing w:after="0" w:line="240" w:lineRule="auto"/>
        <w:ind w:firstLine="709"/>
        <w:jc w:val="right"/>
        <w:rPr>
          <w:rFonts w:ascii="Courier New" w:eastAsia="Times New Roman" w:hAnsi="Courier New" w:cs="Courier New"/>
          <w:kern w:val="2"/>
          <w:sz w:val="12"/>
          <w:lang w:eastAsia="ru-RU"/>
        </w:rPr>
      </w:pPr>
      <w:r w:rsidRPr="0042465D">
        <w:rPr>
          <w:rFonts w:ascii="Courier New" w:eastAsia="Calibri" w:hAnsi="Courier New" w:cs="Courier New"/>
          <w:bCs/>
          <w:kern w:val="2"/>
          <w:sz w:val="12"/>
        </w:rPr>
        <w:t xml:space="preserve">МО «Ново-Николаевское» </w:t>
      </w:r>
      <w:r w:rsidRPr="0042465D">
        <w:rPr>
          <w:rFonts w:ascii="Courier New" w:eastAsia="Times New Roman" w:hAnsi="Courier New" w:cs="Courier New"/>
          <w:kern w:val="2"/>
          <w:sz w:val="12"/>
          <w:lang w:eastAsia="ru-RU"/>
        </w:rPr>
        <w:t>от 27.07.2020г. №33</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p>
    <w:p w:rsidR="0042465D" w:rsidRPr="0042465D" w:rsidRDefault="0042465D" w:rsidP="0042465D">
      <w:pPr>
        <w:keepNext/>
        <w:autoSpaceDE w:val="0"/>
        <w:autoSpaceDN w:val="0"/>
        <w:spacing w:after="0" w:line="240" w:lineRule="auto"/>
        <w:jc w:val="center"/>
        <w:rPr>
          <w:rFonts w:ascii="Arial" w:eastAsia="Times New Roman" w:hAnsi="Arial" w:cs="Arial"/>
          <w:b/>
          <w:kern w:val="2"/>
          <w:sz w:val="18"/>
          <w:szCs w:val="32"/>
          <w:lang w:eastAsia="ru-RU"/>
        </w:rPr>
      </w:pPr>
      <w:r w:rsidRPr="0042465D">
        <w:rPr>
          <w:rFonts w:ascii="Arial" w:eastAsia="Times New Roman" w:hAnsi="Arial" w:cs="Arial"/>
          <w:b/>
          <w:kern w:val="2"/>
          <w:sz w:val="18"/>
          <w:szCs w:val="32"/>
          <w:lang w:eastAsia="ru-RU"/>
        </w:rPr>
        <w:t>АДМИНИСТРАТИВНЫЙ РЕГЛАМЕНТ</w:t>
      </w:r>
    </w:p>
    <w:p w:rsidR="0042465D" w:rsidRPr="0042465D" w:rsidRDefault="0042465D" w:rsidP="0042465D">
      <w:pPr>
        <w:spacing w:after="0" w:line="240" w:lineRule="auto"/>
        <w:jc w:val="center"/>
        <w:rPr>
          <w:rFonts w:ascii="Arial" w:eastAsia="Times New Roman" w:hAnsi="Arial" w:cs="Arial"/>
          <w:b/>
          <w:kern w:val="2"/>
          <w:sz w:val="18"/>
          <w:szCs w:val="32"/>
          <w:lang w:eastAsia="ru-RU"/>
        </w:rPr>
      </w:pPr>
      <w:r w:rsidRPr="0042465D">
        <w:rPr>
          <w:rFonts w:ascii="Arial" w:eastAsia="Times New Roman" w:hAnsi="Arial" w:cs="Arial"/>
          <w:b/>
          <w:kern w:val="2"/>
          <w:sz w:val="18"/>
          <w:szCs w:val="32"/>
          <w:lang w:eastAsia="ru-RU"/>
        </w:rPr>
        <w:t>ПРЕДОСТАВЛЕНИЯ МУНИЦИПАЛЬНОЙ УСЛУГИ</w:t>
      </w:r>
    </w:p>
    <w:p w:rsidR="0042465D" w:rsidRPr="0042465D" w:rsidRDefault="0042465D" w:rsidP="0042465D">
      <w:pPr>
        <w:spacing w:after="0" w:line="240" w:lineRule="auto"/>
        <w:jc w:val="center"/>
        <w:rPr>
          <w:rFonts w:ascii="Arial" w:eastAsia="Times New Roman" w:hAnsi="Arial" w:cs="Arial"/>
          <w:b/>
          <w:kern w:val="2"/>
          <w:sz w:val="18"/>
          <w:szCs w:val="32"/>
          <w:lang w:eastAsia="ru-RU"/>
        </w:rPr>
      </w:pPr>
      <w:r w:rsidRPr="0042465D">
        <w:rPr>
          <w:rFonts w:ascii="Arial" w:eastAsia="Times New Roman" w:hAnsi="Arial" w:cs="Arial"/>
          <w:b/>
          <w:kern w:val="2"/>
          <w:sz w:val="18"/>
          <w:szCs w:val="32"/>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2465D" w:rsidRPr="0042465D" w:rsidRDefault="0042465D" w:rsidP="0042465D">
      <w:pPr>
        <w:spacing w:after="0" w:line="240" w:lineRule="auto"/>
        <w:ind w:firstLine="709"/>
        <w:jc w:val="both"/>
        <w:rPr>
          <w:rFonts w:ascii="Arial" w:eastAsia="Times New Roman" w:hAnsi="Arial" w:cs="Arial"/>
          <w:b/>
          <w:kern w:val="2"/>
          <w:sz w:val="14"/>
          <w:szCs w:val="24"/>
          <w:lang w:eastAsia="ru-RU"/>
        </w:rPr>
      </w:pPr>
    </w:p>
    <w:p w:rsidR="0042465D" w:rsidRPr="0042465D" w:rsidRDefault="0042465D" w:rsidP="0042465D">
      <w:pPr>
        <w:keepNext/>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lastRenderedPageBreak/>
        <w:t>РАЗДЕЛ I. ОБЩИЕ ПОЛОЖЕНИЯ</w:t>
      </w:r>
    </w:p>
    <w:p w:rsidR="0042465D" w:rsidRPr="0042465D" w:rsidRDefault="0042465D" w:rsidP="0042465D">
      <w:pPr>
        <w:keepNext/>
        <w:keepLines/>
        <w:autoSpaceDE w:val="0"/>
        <w:autoSpaceDN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1. Предмет регулирования административного регламента</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 </w:t>
      </w:r>
      <w:proofErr w:type="gramStart"/>
      <w:r w:rsidRPr="0042465D">
        <w:rPr>
          <w:rFonts w:ascii="Arial" w:eastAsia="Times New Roman" w:hAnsi="Arial" w:cs="Arial"/>
          <w:kern w:val="2"/>
          <w:sz w:val="14"/>
          <w:szCs w:val="24"/>
          <w:lang w:eastAsia="ru-RU"/>
        </w:rPr>
        <w:t xml:space="preserve">Настоящий административный регламент </w:t>
      </w:r>
      <w:r w:rsidRPr="0042465D">
        <w:rPr>
          <w:rFonts w:ascii="Arial" w:eastAsia="Calibri" w:hAnsi="Arial" w:cs="Arial"/>
          <w:bCs/>
          <w:kern w:val="2"/>
          <w:sz w:val="14"/>
          <w:szCs w:val="24"/>
        </w:rPr>
        <w:t xml:space="preserve">предоставления муниципальной услуги </w:t>
      </w:r>
      <w:r w:rsidRPr="0042465D">
        <w:rPr>
          <w:rFonts w:ascii="Arial" w:eastAsia="Calibri" w:hAnsi="Arial" w:cs="Arial"/>
          <w:sz w:val="1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2465D">
        <w:rPr>
          <w:rFonts w:ascii="Arial" w:eastAsia="Arial" w:hAnsi="Arial" w:cs="Arial"/>
          <w:sz w:val="14"/>
          <w:szCs w:val="24"/>
          <w:lang w:eastAsia="zh-CN"/>
        </w:rPr>
        <w:t>»</w:t>
      </w:r>
      <w:r w:rsidRPr="0042465D">
        <w:rPr>
          <w:rFonts w:ascii="Arial" w:eastAsia="Calibri" w:hAnsi="Arial" w:cs="Arial"/>
          <w:bCs/>
          <w:kern w:val="2"/>
          <w:sz w:val="14"/>
          <w:szCs w:val="24"/>
        </w:rPr>
        <w:t xml:space="preserve"> (далее – административный регламент) </w:t>
      </w:r>
      <w:r w:rsidRPr="0042465D">
        <w:rPr>
          <w:rFonts w:ascii="Arial" w:eastAsia="Times New Roman" w:hAnsi="Arial" w:cs="Arial"/>
          <w:kern w:val="2"/>
          <w:sz w:val="14"/>
          <w:szCs w:val="24"/>
          <w:lang w:eastAsia="ru-RU"/>
        </w:rPr>
        <w:t xml:space="preserve">устанавливает порядок и стандарт предоставления муниципальной услуги, в том числе </w:t>
      </w:r>
      <w:r w:rsidRPr="0042465D">
        <w:rPr>
          <w:rFonts w:ascii="Arial" w:eastAsia="Calibri" w:hAnsi="Arial" w:cs="Arial"/>
          <w:bCs/>
          <w:kern w:val="2"/>
          <w:sz w:val="14"/>
          <w:szCs w:val="24"/>
        </w:rPr>
        <w:t xml:space="preserve">порядок взаимодействия администрации муниципального образования </w:t>
      </w:r>
      <w:r w:rsidRPr="0042465D">
        <w:rPr>
          <w:rFonts w:ascii="Arial" w:eastAsia="Calibri" w:hAnsi="Arial" w:cs="Arial"/>
          <w:kern w:val="2"/>
          <w:sz w:val="14"/>
          <w:szCs w:val="24"/>
        </w:rPr>
        <w:t>«Ново-Николаевское»</w:t>
      </w:r>
      <w:r w:rsidRPr="0042465D">
        <w:rPr>
          <w:rFonts w:ascii="Arial" w:eastAsia="Calibri" w:hAnsi="Arial" w:cs="Arial"/>
          <w:bCs/>
          <w:kern w:val="2"/>
          <w:sz w:val="1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w:t>
      </w:r>
      <w:proofErr w:type="gramEnd"/>
      <w:r w:rsidRPr="0042465D">
        <w:rPr>
          <w:rFonts w:ascii="Arial" w:eastAsia="Calibri" w:hAnsi="Arial" w:cs="Arial"/>
          <w:bCs/>
          <w:kern w:val="2"/>
          <w:sz w:val="14"/>
          <w:szCs w:val="24"/>
        </w:rPr>
        <w:t xml:space="preserve"> (действий), осуществляемых администрацией в процессе реализации полномочий по п</w:t>
      </w:r>
      <w:r w:rsidRPr="0042465D">
        <w:rPr>
          <w:rFonts w:ascii="Arial" w:eastAsia="Calibri" w:hAnsi="Arial" w:cs="Arial"/>
          <w:sz w:val="14"/>
          <w:szCs w:val="24"/>
        </w:rPr>
        <w:t>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42465D">
        <w:rPr>
          <w:rFonts w:ascii="Arial" w:eastAsia="Arial" w:hAnsi="Arial" w:cs="Arial"/>
          <w:sz w:val="14"/>
          <w:szCs w:val="24"/>
          <w:lang w:eastAsia="zh-CN"/>
        </w:rPr>
        <w:t xml:space="preserve">, расположенных на территории </w:t>
      </w:r>
      <w:r w:rsidRPr="0042465D">
        <w:rPr>
          <w:rFonts w:ascii="Arial" w:eastAsia="Calibri" w:hAnsi="Arial" w:cs="Arial"/>
          <w:kern w:val="2"/>
          <w:sz w:val="14"/>
          <w:szCs w:val="24"/>
        </w:rPr>
        <w:t>муниципального образования «Ново-Николаевское»</w:t>
      </w:r>
      <w:r w:rsidRPr="0042465D">
        <w:rPr>
          <w:rFonts w:ascii="Arial" w:eastAsia="Calibri" w:hAnsi="Arial" w:cs="Arial"/>
          <w:i/>
          <w:kern w:val="2"/>
          <w:sz w:val="14"/>
          <w:szCs w:val="24"/>
        </w:rPr>
        <w:t>.</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p>
    <w:p w:rsidR="0042465D" w:rsidRPr="0042465D" w:rsidRDefault="0042465D" w:rsidP="0042465D">
      <w:pPr>
        <w:keepNext/>
        <w:keepLines/>
        <w:autoSpaceDE w:val="0"/>
        <w:autoSpaceDN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2. Круг заявителей</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3. Заявителями на предоставление муниципальной услуги (далее – заявители) являются:</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color w:val="181818"/>
          <w:sz w:val="14"/>
          <w:szCs w:val="24"/>
          <w:lang w:eastAsia="ru-RU"/>
        </w:rPr>
      </w:pPr>
      <w:r w:rsidRPr="0042465D">
        <w:rPr>
          <w:rFonts w:ascii="Arial" w:eastAsia="Times New Roman" w:hAnsi="Arial" w:cs="Arial"/>
          <w:kern w:val="2"/>
          <w:sz w:val="14"/>
          <w:szCs w:val="24"/>
          <w:lang w:eastAsia="ru-RU"/>
        </w:rPr>
        <w:t xml:space="preserve">1) юридические лица или физические лица, </w:t>
      </w:r>
      <w:r w:rsidRPr="0042465D">
        <w:rPr>
          <w:rFonts w:ascii="Arial" w:eastAsia="Times New Roman" w:hAnsi="Arial" w:cs="Arial"/>
          <w:color w:val="181818"/>
          <w:sz w:val="14"/>
          <w:szCs w:val="24"/>
          <w:lang w:eastAsia="ru-RU"/>
        </w:rPr>
        <w:t xml:space="preserve">являющиеся </w:t>
      </w:r>
      <w:r w:rsidRPr="0042465D">
        <w:rPr>
          <w:rFonts w:ascii="Arial" w:eastAsia="Calibri" w:hAnsi="Arial" w:cs="Arial"/>
          <w:sz w:val="14"/>
          <w:szCs w:val="24"/>
          <w:lang w:eastAsia="ru-RU"/>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42465D">
        <w:rPr>
          <w:rFonts w:ascii="Arial" w:eastAsia="Times New Roman" w:hAnsi="Arial" w:cs="Arial"/>
          <w:color w:val="181818"/>
          <w:sz w:val="14"/>
          <w:szCs w:val="24"/>
          <w:lang w:eastAsia="ru-RU"/>
        </w:rPr>
        <w:t>;</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proofErr w:type="gramStart"/>
      <w:r w:rsidRPr="0042465D">
        <w:rPr>
          <w:rFonts w:ascii="Arial" w:eastAsia="Times New Roman" w:hAnsi="Arial" w:cs="Arial"/>
          <w:color w:val="181818"/>
          <w:sz w:val="14"/>
          <w:szCs w:val="24"/>
          <w:lang w:eastAsia="ru-RU"/>
        </w:rPr>
        <w:t xml:space="preserve">2) </w:t>
      </w:r>
      <w:r w:rsidRPr="0042465D">
        <w:rPr>
          <w:rFonts w:ascii="Arial" w:eastAsia="Times New Roman" w:hAnsi="Arial" w:cs="Arial"/>
          <w:kern w:val="2"/>
          <w:sz w:val="14"/>
          <w:szCs w:val="24"/>
          <w:lang w:eastAsia="ru-RU"/>
        </w:rPr>
        <w:t xml:space="preserve">юридические лица или физические лица, </w:t>
      </w:r>
      <w:r w:rsidRPr="0042465D">
        <w:rPr>
          <w:rFonts w:ascii="Arial" w:eastAsia="Times New Roman" w:hAnsi="Arial" w:cs="Arial"/>
          <w:color w:val="181818"/>
          <w:sz w:val="14"/>
          <w:szCs w:val="24"/>
          <w:lang w:eastAsia="ru-RU"/>
        </w:rPr>
        <w:t xml:space="preserve">являющиеся </w:t>
      </w:r>
      <w:r w:rsidRPr="0042465D">
        <w:rPr>
          <w:rFonts w:ascii="Arial" w:eastAsia="Calibri" w:hAnsi="Arial" w:cs="Arial"/>
          <w:sz w:val="14"/>
          <w:szCs w:val="24"/>
          <w:lang w:eastAsia="ru-RU"/>
        </w:rPr>
        <w:t>правообладателями земельных участков</w:t>
      </w:r>
      <w:r w:rsidRPr="0042465D">
        <w:rPr>
          <w:rFonts w:ascii="Arial" w:eastAsia="Times New Roman" w:hAnsi="Arial" w:cs="Arial"/>
          <w:kern w:val="2"/>
          <w:sz w:val="14"/>
          <w:szCs w:val="24"/>
          <w:lang w:eastAsia="ru-RU"/>
        </w:rPr>
        <w:t xml:space="preserve">, если отклонение </w:t>
      </w:r>
      <w:r w:rsidRPr="0042465D">
        <w:rPr>
          <w:rFonts w:ascii="Arial" w:eastAsia="Calibri" w:hAnsi="Arial" w:cs="Arial"/>
          <w:sz w:val="14"/>
          <w:szCs w:val="24"/>
        </w:rPr>
        <w:t xml:space="preserve">от предельных параметров разрешенного строительства, реконструкции объектов капитального строительства </w:t>
      </w:r>
      <w:r w:rsidRPr="0042465D">
        <w:rPr>
          <w:rFonts w:ascii="Arial" w:eastAsia="Times New Roman" w:hAnsi="Arial" w:cs="Arial"/>
          <w:kern w:val="2"/>
          <w:sz w:val="14"/>
          <w:szCs w:val="24"/>
          <w:lang w:eastAsia="ru-RU"/>
        </w:rPr>
        <w:t>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5. </w:t>
      </w:r>
      <w:proofErr w:type="gramStart"/>
      <w:r w:rsidRPr="0042465D">
        <w:rPr>
          <w:rFonts w:ascii="Arial" w:eastAsia="Times New Roman" w:hAnsi="Arial" w:cs="Arial"/>
          <w:kern w:val="2"/>
          <w:sz w:val="14"/>
          <w:szCs w:val="24"/>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42465D">
        <w:rPr>
          <w:rFonts w:ascii="Arial" w:eastAsia="Times New Roman" w:hAnsi="Arial" w:cs="Arial"/>
          <w:kern w:val="2"/>
          <w:sz w:val="14"/>
          <w:szCs w:val="24"/>
          <w:lang w:eastAsia="ru-RU"/>
        </w:rPr>
        <w:t xml:space="preserve"> </w:t>
      </w:r>
      <w:proofErr w:type="gramStart"/>
      <w:r w:rsidRPr="0042465D">
        <w:rPr>
          <w:rFonts w:ascii="Arial" w:eastAsia="Times New Roman" w:hAnsi="Arial" w:cs="Arial"/>
          <w:kern w:val="2"/>
          <w:sz w:val="14"/>
          <w:szCs w:val="24"/>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42465D">
        <w:rPr>
          <w:rFonts w:ascii="Arial" w:eastAsia="Times New Roman" w:hAnsi="Arial" w:cs="Arial"/>
          <w:kern w:val="2"/>
          <w:sz w:val="14"/>
          <w:szCs w:val="24"/>
          <w:lang w:eastAsia="ru-RU"/>
        </w:rPr>
        <w:t xml:space="preserve"> запроса, без составления и подписания такого запроса заявителем или его представителем.</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p>
    <w:p w:rsidR="0042465D" w:rsidRPr="0042465D" w:rsidRDefault="0042465D" w:rsidP="0042465D">
      <w:pPr>
        <w:keepNext/>
        <w:keepLines/>
        <w:autoSpaceDE w:val="0"/>
        <w:autoSpaceDN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3. Требования к порядку информирования</w:t>
      </w:r>
    </w:p>
    <w:p w:rsidR="0042465D" w:rsidRPr="0042465D" w:rsidRDefault="0042465D" w:rsidP="0042465D">
      <w:pPr>
        <w:keepNext/>
        <w:keepLines/>
        <w:autoSpaceDE w:val="0"/>
        <w:autoSpaceDN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о предоставлении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 при личном контакте с заявителем или его представителем;</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http://nn.ehirit.ru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Pr="0042465D">
          <w:rPr>
            <w:rFonts w:ascii="Arial" w:eastAsia="Times New Roman" w:hAnsi="Arial" w:cs="Arial"/>
            <w:kern w:val="2"/>
            <w:sz w:val="14"/>
            <w:szCs w:val="24"/>
            <w:lang w:eastAsia="ru-RU"/>
          </w:rPr>
          <w:t>adiki1.00@mail.ru</w:t>
        </w:r>
      </w:hyperlink>
      <w:r w:rsidRPr="0042465D">
        <w:rPr>
          <w:rFonts w:ascii="Arial" w:eastAsia="Times New Roman" w:hAnsi="Arial" w:cs="Arial"/>
          <w:kern w:val="2"/>
          <w:sz w:val="14"/>
          <w:szCs w:val="24"/>
          <w:lang w:eastAsia="ru-RU"/>
        </w:rPr>
        <w:t xml:space="preserve"> (далее – электронная</w:t>
      </w:r>
      <w:proofErr w:type="gramEnd"/>
      <w:r w:rsidRPr="0042465D">
        <w:rPr>
          <w:rFonts w:ascii="Arial" w:eastAsia="Times New Roman" w:hAnsi="Arial" w:cs="Arial"/>
          <w:kern w:val="2"/>
          <w:sz w:val="14"/>
          <w:szCs w:val="24"/>
          <w:lang w:eastAsia="ru-RU"/>
        </w:rPr>
        <w:t xml:space="preserve"> почта администрации);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3) письменно в случае письменного обращения заявителя или его представителя.</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2) о порядке предоставления муниципальной услуги и ходе предоставления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3) о перечне документов, необходимых для предоставления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4) о времени приема документов, необходимых для предоставления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5) о сроке предоставления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6) об основаниях отказа в приеме документов, необходимых для предоставления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7) об основаниях отказа в предоставлении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 актуальность;</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2) своевременность;</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3) четкость и доступность в изложении информации;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4) полнота информации;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5) соответствие информации требованиям законодательства.</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lastRenderedPageBreak/>
        <w:t xml:space="preserve">Прием заявителей </w:t>
      </w:r>
      <w:r w:rsidRPr="0042465D">
        <w:rPr>
          <w:rFonts w:ascii="Arial" w:eastAsia="Times New Roman" w:hAnsi="Arial" w:cs="Arial"/>
          <w:kern w:val="2"/>
          <w:sz w:val="14"/>
          <w:szCs w:val="24"/>
          <w:lang w:eastAsia="ru-RU"/>
        </w:rPr>
        <w:t xml:space="preserve">или их представителей </w:t>
      </w:r>
      <w:r w:rsidRPr="0042465D">
        <w:rPr>
          <w:rFonts w:ascii="Arial" w:eastAsia="Times New Roman" w:hAnsi="Arial" w:cs="Arial"/>
          <w:kern w:val="2"/>
          <w:sz w:val="14"/>
          <w:szCs w:val="24"/>
        </w:rPr>
        <w:t>главой администрации проводится по предварительной записи, которая осуществляется по телефону 83954135530.</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Днем регистрации обращения является день его поступления в администрацию.</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Calibri" w:hAnsi="Arial" w:cs="Arial"/>
          <w:kern w:val="2"/>
          <w:sz w:val="14"/>
          <w:szCs w:val="24"/>
        </w:rPr>
        <w:t>15.</w:t>
      </w:r>
      <w:r w:rsidRPr="0042465D">
        <w:rPr>
          <w:rFonts w:ascii="Arial" w:eastAsia="Times New Roman" w:hAnsi="Arial" w:cs="Arial"/>
          <w:kern w:val="2"/>
          <w:sz w:val="14"/>
          <w:szCs w:val="24"/>
          <w:lang w:eastAsia="ru-RU"/>
        </w:rPr>
        <w:t xml:space="preserve"> Информация </w:t>
      </w:r>
      <w:r w:rsidRPr="0042465D">
        <w:rPr>
          <w:rFonts w:ascii="Arial" w:eastAsia="Times New Roman" w:hAnsi="Arial" w:cs="Arial"/>
          <w:kern w:val="2"/>
          <w:sz w:val="14"/>
          <w:szCs w:val="24"/>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Pr="0042465D">
        <w:rPr>
          <w:rFonts w:ascii="Arial" w:eastAsia="Times New Roman" w:hAnsi="Arial" w:cs="Arial"/>
          <w:kern w:val="2"/>
          <w:sz w:val="14"/>
          <w:szCs w:val="24"/>
          <w:lang w:eastAsia="ru-RU"/>
        </w:rPr>
        <w:t xml:space="preserve">http://nn.ehirit.ru </w:t>
      </w:r>
      <w:r w:rsidRPr="0042465D">
        <w:rPr>
          <w:rFonts w:ascii="Arial" w:eastAsia="Times New Roman" w:hAnsi="Arial" w:cs="Arial"/>
          <w:kern w:val="2"/>
          <w:sz w:val="14"/>
          <w:szCs w:val="24"/>
        </w:rPr>
        <w:t>и электронной почты администрации</w:t>
      </w:r>
      <w:r w:rsidRPr="0042465D">
        <w:rPr>
          <w:rFonts w:ascii="Arial" w:eastAsia="Times New Roman" w:hAnsi="Arial" w:cs="Arial"/>
          <w:kern w:val="2"/>
          <w:sz w:val="1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 на официальном сайте администрации;</w:t>
      </w:r>
    </w:p>
    <w:p w:rsidR="0042465D" w:rsidRPr="0042465D" w:rsidRDefault="0042465D" w:rsidP="0042465D">
      <w:pPr>
        <w:autoSpaceDE w:val="0"/>
        <w:autoSpaceDN w:val="0"/>
        <w:spacing w:after="0" w:line="240" w:lineRule="auto"/>
        <w:ind w:firstLine="709"/>
        <w:jc w:val="both"/>
        <w:rPr>
          <w:rFonts w:ascii="Arial" w:eastAsia="Calibri" w:hAnsi="Arial" w:cs="Arial"/>
          <w:kern w:val="2"/>
          <w:sz w:val="14"/>
          <w:szCs w:val="24"/>
        </w:rPr>
      </w:pPr>
      <w:r w:rsidRPr="0042465D">
        <w:rPr>
          <w:rFonts w:ascii="Arial" w:eastAsia="Times New Roman" w:hAnsi="Arial" w:cs="Arial"/>
          <w:kern w:val="2"/>
          <w:sz w:val="14"/>
          <w:szCs w:val="24"/>
          <w:lang w:eastAsia="ru-RU"/>
        </w:rPr>
        <w:t>2) на Портале</w:t>
      </w:r>
      <w:r w:rsidRPr="0042465D">
        <w:rPr>
          <w:rFonts w:ascii="Arial" w:eastAsia="Calibri" w:hAnsi="Arial" w:cs="Arial"/>
          <w:kern w:val="2"/>
          <w:sz w:val="14"/>
          <w:szCs w:val="24"/>
        </w:rPr>
        <w:t>.</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16. На информационных стендах, расположенных в помещениях, занимаемых администрацией, размещается следующая информация:</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3) о перечне документов, необходимых для предоставления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4) о времени приема документов, необходимых для предоставления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5) о сроке предоставления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6) об основаниях отказа в приеме документов, необходимых для предоставления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7) об основаниях отказа в предоставлении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10) текст настоящего административного регламента.</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17. </w:t>
      </w:r>
      <w:proofErr w:type="gramStart"/>
      <w:r w:rsidRPr="0042465D">
        <w:rPr>
          <w:rFonts w:ascii="Arial" w:eastAsia="Times New Roman" w:hAnsi="Arial" w:cs="Arial"/>
          <w:kern w:val="2"/>
          <w:sz w:val="1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42465D">
        <w:rPr>
          <w:rFonts w:ascii="Arial" w:eastAsia="Times New Roman" w:hAnsi="Arial" w:cs="Arial"/>
          <w:kern w:val="2"/>
          <w:sz w:val="14"/>
          <w:szCs w:val="24"/>
          <w:lang w:eastAsia="ru-RU"/>
        </w:rPr>
        <w:t xml:space="preserve"> о взаимодействии.</w:t>
      </w:r>
    </w:p>
    <w:p w:rsidR="0042465D" w:rsidRPr="0042465D" w:rsidRDefault="0042465D" w:rsidP="0042465D">
      <w:pPr>
        <w:keepNext/>
        <w:keepLines/>
        <w:autoSpaceDE w:val="0"/>
        <w:autoSpaceDN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РАЗДЕЛ II. СТАНДАРТ ПРЕДОСТАВЛЕНИЯ</w:t>
      </w:r>
    </w:p>
    <w:p w:rsidR="0042465D" w:rsidRPr="0042465D" w:rsidRDefault="0042465D" w:rsidP="0042465D">
      <w:pPr>
        <w:keepNext/>
        <w:keepLines/>
        <w:autoSpaceDE w:val="0"/>
        <w:autoSpaceDN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МУНИЦИПАЛЬНОЙ УСЛУГИ</w:t>
      </w:r>
    </w:p>
    <w:p w:rsidR="0042465D" w:rsidRPr="0042465D" w:rsidRDefault="0042465D" w:rsidP="0042465D">
      <w:pPr>
        <w:keepNext/>
        <w:keepLines/>
        <w:autoSpaceDE w:val="0"/>
        <w:autoSpaceDN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4. Наименование муниципальной услуги</w:t>
      </w:r>
    </w:p>
    <w:p w:rsidR="0042465D" w:rsidRPr="0042465D" w:rsidRDefault="0042465D" w:rsidP="0042465D">
      <w:pPr>
        <w:autoSpaceDE w:val="0"/>
        <w:autoSpaceDN w:val="0"/>
        <w:spacing w:after="0" w:line="240" w:lineRule="auto"/>
        <w:ind w:firstLine="709"/>
        <w:jc w:val="both"/>
        <w:rPr>
          <w:rFonts w:ascii="Arial" w:eastAsia="Calibri" w:hAnsi="Arial" w:cs="Arial"/>
          <w:sz w:val="14"/>
          <w:szCs w:val="24"/>
          <w:lang w:eastAsia="ru-RU"/>
        </w:rPr>
      </w:pPr>
      <w:r w:rsidRPr="0042465D">
        <w:rPr>
          <w:rFonts w:ascii="Arial" w:eastAsia="Times New Roman" w:hAnsi="Arial" w:cs="Arial"/>
          <w:kern w:val="2"/>
          <w:sz w:val="14"/>
          <w:szCs w:val="24"/>
          <w:lang w:eastAsia="ru-RU"/>
        </w:rPr>
        <w:t>18. Под муниципальной услугой в настоящем административном регламенте понимается п</w:t>
      </w:r>
      <w:r w:rsidRPr="0042465D">
        <w:rPr>
          <w:rFonts w:ascii="Arial" w:eastAsia="Calibri" w:hAnsi="Arial" w:cs="Arial"/>
          <w:sz w:val="14"/>
          <w:szCs w:val="24"/>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2465D">
        <w:rPr>
          <w:rFonts w:ascii="Arial" w:eastAsia="Calibri" w:hAnsi="Arial" w:cs="Arial"/>
          <w:bCs/>
          <w:kern w:val="2"/>
          <w:sz w:val="14"/>
          <w:szCs w:val="24"/>
        </w:rPr>
        <w:t xml:space="preserve"> </w:t>
      </w:r>
      <w:r w:rsidRPr="0042465D">
        <w:rPr>
          <w:rFonts w:ascii="Arial" w:eastAsia="Calibri" w:hAnsi="Arial" w:cs="Arial"/>
          <w:sz w:val="14"/>
          <w:szCs w:val="24"/>
          <w:lang w:eastAsia="ru-RU"/>
        </w:rPr>
        <w:t>(далее – разрешение).</w:t>
      </w:r>
    </w:p>
    <w:p w:rsidR="0042465D" w:rsidRPr="0042465D" w:rsidRDefault="0042465D" w:rsidP="0042465D">
      <w:pPr>
        <w:autoSpaceDE w:val="0"/>
        <w:autoSpaceDN w:val="0"/>
        <w:spacing w:after="0" w:line="240" w:lineRule="auto"/>
        <w:ind w:firstLine="709"/>
        <w:jc w:val="both"/>
        <w:rPr>
          <w:rFonts w:ascii="Arial" w:eastAsia="Times New Roman" w:hAnsi="Arial" w:cs="Arial"/>
          <w:strike/>
          <w:kern w:val="2"/>
          <w:sz w:val="14"/>
          <w:szCs w:val="24"/>
          <w:lang w:eastAsia="ru-RU"/>
        </w:rPr>
      </w:pPr>
    </w:p>
    <w:p w:rsidR="0042465D" w:rsidRPr="0042465D" w:rsidRDefault="0042465D" w:rsidP="0042465D">
      <w:pPr>
        <w:keepNext/>
        <w:keepLines/>
        <w:autoSpaceDE w:val="0"/>
        <w:autoSpaceDN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5. Наименование органа местного самоуправления</w:t>
      </w:r>
    </w:p>
    <w:p w:rsidR="0042465D" w:rsidRPr="0042465D" w:rsidRDefault="0042465D" w:rsidP="0042465D">
      <w:pPr>
        <w:keepNext/>
        <w:keepLines/>
        <w:autoSpaceDE w:val="0"/>
        <w:autoSpaceDN w:val="0"/>
        <w:spacing w:after="0" w:line="240" w:lineRule="auto"/>
        <w:ind w:firstLine="709"/>
        <w:jc w:val="center"/>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предоставляющего</w:t>
      </w:r>
      <w:proofErr w:type="gramEnd"/>
      <w:r w:rsidRPr="0042465D">
        <w:rPr>
          <w:rFonts w:ascii="Arial" w:eastAsia="Times New Roman" w:hAnsi="Arial" w:cs="Arial"/>
          <w:kern w:val="2"/>
          <w:sz w:val="14"/>
          <w:szCs w:val="24"/>
          <w:lang w:eastAsia="ru-RU"/>
        </w:rPr>
        <w:t xml:space="preserve"> муниципальную услугу</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19. Органом местного самоуправления, предоставляющим муниципальную услугу, является администрация.</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20. В предоставлении муниципальной услуги участвуют:</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2465D" w:rsidRPr="0042465D" w:rsidRDefault="0042465D" w:rsidP="0042465D">
      <w:pPr>
        <w:autoSpaceDE w:val="0"/>
        <w:autoSpaceDN w:val="0"/>
        <w:spacing w:after="0" w:line="240" w:lineRule="auto"/>
        <w:ind w:firstLine="709"/>
        <w:jc w:val="both"/>
        <w:rPr>
          <w:rFonts w:ascii="Arial" w:eastAsia="Calibri" w:hAnsi="Arial" w:cs="Arial"/>
          <w:sz w:val="14"/>
          <w:szCs w:val="24"/>
        </w:rPr>
      </w:pPr>
      <w:r w:rsidRPr="0042465D">
        <w:rPr>
          <w:rFonts w:ascii="Arial" w:eastAsia="Times New Roman" w:hAnsi="Arial" w:cs="Arial"/>
          <w:kern w:val="2"/>
          <w:sz w:val="14"/>
          <w:szCs w:val="24"/>
          <w:lang w:eastAsia="ru-RU"/>
        </w:rPr>
        <w:t>2) Федеральная налоговая служба или ее территориальные органы.</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i/>
          <w:kern w:val="2"/>
          <w:sz w:val="14"/>
          <w:szCs w:val="24"/>
          <w:lang w:eastAsia="ru-RU"/>
        </w:rPr>
      </w:pPr>
      <w:r w:rsidRPr="0042465D">
        <w:rPr>
          <w:rFonts w:ascii="Arial" w:eastAsia="Times New Roman" w:hAnsi="Arial" w:cs="Arial"/>
          <w:kern w:val="2"/>
          <w:sz w:val="14"/>
          <w:szCs w:val="24"/>
          <w:lang w:eastAsia="ru-RU"/>
        </w:rPr>
        <w:t xml:space="preserve">21. </w:t>
      </w:r>
      <w:proofErr w:type="gramStart"/>
      <w:r w:rsidRPr="0042465D">
        <w:rPr>
          <w:rFonts w:ascii="Arial" w:eastAsia="Times New Roman" w:hAnsi="Arial" w:cs="Arial"/>
          <w:kern w:val="2"/>
          <w:sz w:val="1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«Ново-Николаевское»</w:t>
      </w:r>
      <w:r w:rsidRPr="0042465D">
        <w:rPr>
          <w:rFonts w:ascii="Arial" w:eastAsia="Times New Roman" w:hAnsi="Arial" w:cs="Arial"/>
          <w:i/>
          <w:kern w:val="2"/>
          <w:sz w:val="14"/>
          <w:szCs w:val="24"/>
          <w:lang w:eastAsia="ru-RU"/>
        </w:rPr>
        <w:t xml:space="preserve"> </w:t>
      </w:r>
      <w:r w:rsidRPr="0042465D">
        <w:rPr>
          <w:rFonts w:ascii="Arial" w:eastAsia="Times New Roman" w:hAnsi="Arial" w:cs="Arial"/>
          <w:kern w:val="2"/>
          <w:sz w:val="14"/>
          <w:szCs w:val="24"/>
          <w:lang w:eastAsia="ru-RU"/>
        </w:rPr>
        <w:t>от</w:t>
      </w:r>
      <w:proofErr w:type="gramEnd"/>
      <w:r w:rsidRPr="0042465D">
        <w:rPr>
          <w:rFonts w:ascii="Arial" w:eastAsia="Times New Roman" w:hAnsi="Arial" w:cs="Arial"/>
          <w:kern w:val="2"/>
          <w:sz w:val="14"/>
          <w:szCs w:val="24"/>
          <w:lang w:eastAsia="ru-RU"/>
        </w:rPr>
        <w:t xml:space="preserve"> 28.04.2012г</w:t>
      </w:r>
      <w:r w:rsidRPr="0042465D">
        <w:rPr>
          <w:rFonts w:ascii="Arial" w:eastAsia="Times New Roman" w:hAnsi="Arial" w:cs="Arial"/>
          <w:i/>
          <w:kern w:val="2"/>
          <w:sz w:val="14"/>
          <w:szCs w:val="24"/>
          <w:lang w:eastAsia="ru-RU"/>
        </w:rPr>
        <w:t>.</w:t>
      </w:r>
      <w:r w:rsidRPr="0042465D">
        <w:rPr>
          <w:rFonts w:ascii="Arial" w:eastAsia="Times New Roman" w:hAnsi="Arial" w:cs="Arial"/>
          <w:kern w:val="2"/>
          <w:sz w:val="14"/>
          <w:szCs w:val="24"/>
          <w:lang w:eastAsia="ru-RU"/>
        </w:rPr>
        <w:t xml:space="preserve"> №9.</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p>
    <w:p w:rsidR="0042465D" w:rsidRPr="0042465D" w:rsidRDefault="0042465D" w:rsidP="0042465D">
      <w:pPr>
        <w:keepNext/>
        <w:keepLines/>
        <w:autoSpaceDE w:val="0"/>
        <w:autoSpaceDN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6. Описание результата предоставления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22. Результатом предоставления муниципальной услуги является:</w:t>
      </w:r>
    </w:p>
    <w:p w:rsidR="0042465D" w:rsidRPr="0042465D" w:rsidRDefault="0042465D" w:rsidP="0042465D">
      <w:pPr>
        <w:tabs>
          <w:tab w:val="left" w:pos="709"/>
          <w:tab w:val="left" w:pos="1134"/>
          <w:tab w:val="left" w:pos="1418"/>
        </w:tabs>
        <w:autoSpaceDE w:val="0"/>
        <w:autoSpaceDN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 xml:space="preserve">1) постановление администрации о предоставлении </w:t>
      </w:r>
      <w:r w:rsidRPr="0042465D">
        <w:rPr>
          <w:rFonts w:ascii="Arial" w:eastAsia="Calibri" w:hAnsi="Arial" w:cs="Arial"/>
          <w:sz w:val="14"/>
          <w:szCs w:val="24"/>
          <w:lang w:eastAsia="ru-RU"/>
        </w:rPr>
        <w:t>разрешения</w:t>
      </w:r>
      <w:r w:rsidRPr="0042465D">
        <w:rPr>
          <w:rFonts w:ascii="Arial" w:eastAsia="Calibri" w:hAnsi="Arial" w:cs="Arial"/>
          <w:kern w:val="2"/>
          <w:sz w:val="14"/>
          <w:szCs w:val="24"/>
        </w:rPr>
        <w:t>;</w:t>
      </w:r>
    </w:p>
    <w:p w:rsidR="0042465D" w:rsidRPr="0042465D" w:rsidRDefault="0042465D" w:rsidP="0042465D">
      <w:pPr>
        <w:tabs>
          <w:tab w:val="left" w:pos="709"/>
        </w:tabs>
        <w:autoSpaceDE w:val="0"/>
        <w:autoSpaceDN w:val="0"/>
        <w:spacing w:after="0" w:line="240" w:lineRule="auto"/>
        <w:ind w:firstLine="709"/>
        <w:jc w:val="both"/>
        <w:rPr>
          <w:rFonts w:ascii="Arial" w:eastAsia="Calibri" w:hAnsi="Arial" w:cs="Arial"/>
          <w:sz w:val="14"/>
          <w:szCs w:val="24"/>
          <w:lang w:eastAsia="ru-RU"/>
        </w:rPr>
      </w:pPr>
      <w:r w:rsidRPr="0042465D">
        <w:rPr>
          <w:rFonts w:ascii="Arial" w:eastAsia="Calibri" w:hAnsi="Arial" w:cs="Arial"/>
          <w:kern w:val="2"/>
          <w:sz w:val="14"/>
          <w:szCs w:val="24"/>
        </w:rPr>
        <w:t xml:space="preserve">2) уведомление об </w:t>
      </w:r>
      <w:r w:rsidRPr="0042465D">
        <w:rPr>
          <w:rFonts w:ascii="Arial" w:eastAsia="Calibri" w:hAnsi="Arial" w:cs="Arial"/>
          <w:sz w:val="14"/>
          <w:szCs w:val="24"/>
          <w:lang w:eastAsia="ru-RU"/>
        </w:rPr>
        <w:t>отказе в предоставлении разрешения.</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23. Муниципальная услуга предоставляется в течение:</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1) тридцати календарных дней со дня регистрации запроса о предоставлении муниципальной услуги в администрации, если муниципальная услуга предоставляется в соответствии с частью 1</w:t>
      </w:r>
      <w:r w:rsidRPr="0042465D">
        <w:rPr>
          <w:rFonts w:ascii="Arial" w:eastAsia="Times New Roman" w:hAnsi="Arial" w:cs="Arial"/>
          <w:kern w:val="2"/>
          <w:sz w:val="14"/>
          <w:szCs w:val="24"/>
          <w:vertAlign w:val="superscript"/>
          <w:lang w:eastAsia="ru-RU"/>
        </w:rPr>
        <w:t>1</w:t>
      </w:r>
      <w:r w:rsidRPr="0042465D">
        <w:rPr>
          <w:rFonts w:ascii="Arial" w:eastAsia="Times New Roman" w:hAnsi="Arial" w:cs="Arial"/>
          <w:kern w:val="2"/>
          <w:sz w:val="14"/>
          <w:szCs w:val="24"/>
          <w:lang w:eastAsia="ru-RU"/>
        </w:rPr>
        <w:t xml:space="preserve"> статьи 40 Градостроительного кодекса Российской Федерации;</w:t>
      </w:r>
      <w:proofErr w:type="gramEnd"/>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2) двух месяцев со дня регистрации запроса о предоставлении муниципальной услуги в администрации, если муниципальная услуга предоставляется в соответствии с частью 4 статьи 40 Градостроительного кодекса Российской Федерации.</w:t>
      </w:r>
    </w:p>
    <w:p w:rsidR="0042465D" w:rsidRPr="0042465D" w:rsidRDefault="0042465D" w:rsidP="0042465D">
      <w:pPr>
        <w:widowControl w:val="0"/>
        <w:tabs>
          <w:tab w:val="left" w:pos="567"/>
        </w:tabs>
        <w:autoSpaceDE w:val="0"/>
        <w:autoSpaceDN w:val="0"/>
        <w:adjustRightInd w:val="0"/>
        <w:spacing w:after="0" w:line="240" w:lineRule="auto"/>
        <w:ind w:firstLine="709"/>
        <w:jc w:val="both"/>
        <w:rPr>
          <w:rFonts w:ascii="Arial" w:eastAsia="Calibri" w:hAnsi="Arial" w:cs="Arial"/>
          <w:sz w:val="14"/>
          <w:szCs w:val="24"/>
        </w:rPr>
      </w:pPr>
      <w:r w:rsidRPr="0042465D">
        <w:rPr>
          <w:rFonts w:ascii="Arial" w:eastAsia="Times New Roman" w:hAnsi="Arial" w:cs="Arial"/>
          <w:kern w:val="2"/>
          <w:sz w:val="14"/>
          <w:szCs w:val="24"/>
          <w:lang w:eastAsia="ru-RU"/>
        </w:rPr>
        <w:t xml:space="preserve">24. </w:t>
      </w:r>
      <w:r w:rsidRPr="0042465D">
        <w:rPr>
          <w:rFonts w:ascii="Arial" w:eastAsia="Calibri" w:hAnsi="Arial" w:cs="Arial"/>
          <w:sz w:val="14"/>
          <w:szCs w:val="24"/>
        </w:rPr>
        <w:t xml:space="preserve">Приостановление предоставления муниципальной услуги не предусмотрено </w:t>
      </w:r>
      <w:r w:rsidRPr="0042465D">
        <w:rPr>
          <w:rFonts w:ascii="Arial" w:eastAsia="Times New Roman" w:hAnsi="Arial" w:cs="Arial"/>
          <w:kern w:val="2"/>
          <w:sz w:val="14"/>
          <w:szCs w:val="24"/>
          <w:lang w:eastAsia="ru-RU"/>
        </w:rPr>
        <w:t>федеральным законодательством и законодательством Иркутской области</w:t>
      </w:r>
      <w:r w:rsidRPr="0042465D">
        <w:rPr>
          <w:rFonts w:ascii="Arial" w:eastAsia="Calibri" w:hAnsi="Arial" w:cs="Arial"/>
          <w:sz w:val="14"/>
          <w:szCs w:val="24"/>
        </w:rPr>
        <w:t>.</w:t>
      </w:r>
    </w:p>
    <w:p w:rsidR="0042465D" w:rsidRPr="0042465D" w:rsidRDefault="0042465D" w:rsidP="0042465D">
      <w:pPr>
        <w:tabs>
          <w:tab w:val="left" w:pos="709"/>
          <w:tab w:val="left" w:pos="1134"/>
          <w:tab w:val="left" w:pos="1418"/>
        </w:tabs>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25. П</w:t>
      </w:r>
      <w:r w:rsidRPr="0042465D">
        <w:rPr>
          <w:rFonts w:ascii="Arial" w:eastAsia="Calibri" w:hAnsi="Arial" w:cs="Arial"/>
          <w:kern w:val="2"/>
          <w:sz w:val="14"/>
          <w:szCs w:val="24"/>
        </w:rPr>
        <w:t xml:space="preserve">остановление администрации о предоставлении </w:t>
      </w:r>
      <w:r w:rsidRPr="0042465D">
        <w:rPr>
          <w:rFonts w:ascii="Arial" w:eastAsia="Calibri" w:hAnsi="Arial" w:cs="Arial"/>
          <w:sz w:val="14"/>
          <w:szCs w:val="24"/>
          <w:lang w:eastAsia="ru-RU"/>
        </w:rPr>
        <w:t>разрешения или</w:t>
      </w:r>
      <w:r w:rsidRPr="0042465D">
        <w:rPr>
          <w:rFonts w:ascii="Arial" w:eastAsia="Calibri" w:hAnsi="Arial" w:cs="Arial"/>
          <w:kern w:val="2"/>
          <w:sz w:val="14"/>
          <w:szCs w:val="24"/>
        </w:rPr>
        <w:t xml:space="preserve"> уведомление об </w:t>
      </w:r>
      <w:r w:rsidRPr="0042465D">
        <w:rPr>
          <w:rFonts w:ascii="Arial" w:eastAsia="Calibri" w:hAnsi="Arial" w:cs="Arial"/>
          <w:sz w:val="14"/>
          <w:szCs w:val="24"/>
          <w:lang w:eastAsia="ru-RU"/>
        </w:rPr>
        <w:t>отказе в предоставлении разрешения</w:t>
      </w:r>
      <w:r w:rsidRPr="0042465D">
        <w:rPr>
          <w:rFonts w:ascii="Arial" w:eastAsia="Times New Roman" w:hAnsi="Arial" w:cs="Arial"/>
          <w:kern w:val="2"/>
          <w:sz w:val="14"/>
          <w:szCs w:val="24"/>
          <w:lang w:eastAsia="ru-RU"/>
        </w:rPr>
        <w:t xml:space="preserve"> выдается (направляется) заявителю или его представителю в течение двух рабочих дней со дня их подписания уполномоченным лицом.</w:t>
      </w:r>
    </w:p>
    <w:p w:rsidR="0042465D" w:rsidRPr="0042465D" w:rsidRDefault="0042465D" w:rsidP="0042465D">
      <w:pPr>
        <w:spacing w:after="0" w:line="240" w:lineRule="auto"/>
        <w:ind w:firstLine="709"/>
        <w:jc w:val="center"/>
        <w:rPr>
          <w:rFonts w:ascii="Arial" w:eastAsia="Times New Roman" w:hAnsi="Arial" w:cs="Arial"/>
          <w:kern w:val="2"/>
          <w:sz w:val="14"/>
          <w:szCs w:val="24"/>
          <w:lang w:eastAsia="ru-RU"/>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8. Нормативные правовые акты, регулирующие</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предоставление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lang w:eastAsia="ru-RU"/>
        </w:rPr>
        <w:t>26. П</w:t>
      </w:r>
      <w:r w:rsidRPr="0042465D">
        <w:rPr>
          <w:rFonts w:ascii="Arial" w:eastAsia="Times New Roman" w:hAnsi="Arial" w:cs="Arial"/>
          <w:kern w:val="2"/>
          <w:sz w:val="1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9. Исчерпывающий перечень документов, необходимых</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и </w:t>
      </w:r>
      <w:proofErr w:type="gramStart"/>
      <w:r w:rsidRPr="0042465D">
        <w:rPr>
          <w:rFonts w:ascii="Arial" w:eastAsia="Times New Roman" w:hAnsi="Arial" w:cs="Arial"/>
          <w:kern w:val="2"/>
          <w:sz w:val="14"/>
          <w:szCs w:val="24"/>
          <w:lang w:eastAsia="ru-RU"/>
        </w:rPr>
        <w:t>обязательными</w:t>
      </w:r>
      <w:proofErr w:type="gramEnd"/>
      <w:r w:rsidRPr="0042465D">
        <w:rPr>
          <w:rFonts w:ascii="Arial" w:eastAsia="Times New Roman" w:hAnsi="Arial" w:cs="Arial"/>
          <w:kern w:val="2"/>
          <w:sz w:val="14"/>
          <w:szCs w:val="24"/>
          <w:lang w:eastAsia="ru-RU"/>
        </w:rPr>
        <w:t xml:space="preserve"> для предоставления муниципальной услуги,</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подлежащих представлению заявителем или его представителем,</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способы их получения заявителем или его представителем,</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в том числе в электронной форме, порядок их представления</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lang w:eastAsia="ru-RU"/>
        </w:rPr>
      </w:pPr>
      <w:r w:rsidRPr="0042465D">
        <w:rPr>
          <w:rFonts w:ascii="Arial" w:eastAsia="Times New Roman" w:hAnsi="Arial" w:cs="Arial"/>
          <w:kern w:val="2"/>
          <w:sz w:val="14"/>
          <w:szCs w:val="24"/>
          <w:lang w:eastAsia="ru-RU"/>
        </w:rPr>
        <w:t xml:space="preserve">27. </w:t>
      </w:r>
      <w:proofErr w:type="gramStart"/>
      <w:r w:rsidRPr="0042465D">
        <w:rPr>
          <w:rFonts w:ascii="Arial" w:eastAsia="Calibri" w:hAnsi="Arial" w:cs="Arial"/>
          <w:kern w:val="2"/>
          <w:sz w:val="14"/>
          <w:szCs w:val="24"/>
        </w:rPr>
        <w:t>Для п</w:t>
      </w:r>
      <w:r w:rsidRPr="0042465D">
        <w:rPr>
          <w:rFonts w:ascii="Arial" w:eastAsia="Calibri" w:hAnsi="Arial" w:cs="Arial"/>
          <w:bCs/>
          <w:kern w:val="2"/>
          <w:sz w:val="14"/>
          <w:szCs w:val="24"/>
        </w:rPr>
        <w:t xml:space="preserve">редоставления муниципальной услуги </w:t>
      </w:r>
      <w:r w:rsidRPr="0042465D">
        <w:rPr>
          <w:rFonts w:ascii="Arial" w:eastAsia="Calibri" w:hAnsi="Arial" w:cs="Arial"/>
          <w:kern w:val="2"/>
          <w:sz w:val="14"/>
          <w:szCs w:val="24"/>
        </w:rPr>
        <w:t xml:space="preserve">заявитель или его представитель представляет (направляет) в администрацию в адрес комиссии </w:t>
      </w:r>
      <w:r w:rsidRPr="0042465D">
        <w:rPr>
          <w:rFonts w:ascii="Arial" w:eastAsia="Calibri" w:hAnsi="Arial" w:cs="Arial"/>
          <w:sz w:val="14"/>
          <w:szCs w:val="24"/>
        </w:rPr>
        <w:t xml:space="preserve">по подготовке проекта правил землепользования и застройки </w:t>
      </w:r>
      <w:r w:rsidRPr="0042465D">
        <w:rPr>
          <w:rFonts w:ascii="Arial" w:eastAsia="Times New Roman" w:hAnsi="Arial" w:cs="Arial"/>
          <w:kern w:val="2"/>
          <w:sz w:val="14"/>
          <w:szCs w:val="24"/>
          <w:lang w:eastAsia="ru-RU"/>
        </w:rPr>
        <w:t>муниципального образования «Ново-Николаевское»</w:t>
      </w:r>
      <w:r w:rsidRPr="0042465D">
        <w:rPr>
          <w:rFonts w:ascii="Arial" w:eastAsia="Calibri" w:hAnsi="Arial" w:cs="Arial"/>
          <w:bCs/>
          <w:kern w:val="2"/>
          <w:sz w:val="14"/>
          <w:szCs w:val="24"/>
        </w:rPr>
        <w:t xml:space="preserve"> (далее – </w:t>
      </w:r>
      <w:r w:rsidRPr="0042465D">
        <w:rPr>
          <w:rFonts w:ascii="Arial" w:eastAsia="Calibri" w:hAnsi="Arial" w:cs="Arial"/>
          <w:bCs/>
          <w:kern w:val="2"/>
          <w:sz w:val="14"/>
          <w:szCs w:val="24"/>
        </w:rPr>
        <w:lastRenderedPageBreak/>
        <w:t xml:space="preserve">Комиссия) </w:t>
      </w:r>
      <w:r w:rsidRPr="0042465D">
        <w:rPr>
          <w:rFonts w:ascii="Arial" w:eastAsia="Calibri" w:hAnsi="Arial" w:cs="Arial"/>
          <w:kern w:val="2"/>
          <w:sz w:val="14"/>
          <w:szCs w:val="24"/>
        </w:rPr>
        <w:t xml:space="preserve">запрос о предоставлении муниципальной услуги в форме заявления о </w:t>
      </w:r>
      <w:r w:rsidRPr="0042465D">
        <w:rPr>
          <w:rFonts w:ascii="Arial" w:eastAsia="Calibri" w:hAnsi="Arial" w:cs="Arial"/>
          <w:sz w:val="14"/>
          <w:szCs w:val="24"/>
          <w:lang w:eastAsia="ru-RU"/>
        </w:rPr>
        <w:t xml:space="preserve">предоставлении разрешения </w:t>
      </w:r>
      <w:r w:rsidRPr="0042465D">
        <w:rPr>
          <w:rFonts w:ascii="Arial" w:eastAsia="Calibri" w:hAnsi="Arial" w:cs="Arial"/>
          <w:sz w:val="14"/>
          <w:szCs w:val="24"/>
        </w:rPr>
        <w:t>на отклонение от предельных параметров разрешенного строительства, реконструкции объектов капитального строительства</w:t>
      </w:r>
      <w:r w:rsidRPr="0042465D">
        <w:rPr>
          <w:rFonts w:ascii="Arial" w:eastAsia="Calibri" w:hAnsi="Arial" w:cs="Arial"/>
          <w:kern w:val="2"/>
          <w:sz w:val="14"/>
          <w:szCs w:val="24"/>
        </w:rPr>
        <w:t xml:space="preserve"> (далее – заявление) по форме согласно приложению к настоящему административному регламенту</w:t>
      </w:r>
      <w:r w:rsidRPr="0042465D">
        <w:rPr>
          <w:rFonts w:ascii="Arial" w:eastAsia="Calibri" w:hAnsi="Arial" w:cs="Arial"/>
          <w:sz w:val="14"/>
          <w:szCs w:val="24"/>
          <w:lang w:eastAsia="ru-RU"/>
        </w:rPr>
        <w:t>.</w:t>
      </w:r>
      <w:proofErr w:type="gramEnd"/>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28. К заявлению заявитель или его представитель прилагает следующие документы:</w:t>
      </w:r>
    </w:p>
    <w:p w:rsidR="0042465D" w:rsidRPr="0042465D" w:rsidRDefault="0042465D" w:rsidP="0042465D">
      <w:pPr>
        <w:spacing w:after="0" w:line="240" w:lineRule="auto"/>
        <w:ind w:firstLine="709"/>
        <w:jc w:val="both"/>
        <w:rPr>
          <w:rFonts w:ascii="Arial" w:eastAsia="Calibri" w:hAnsi="Arial" w:cs="Arial"/>
          <w:sz w:val="14"/>
          <w:szCs w:val="24"/>
        </w:rPr>
      </w:pPr>
      <w:r w:rsidRPr="0042465D">
        <w:rPr>
          <w:rFonts w:ascii="Arial" w:eastAsia="Calibri" w:hAnsi="Arial" w:cs="Arial"/>
          <w:bCs/>
          <w:sz w:val="14"/>
          <w:szCs w:val="24"/>
          <w:lang w:eastAsia="ru-RU"/>
        </w:rPr>
        <w:t xml:space="preserve">1) </w:t>
      </w:r>
      <w:r w:rsidRPr="0042465D">
        <w:rPr>
          <w:rFonts w:ascii="Arial" w:eastAsia="Calibri" w:hAnsi="Arial" w:cs="Arial"/>
          <w:sz w:val="14"/>
          <w:szCs w:val="24"/>
        </w:rPr>
        <w:t>документ, подтверждающий полномочия представителя заявителя, – в случае если с заявлением обращается представитель заявителя;</w:t>
      </w:r>
    </w:p>
    <w:p w:rsidR="0042465D" w:rsidRPr="0042465D" w:rsidRDefault="0042465D" w:rsidP="0042465D">
      <w:pPr>
        <w:tabs>
          <w:tab w:val="left" w:pos="1134"/>
        </w:tabs>
        <w:spacing w:after="0" w:line="240" w:lineRule="auto"/>
        <w:ind w:firstLine="709"/>
        <w:jc w:val="both"/>
        <w:rPr>
          <w:rFonts w:ascii="Arial" w:eastAsia="Calibri" w:hAnsi="Arial" w:cs="Arial"/>
          <w:kern w:val="2"/>
          <w:sz w:val="14"/>
          <w:szCs w:val="24"/>
        </w:rPr>
      </w:pPr>
      <w:r w:rsidRPr="0042465D">
        <w:rPr>
          <w:rFonts w:ascii="Arial" w:eastAsia="Calibri" w:hAnsi="Arial" w:cs="Arial"/>
          <w:sz w:val="14"/>
          <w:szCs w:val="24"/>
        </w:rPr>
        <w:t>2) д</w:t>
      </w:r>
      <w:r w:rsidRPr="0042465D">
        <w:rPr>
          <w:rFonts w:ascii="Arial" w:eastAsia="Calibri" w:hAnsi="Arial" w:cs="Arial"/>
          <w:kern w:val="2"/>
          <w:sz w:val="14"/>
          <w:szCs w:val="24"/>
        </w:rPr>
        <w:t>окумент, удостоверяющий личность заявителя или его представителя;</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lang w:eastAsia="ru-RU"/>
        </w:rPr>
      </w:pPr>
      <w:r w:rsidRPr="0042465D">
        <w:rPr>
          <w:rFonts w:ascii="Arial" w:eastAsia="Calibri" w:hAnsi="Arial" w:cs="Arial"/>
          <w:sz w:val="14"/>
          <w:szCs w:val="24"/>
          <w:lang w:eastAsia="ru-RU"/>
        </w:rPr>
        <w:t xml:space="preserve">3) правоустанавливающие документы на земельный участок, права на которые не зарегистрированы в Едином государственном реестре недвижимости </w:t>
      </w:r>
      <w:r w:rsidRPr="0042465D">
        <w:rPr>
          <w:rFonts w:ascii="Arial" w:eastAsia="Calibri" w:hAnsi="Arial" w:cs="Arial"/>
          <w:sz w:val="14"/>
          <w:szCs w:val="24"/>
        </w:rPr>
        <w:t>(далее – ЕГРН)</w:t>
      </w:r>
      <w:r w:rsidRPr="0042465D">
        <w:rPr>
          <w:rFonts w:ascii="Arial" w:eastAsia="Calibri" w:hAnsi="Arial" w:cs="Arial"/>
          <w:sz w:val="14"/>
          <w:szCs w:val="24"/>
          <w:lang w:eastAsia="ru-RU"/>
        </w:rPr>
        <w:t>;</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lang w:eastAsia="ru-RU"/>
        </w:rPr>
      </w:pPr>
      <w:r w:rsidRPr="0042465D">
        <w:rPr>
          <w:rFonts w:ascii="Arial" w:eastAsia="Calibri" w:hAnsi="Arial" w:cs="Arial"/>
          <w:sz w:val="14"/>
          <w:szCs w:val="24"/>
          <w:lang w:eastAsia="ru-RU"/>
        </w:rPr>
        <w:t xml:space="preserve">4) правоустанавливающие документы на объект (объекты) капитального строительства, права на который не зарегистрированы в ЕГРН (в случае если </w:t>
      </w:r>
      <w:r w:rsidRPr="0042465D">
        <w:rPr>
          <w:rFonts w:ascii="Arial" w:eastAsia="Calibri" w:hAnsi="Arial" w:cs="Arial"/>
          <w:sz w:val="14"/>
          <w:szCs w:val="24"/>
        </w:rPr>
        <w:t>предполагается реконструкция объекта (объектов) капитального строительства</w:t>
      </w:r>
      <w:r w:rsidRPr="0042465D">
        <w:rPr>
          <w:rFonts w:ascii="Arial" w:eastAsia="Calibri" w:hAnsi="Arial" w:cs="Arial"/>
          <w:sz w:val="14"/>
          <w:szCs w:val="24"/>
          <w:lang w:eastAsia="ru-RU"/>
        </w:rPr>
        <w:t>);</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lang w:eastAsia="ru-RU"/>
        </w:rPr>
      </w:pPr>
      <w:r w:rsidRPr="0042465D">
        <w:rPr>
          <w:rFonts w:ascii="Arial" w:eastAsia="Calibri" w:hAnsi="Arial" w:cs="Arial"/>
          <w:sz w:val="14"/>
          <w:szCs w:val="24"/>
          <w:lang w:eastAsia="ru-RU"/>
        </w:rPr>
        <w:t>5) схема планировочной организации земельного участка с указанием размещения объекта капитального строительства, строительство или реконструкция которого предполагается с отклонением от предельных параметров разрешенного строительства, реконструкции объектов капитального строительства;</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lang w:eastAsia="ru-RU"/>
        </w:rPr>
      </w:pPr>
      <w:r w:rsidRPr="0042465D">
        <w:rPr>
          <w:rFonts w:ascii="Arial" w:eastAsia="Calibri" w:hAnsi="Arial" w:cs="Arial"/>
          <w:sz w:val="14"/>
          <w:szCs w:val="24"/>
          <w:lang w:eastAsia="ru-RU"/>
        </w:rPr>
        <w:t>6) документы, обосновывающие необходимость отклонения от предельных параметров разрешенного строительства, реконструкции объекта капитального строительства;</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lang w:eastAsia="ru-RU"/>
        </w:rPr>
      </w:pPr>
      <w:r w:rsidRPr="0042465D">
        <w:rPr>
          <w:rFonts w:ascii="Arial" w:eastAsia="Calibri" w:hAnsi="Arial" w:cs="Arial"/>
          <w:sz w:val="14"/>
          <w:szCs w:val="24"/>
          <w:lang w:eastAsia="ru-RU"/>
        </w:rPr>
        <w:t>7) письменное согласие всех правообладателей земельного участка на осуществление строительства либо правообладателей земельного участка и объекта капитального строительства на осуществление реконструкции объекта капитального строительства с отклонением от параметров разрешенного строительства или реконструкции.</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sz w:val="14"/>
          <w:szCs w:val="24"/>
          <w:lang w:eastAsia="ru-RU"/>
        </w:rPr>
        <w:t xml:space="preserve">29. </w:t>
      </w:r>
      <w:r w:rsidRPr="0042465D">
        <w:rPr>
          <w:rFonts w:ascii="Arial" w:eastAsia="Calibri" w:hAnsi="Arial" w:cs="Arial"/>
          <w:kern w:val="2"/>
          <w:sz w:val="14"/>
          <w:szCs w:val="24"/>
        </w:rPr>
        <w:t xml:space="preserve">Способы получения заявителем </w:t>
      </w:r>
      <w:r w:rsidRPr="0042465D">
        <w:rPr>
          <w:rFonts w:ascii="Arial" w:eastAsia="Times New Roman" w:hAnsi="Arial" w:cs="Arial"/>
          <w:kern w:val="2"/>
          <w:sz w:val="14"/>
          <w:szCs w:val="24"/>
          <w:lang w:eastAsia="ru-RU"/>
        </w:rPr>
        <w:t xml:space="preserve">или его представителем </w:t>
      </w:r>
      <w:r w:rsidRPr="0042465D">
        <w:rPr>
          <w:rFonts w:ascii="Arial" w:eastAsia="Calibri" w:hAnsi="Arial" w:cs="Arial"/>
          <w:kern w:val="2"/>
          <w:sz w:val="14"/>
          <w:szCs w:val="24"/>
        </w:rPr>
        <w:t>документов, указанных в пункте 28 настоящего административного регламента:</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1) для получения документа, указанного в подпункте 1 пункта 28 настоящего административного регламента, заявитель или его представитель в случае отсутствия у них указанного документа обращается к нотариусу (должностному лицу, уполномоченному совершать нотариальные действия) за совершением нотариального действия;</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2) для получения документов, указанных в подпунктах 2–4, 6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или к индивидуальным предпринимателям в соответствии с законодательством;</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 xml:space="preserve">3) для получения документа, указанного в подпункте 5 пункта 28 настоящего административного регламента, заявитель или его представитель в случае отсутствия у них указанного документа обращаются к </w:t>
      </w:r>
      <w:r w:rsidRPr="0042465D">
        <w:rPr>
          <w:rFonts w:ascii="Arial" w:eastAsia="Calibri" w:hAnsi="Arial" w:cs="Arial"/>
          <w:sz w:val="14"/>
          <w:szCs w:val="24"/>
          <w:lang w:eastAsia="ru-RU"/>
        </w:rPr>
        <w:t>индивидуальным предпринимателям или юридическим лицам, которые являются членами саморегулируемых организаций в области архитектурно-строительного проектирования</w:t>
      </w:r>
      <w:r w:rsidRPr="0042465D">
        <w:rPr>
          <w:rFonts w:ascii="Arial" w:eastAsia="Calibri" w:hAnsi="Arial" w:cs="Arial"/>
          <w:kern w:val="2"/>
          <w:sz w:val="14"/>
          <w:szCs w:val="24"/>
        </w:rPr>
        <w:t>;</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 xml:space="preserve"> 4) для получения документа, указанного в подпункте 7 пункта 28 настоящего административного регламента</w:t>
      </w:r>
      <w:r w:rsidRPr="0042465D">
        <w:rPr>
          <w:rFonts w:ascii="Arial" w:eastAsia="Calibri" w:hAnsi="Arial" w:cs="Arial"/>
          <w:sz w:val="14"/>
          <w:szCs w:val="24"/>
          <w:lang w:eastAsia="ru-RU"/>
        </w:rPr>
        <w:t xml:space="preserve">, </w:t>
      </w:r>
      <w:r w:rsidRPr="0042465D">
        <w:rPr>
          <w:rFonts w:ascii="Arial" w:eastAsia="Calibri" w:hAnsi="Arial" w:cs="Arial"/>
          <w:kern w:val="2"/>
          <w:sz w:val="14"/>
          <w:szCs w:val="24"/>
        </w:rPr>
        <w:t>заявитель или его представитель</w:t>
      </w:r>
      <w:r w:rsidRPr="0042465D">
        <w:rPr>
          <w:rFonts w:ascii="Arial" w:eastAsia="Calibri" w:hAnsi="Arial" w:cs="Arial"/>
          <w:sz w:val="14"/>
          <w:szCs w:val="24"/>
          <w:lang w:eastAsia="ru-RU"/>
        </w:rPr>
        <w:t xml:space="preserve"> в случае отсутствия у них указанного документа,</w:t>
      </w:r>
      <w:r w:rsidRPr="0042465D">
        <w:rPr>
          <w:rFonts w:ascii="Arial" w:eastAsia="Calibri" w:hAnsi="Arial" w:cs="Arial"/>
          <w:kern w:val="2"/>
          <w:sz w:val="14"/>
          <w:szCs w:val="24"/>
        </w:rPr>
        <w:t xml:space="preserve"> обращается</w:t>
      </w:r>
      <w:r w:rsidRPr="0042465D">
        <w:rPr>
          <w:rFonts w:ascii="Arial" w:eastAsia="Calibri" w:hAnsi="Arial" w:cs="Arial"/>
          <w:sz w:val="14"/>
          <w:szCs w:val="24"/>
          <w:lang w:eastAsia="ru-RU"/>
        </w:rPr>
        <w:t xml:space="preserve"> к правообладателям земельного участка и объекта капитального строительства (при его наличии).</w:t>
      </w:r>
      <w:r w:rsidRPr="0042465D">
        <w:rPr>
          <w:rFonts w:ascii="Arial" w:eastAsia="Calibri" w:hAnsi="Arial" w:cs="Arial"/>
          <w:kern w:val="2"/>
          <w:sz w:val="14"/>
          <w:szCs w:val="24"/>
        </w:rPr>
        <w:t xml:space="preserve"> </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Calibri" w:hAnsi="Arial" w:cs="Arial"/>
          <w:kern w:val="2"/>
          <w:sz w:val="1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42465D">
        <w:rPr>
          <w:rFonts w:ascii="Arial" w:eastAsia="Times New Roman" w:hAnsi="Arial" w:cs="Arial"/>
          <w:kern w:val="2"/>
          <w:sz w:val="14"/>
          <w:szCs w:val="24"/>
        </w:rPr>
        <w:t>одним из следующих способов:</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1) путем личного обращения в администрацию;</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3) через личный кабинет на Портале;</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4) путем направления на официальный адрес электронной почты администрации;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5) через МФЦ.</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31. </w:t>
      </w:r>
      <w:proofErr w:type="gramStart"/>
      <w:r w:rsidRPr="0042465D">
        <w:rPr>
          <w:rFonts w:ascii="Arial" w:eastAsia="Times New Roman" w:hAnsi="Arial" w:cs="Arial"/>
          <w:kern w:val="2"/>
          <w:sz w:val="1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42465D">
        <w:rPr>
          <w:rFonts w:ascii="Arial" w:eastAsia="Times New Roman" w:hAnsi="Arial" w:cs="Arial"/>
          <w:kern w:val="2"/>
          <w:sz w:val="14"/>
          <w:szCs w:val="24"/>
        </w:rPr>
        <w:t>Федерального закона от 27 июля 2010 года № 210</w:t>
      </w:r>
      <w:r w:rsidRPr="0042465D">
        <w:rPr>
          <w:rFonts w:ascii="Arial" w:eastAsia="Times New Roman" w:hAnsi="Arial" w:cs="Arial"/>
          <w:kern w:val="2"/>
          <w:sz w:val="14"/>
          <w:szCs w:val="24"/>
        </w:rPr>
        <w:noBreakHyphen/>
        <w:t>ФЗ</w:t>
      </w:r>
      <w:proofErr w:type="gramEnd"/>
      <w:r w:rsidRPr="0042465D">
        <w:rPr>
          <w:rFonts w:ascii="Arial" w:eastAsia="Times New Roman" w:hAnsi="Arial" w:cs="Arial"/>
          <w:kern w:val="2"/>
          <w:sz w:val="14"/>
          <w:szCs w:val="24"/>
        </w:rPr>
        <w:t xml:space="preserve"> «Об организации предоставления государственных и муниципальных услуг»</w:t>
      </w:r>
      <w:r w:rsidRPr="0042465D">
        <w:rPr>
          <w:rFonts w:ascii="Arial" w:eastAsia="Times New Roman" w:hAnsi="Arial" w:cs="Arial"/>
          <w:kern w:val="2"/>
          <w:sz w:val="1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42465D">
        <w:rPr>
          <w:rFonts w:ascii="Arial" w:eastAsia="Times New Roman" w:hAnsi="Arial" w:cs="Arial"/>
          <w:kern w:val="2"/>
          <w:sz w:val="1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42465D">
        <w:rPr>
          <w:rFonts w:ascii="Arial" w:eastAsia="Times New Roman" w:hAnsi="Arial" w:cs="Arial"/>
          <w:kern w:val="2"/>
          <w:sz w:val="14"/>
          <w:szCs w:val="24"/>
        </w:rPr>
        <w:t>Федерального закона от 27 июля 2010 года №210</w:t>
      </w:r>
      <w:r w:rsidRPr="0042465D">
        <w:rPr>
          <w:rFonts w:ascii="Arial" w:eastAsia="Times New Roman" w:hAnsi="Arial" w:cs="Arial"/>
          <w:kern w:val="2"/>
          <w:sz w:val="14"/>
          <w:szCs w:val="24"/>
        </w:rPr>
        <w:noBreakHyphen/>
        <w:t>ФЗ</w:t>
      </w:r>
      <w:r w:rsidRPr="0042465D">
        <w:rPr>
          <w:rFonts w:ascii="Arial" w:eastAsia="Times New Roman" w:hAnsi="Arial" w:cs="Arial"/>
          <w:kern w:val="2"/>
          <w:sz w:val="14"/>
          <w:szCs w:val="24"/>
          <w:lang w:eastAsia="ru-RU"/>
        </w:rPr>
        <w:t xml:space="preserve"> </w:t>
      </w:r>
      <w:r w:rsidRPr="0042465D">
        <w:rPr>
          <w:rFonts w:ascii="Arial" w:eastAsia="Times New Roman" w:hAnsi="Arial" w:cs="Arial"/>
          <w:kern w:val="2"/>
          <w:sz w:val="14"/>
          <w:szCs w:val="24"/>
        </w:rPr>
        <w:t>«Об организации предоставления государственных и муниципальных услуг»</w:t>
      </w:r>
      <w:r w:rsidRPr="0042465D">
        <w:rPr>
          <w:rFonts w:ascii="Arial" w:eastAsia="Times New Roman" w:hAnsi="Arial" w:cs="Arial"/>
          <w:kern w:val="2"/>
          <w:sz w:val="1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42465D">
        <w:rPr>
          <w:rFonts w:ascii="Arial" w:eastAsia="Times New Roman" w:hAnsi="Arial" w:cs="Arial"/>
          <w:kern w:val="2"/>
          <w:sz w:val="14"/>
          <w:szCs w:val="24"/>
          <w:lang w:eastAsia="ru-RU"/>
        </w:rPr>
        <w:t xml:space="preserve"> представитель подает в МФЦ одновременно с комплексным запросом самостоятельно.</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административного регламента.</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33. Требования к документам, представляемым заявителем</w:t>
      </w:r>
      <w:r w:rsidRPr="0042465D">
        <w:rPr>
          <w:rFonts w:ascii="Arial" w:eastAsia="Calibri" w:hAnsi="Arial" w:cs="Arial"/>
          <w:sz w:val="14"/>
          <w:szCs w:val="24"/>
        </w:rPr>
        <w:t xml:space="preserve"> </w:t>
      </w:r>
      <w:r w:rsidRPr="0042465D">
        <w:rPr>
          <w:rFonts w:ascii="Arial" w:eastAsia="Times New Roman" w:hAnsi="Arial" w:cs="Arial"/>
          <w:kern w:val="2"/>
          <w:sz w:val="14"/>
          <w:szCs w:val="24"/>
          <w:lang w:eastAsia="ru-RU"/>
        </w:rPr>
        <w:t>или его представителем:</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74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административного регламента);</w:t>
      </w:r>
      <w:proofErr w:type="gramEnd"/>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2) тексты документов должны быть написаны разборчиво;</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3) документы не должны иметь подчисток, приписок, зачеркнутых слов и не оговоренных в них исправлений;</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4) документы не должны быть исполнены карандашом;</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5) документы не должны иметь повреждений, наличие которых не позволяет однозначно истолковать их содержание.</w:t>
      </w:r>
    </w:p>
    <w:p w:rsidR="0042465D" w:rsidRPr="0042465D" w:rsidRDefault="0042465D" w:rsidP="0042465D">
      <w:pPr>
        <w:keepNext/>
        <w:keepLines/>
        <w:tabs>
          <w:tab w:val="left" w:pos="3281"/>
        </w:tabs>
        <w:spacing w:after="0" w:line="240" w:lineRule="auto"/>
        <w:ind w:firstLine="709"/>
        <w:jc w:val="both"/>
        <w:rPr>
          <w:rFonts w:ascii="Arial" w:eastAsia="Times New Roman" w:hAnsi="Arial" w:cs="Arial"/>
          <w:kern w:val="2"/>
          <w:sz w:val="14"/>
          <w:szCs w:val="24"/>
          <w:lang w:eastAsia="ru-RU"/>
        </w:rPr>
      </w:pPr>
    </w:p>
    <w:p w:rsidR="0042465D" w:rsidRPr="0042465D" w:rsidRDefault="0042465D" w:rsidP="0042465D">
      <w:pPr>
        <w:keepNext/>
        <w:keepLines/>
        <w:tabs>
          <w:tab w:val="left" w:pos="3281"/>
        </w:tabs>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10. Исчерпывающий перечень документов, необходимых</w:t>
      </w:r>
    </w:p>
    <w:p w:rsidR="0042465D" w:rsidRPr="0042465D" w:rsidRDefault="0042465D" w:rsidP="0042465D">
      <w:pPr>
        <w:keepNext/>
        <w:keepLines/>
        <w:tabs>
          <w:tab w:val="left" w:pos="3281"/>
        </w:tabs>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в соответствии с нормативными правовыми актами для предоставления</w:t>
      </w:r>
    </w:p>
    <w:p w:rsidR="0042465D" w:rsidRPr="0042465D" w:rsidRDefault="0042465D" w:rsidP="0042465D">
      <w:pPr>
        <w:keepNext/>
        <w:keepLines/>
        <w:tabs>
          <w:tab w:val="left" w:pos="3281"/>
        </w:tabs>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муниципальной услуги, которые находятся в распоряжении</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государственных органов, органов местного самоуправления</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и иных органов, участвующих в предоставлении </w:t>
      </w:r>
      <w:proofErr w:type="gramStart"/>
      <w:r w:rsidRPr="0042465D">
        <w:rPr>
          <w:rFonts w:ascii="Arial" w:eastAsia="Times New Roman" w:hAnsi="Arial" w:cs="Arial"/>
          <w:kern w:val="2"/>
          <w:sz w:val="14"/>
          <w:szCs w:val="24"/>
          <w:lang w:eastAsia="ru-RU"/>
        </w:rPr>
        <w:t>муниципальной</w:t>
      </w:r>
      <w:proofErr w:type="gramEnd"/>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услуги, и которые заявитель или его представитель вправе представить,</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а также способы их получения заявителями или их представителями,</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в том числе в электронной форме, порядок их представления</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bookmarkStart w:id="0" w:name="Par232"/>
      <w:bookmarkEnd w:id="0"/>
      <w:r w:rsidRPr="0042465D">
        <w:rPr>
          <w:rFonts w:ascii="Arial" w:eastAsia="Times New Roman" w:hAnsi="Arial" w:cs="Arial"/>
          <w:kern w:val="2"/>
          <w:sz w:val="1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color w:val="181818"/>
          <w:sz w:val="14"/>
          <w:szCs w:val="24"/>
          <w:lang w:eastAsia="ru-RU"/>
        </w:rPr>
      </w:pPr>
      <w:r w:rsidRPr="0042465D">
        <w:rPr>
          <w:rFonts w:ascii="Arial" w:eastAsia="Times New Roman" w:hAnsi="Arial" w:cs="Arial"/>
          <w:kern w:val="2"/>
          <w:sz w:val="14"/>
          <w:szCs w:val="24"/>
          <w:lang w:eastAsia="ru-RU"/>
        </w:rPr>
        <w:t>1) в</w:t>
      </w:r>
      <w:r w:rsidRPr="0042465D">
        <w:rPr>
          <w:rFonts w:ascii="Arial" w:eastAsia="Calibri" w:hAnsi="Arial" w:cs="Arial"/>
          <w:sz w:val="14"/>
          <w:szCs w:val="24"/>
        </w:rPr>
        <w:t>ыписка из Единого государственного реестра юридических лиц (далее – ЕГРЮЛ) о юридическом лице, являющемся заявителем;</w:t>
      </w:r>
      <w:r w:rsidRPr="0042465D">
        <w:rPr>
          <w:rFonts w:ascii="Arial" w:eastAsia="Times New Roman" w:hAnsi="Arial" w:cs="Arial"/>
          <w:color w:val="181818"/>
          <w:sz w:val="14"/>
          <w:szCs w:val="24"/>
          <w:lang w:eastAsia="ru-RU"/>
        </w:rPr>
        <w:t xml:space="preserve"> </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shd w:val="clear" w:color="auto" w:fill="FFFFFF"/>
        </w:rPr>
      </w:pPr>
      <w:r w:rsidRPr="0042465D">
        <w:rPr>
          <w:rFonts w:ascii="Arial" w:eastAsia="Calibri" w:hAnsi="Arial" w:cs="Arial"/>
          <w:sz w:val="14"/>
          <w:szCs w:val="24"/>
          <w:lang w:eastAsia="ru-RU"/>
        </w:rPr>
        <w:t>2) в</w:t>
      </w:r>
      <w:r w:rsidRPr="0042465D">
        <w:rPr>
          <w:rFonts w:ascii="Arial" w:eastAsia="Calibri" w:hAnsi="Arial" w:cs="Arial"/>
          <w:sz w:val="14"/>
          <w:szCs w:val="24"/>
        </w:rPr>
        <w:t>ыписка из ЕГРН</w:t>
      </w:r>
      <w:r w:rsidRPr="0042465D">
        <w:rPr>
          <w:rFonts w:ascii="Arial" w:eastAsia="Calibri" w:hAnsi="Arial" w:cs="Arial"/>
          <w:sz w:val="14"/>
          <w:szCs w:val="24"/>
          <w:shd w:val="clear" w:color="auto" w:fill="FFFFFF"/>
        </w:rPr>
        <w:t xml:space="preserve"> об объекте недвижимости (о земельном участке);</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lang w:eastAsia="ru-RU"/>
        </w:rPr>
      </w:pPr>
      <w:r w:rsidRPr="0042465D">
        <w:rPr>
          <w:rFonts w:ascii="Arial" w:eastAsia="Calibri" w:hAnsi="Arial" w:cs="Arial"/>
          <w:sz w:val="14"/>
          <w:szCs w:val="24"/>
          <w:lang w:eastAsia="ru-RU"/>
        </w:rPr>
        <w:t>3) в</w:t>
      </w:r>
      <w:r w:rsidRPr="0042465D">
        <w:rPr>
          <w:rFonts w:ascii="Arial" w:eastAsia="Calibri" w:hAnsi="Arial" w:cs="Arial"/>
          <w:sz w:val="14"/>
          <w:szCs w:val="24"/>
        </w:rPr>
        <w:t>ыписка из ЕГРН об объекте (объектах) капитального строительства</w:t>
      </w:r>
      <w:r w:rsidRPr="0042465D">
        <w:rPr>
          <w:rFonts w:ascii="Arial" w:eastAsia="Calibri" w:hAnsi="Arial" w:cs="Arial"/>
          <w:sz w:val="14"/>
          <w:szCs w:val="24"/>
          <w:shd w:val="clear" w:color="auto" w:fill="FFFFFF"/>
        </w:rPr>
        <w:t>,</w:t>
      </w:r>
      <w:r w:rsidRPr="0042465D">
        <w:rPr>
          <w:rFonts w:ascii="Arial" w:eastAsia="Calibri" w:hAnsi="Arial" w:cs="Arial"/>
          <w:sz w:val="14"/>
          <w:szCs w:val="24"/>
        </w:rPr>
        <w:t xml:space="preserve"> расположенном (расположенных) на земельном участке (в случае их наличия на земельном участке)</w:t>
      </w:r>
      <w:r w:rsidRPr="0042465D">
        <w:rPr>
          <w:rFonts w:ascii="Arial" w:eastAsia="Calibri" w:hAnsi="Arial" w:cs="Arial"/>
          <w:sz w:val="14"/>
          <w:szCs w:val="24"/>
          <w:lang w:eastAsia="ru-RU"/>
        </w:rPr>
        <w:t>.</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Times New Roman" w:hAnsi="Arial" w:cs="Arial"/>
          <w:kern w:val="2"/>
          <w:sz w:val="14"/>
          <w:szCs w:val="24"/>
          <w:lang w:eastAsia="ru-RU"/>
        </w:rPr>
        <w:t xml:space="preserve">35. Для получения документов, указанных в пункте 34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93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 xml:space="preserve">административного регламента, с запросом </w:t>
      </w:r>
      <w:r w:rsidRPr="0042465D">
        <w:rPr>
          <w:rFonts w:ascii="Arial" w:eastAsia="Calibri" w:hAnsi="Arial" w:cs="Arial"/>
          <w:kern w:val="2"/>
          <w:sz w:val="1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42465D">
        <w:rPr>
          <w:rFonts w:ascii="Arial" w:eastAsia="Calibri" w:hAnsi="Arial" w:cs="Arial"/>
          <w:kern w:val="2"/>
          <w:sz w:val="14"/>
          <w:szCs w:val="24"/>
        </w:rPr>
        <w:t>интернет-технологий</w:t>
      </w:r>
      <w:proofErr w:type="gramEnd"/>
      <w:r w:rsidRPr="0042465D">
        <w:rPr>
          <w:rFonts w:ascii="Arial" w:eastAsia="Calibri" w:hAnsi="Arial" w:cs="Arial"/>
          <w:kern w:val="2"/>
          <w:sz w:val="14"/>
          <w:szCs w:val="24"/>
        </w:rPr>
        <w:t>, включая Единый портал государственных и муниципальных услуг (функций).</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lang w:eastAsia="ru-RU"/>
        </w:rPr>
      </w:pPr>
    </w:p>
    <w:p w:rsidR="0042465D" w:rsidRPr="0042465D" w:rsidRDefault="0042465D" w:rsidP="0042465D">
      <w:pPr>
        <w:autoSpaceDE w:val="0"/>
        <w:autoSpaceDN w:val="0"/>
        <w:adjustRightInd w:val="0"/>
        <w:spacing w:after="0" w:line="240" w:lineRule="auto"/>
        <w:ind w:firstLine="709"/>
        <w:jc w:val="center"/>
        <w:rPr>
          <w:rFonts w:ascii="Arial" w:eastAsia="Calibri" w:hAnsi="Arial" w:cs="Arial"/>
          <w:kern w:val="2"/>
          <w:sz w:val="14"/>
          <w:szCs w:val="24"/>
        </w:rPr>
      </w:pPr>
      <w:r w:rsidRPr="0042465D">
        <w:rPr>
          <w:rFonts w:ascii="Arial" w:eastAsia="Calibri" w:hAnsi="Arial" w:cs="Arial"/>
          <w:kern w:val="2"/>
          <w:sz w:val="14"/>
          <w:szCs w:val="24"/>
          <w:lang w:eastAsia="ru-RU"/>
        </w:rPr>
        <w:t>Глава 11. Запрет требовать от заявителя</w:t>
      </w:r>
    </w:p>
    <w:p w:rsidR="0042465D" w:rsidRPr="0042465D" w:rsidRDefault="0042465D" w:rsidP="0042465D">
      <w:pPr>
        <w:keepNext/>
        <w:keepLines/>
        <w:autoSpaceDE w:val="0"/>
        <w:autoSpaceDN w:val="0"/>
        <w:adjustRightInd w:val="0"/>
        <w:spacing w:after="0" w:line="240" w:lineRule="auto"/>
        <w:ind w:firstLine="709"/>
        <w:jc w:val="center"/>
        <w:rPr>
          <w:rFonts w:ascii="Arial" w:eastAsia="Calibri" w:hAnsi="Arial" w:cs="Arial"/>
          <w:kern w:val="2"/>
          <w:sz w:val="14"/>
          <w:szCs w:val="24"/>
          <w:lang w:eastAsia="ru-RU"/>
        </w:rPr>
      </w:pPr>
      <w:r w:rsidRPr="0042465D">
        <w:rPr>
          <w:rFonts w:ascii="Arial" w:eastAsia="Calibri" w:hAnsi="Arial" w:cs="Arial"/>
          <w:kern w:val="2"/>
          <w:sz w:val="14"/>
          <w:szCs w:val="24"/>
          <w:lang w:eastAsia="ru-RU"/>
        </w:rPr>
        <w:lastRenderedPageBreak/>
        <w:t>представления документов и информации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37. Администрация при предоставлении муниципальной услуги не вправе требовать от заявителей или их представителей:</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42465D">
        <w:rPr>
          <w:rFonts w:ascii="Arial" w:eastAsia="Times New Roman" w:hAnsi="Arial" w:cs="Arial"/>
          <w:kern w:val="2"/>
          <w:sz w:val="14"/>
          <w:szCs w:val="24"/>
          <w:lang w:eastAsia="ru-RU"/>
        </w:rPr>
        <w:t xml:space="preserve"> актами, за исключением документов, включенных в определенный частью 6 статьи 7 Федерального закона от 27 июля 2010 года №210</w:t>
      </w:r>
      <w:r w:rsidRPr="0042465D">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перечень документов;</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rPr>
      </w:pPr>
      <w:r w:rsidRPr="0042465D">
        <w:rPr>
          <w:rFonts w:ascii="Arial" w:eastAsia="Times New Roman" w:hAnsi="Arial" w:cs="Arial"/>
          <w:kern w:val="2"/>
          <w:sz w:val="14"/>
          <w:szCs w:val="24"/>
          <w:lang w:eastAsia="ru-RU"/>
        </w:rPr>
        <w:t xml:space="preserve">3) </w:t>
      </w:r>
      <w:r w:rsidRPr="0042465D">
        <w:rPr>
          <w:rFonts w:ascii="Arial" w:eastAsia="Times New Roman" w:hAnsi="Arial" w:cs="Arial"/>
          <w:kern w:val="2"/>
          <w:sz w:val="1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42465D">
        <w:rPr>
          <w:rFonts w:ascii="Arial" w:eastAsia="Calibri" w:hAnsi="Arial" w:cs="Arial"/>
          <w:sz w:val="14"/>
          <w:szCs w:val="24"/>
        </w:rPr>
        <w:t xml:space="preserve">, предусмотренных пунктом 4 части 1 статьи 7 Федерального закона </w:t>
      </w:r>
      <w:r w:rsidRPr="0042465D">
        <w:rPr>
          <w:rFonts w:ascii="Arial" w:eastAsia="Times New Roman" w:hAnsi="Arial" w:cs="Arial"/>
          <w:kern w:val="2"/>
          <w:sz w:val="14"/>
          <w:szCs w:val="24"/>
          <w:lang w:eastAsia="ru-RU"/>
        </w:rPr>
        <w:t xml:space="preserve">от 27 июля 2010 года №210-ФЗ «Об организации предоставления государственных и муниципальных услуг». </w:t>
      </w:r>
    </w:p>
    <w:p w:rsidR="0042465D" w:rsidRPr="0042465D" w:rsidRDefault="0042465D" w:rsidP="0042465D">
      <w:pPr>
        <w:keepNext/>
        <w:keepLines/>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12. Перечень оснований для отказа в приеме документов, необходимых для предоставления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rPr>
      </w:pPr>
      <w:r w:rsidRPr="0042465D">
        <w:rPr>
          <w:rFonts w:ascii="Arial" w:eastAsia="Times New Roman" w:hAnsi="Arial" w:cs="Arial"/>
          <w:kern w:val="2"/>
          <w:sz w:val="14"/>
          <w:szCs w:val="24"/>
        </w:rPr>
        <w:t xml:space="preserve">38. </w:t>
      </w:r>
      <w:r w:rsidRPr="0042465D">
        <w:rPr>
          <w:rFonts w:ascii="Arial" w:eastAsia="Calibri" w:hAnsi="Arial" w:cs="Arial"/>
          <w:sz w:val="14"/>
          <w:szCs w:val="24"/>
        </w:rPr>
        <w:t>Основаниями для отказа в приеме документов являются:</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shd w:val="clear" w:color="auto" w:fill="FFFFFF"/>
        </w:rPr>
      </w:pPr>
      <w:r w:rsidRPr="0042465D">
        <w:rPr>
          <w:rFonts w:ascii="Arial" w:eastAsia="Calibri" w:hAnsi="Arial" w:cs="Arial"/>
          <w:sz w:val="14"/>
          <w:szCs w:val="24"/>
        </w:rPr>
        <w:t xml:space="preserve">1) </w:t>
      </w:r>
      <w:r w:rsidRPr="0042465D">
        <w:rPr>
          <w:rFonts w:ascii="Arial" w:eastAsia="Calibri" w:hAnsi="Arial" w:cs="Arial"/>
          <w:sz w:val="14"/>
          <w:szCs w:val="24"/>
          <w:shd w:val="clear" w:color="auto" w:fill="FFFFFF"/>
        </w:rPr>
        <w:t>представление заявителем или его представителем неполного комплекта документов, указанных в пунктах 27, 28 настоящего административного регламента;</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lang w:eastAsia="ru-RU"/>
        </w:rPr>
      </w:pPr>
      <w:r w:rsidRPr="0042465D">
        <w:rPr>
          <w:rFonts w:ascii="Arial" w:eastAsia="Calibri" w:hAnsi="Arial" w:cs="Arial"/>
          <w:sz w:val="14"/>
          <w:szCs w:val="24"/>
          <w:shd w:val="clear" w:color="auto" w:fill="FFFFFF"/>
        </w:rPr>
        <w:t xml:space="preserve">2) </w:t>
      </w:r>
      <w:r w:rsidRPr="0042465D">
        <w:rPr>
          <w:rFonts w:ascii="Arial" w:eastAsia="Times New Roman" w:hAnsi="Arial" w:cs="Arial"/>
          <w:kern w:val="2"/>
          <w:sz w:val="14"/>
          <w:szCs w:val="24"/>
          <w:lang w:eastAsia="ru-RU"/>
        </w:rPr>
        <w:t xml:space="preserve">заявление или представленные заявителем или его представителем документы </w:t>
      </w:r>
      <w:r w:rsidRPr="0042465D">
        <w:rPr>
          <w:rFonts w:ascii="Arial" w:eastAsia="Calibri" w:hAnsi="Arial" w:cs="Arial"/>
          <w:sz w:val="14"/>
          <w:szCs w:val="24"/>
          <w:lang w:eastAsia="ru-RU"/>
        </w:rPr>
        <w:t xml:space="preserve">не соответствуют требованиям, предусмотренным пунктами 27 и 33 </w:t>
      </w:r>
      <w:r w:rsidRPr="0042465D">
        <w:rPr>
          <w:rFonts w:ascii="Arial" w:eastAsia="Calibri" w:hAnsi="Arial" w:cs="Arial"/>
          <w:kern w:val="2"/>
          <w:sz w:val="14"/>
          <w:szCs w:val="24"/>
        </w:rPr>
        <w:t xml:space="preserve">настоящего </w:t>
      </w:r>
      <w:r w:rsidRPr="0042465D">
        <w:rPr>
          <w:rFonts w:ascii="Arial" w:eastAsia="Calibri" w:hAnsi="Arial" w:cs="Arial"/>
          <w:sz w:val="14"/>
          <w:szCs w:val="24"/>
          <w:lang w:eastAsia="ru-RU"/>
        </w:rPr>
        <w:t>административного регламента.</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rPr>
      </w:pPr>
      <w:r w:rsidRPr="0042465D">
        <w:rPr>
          <w:rFonts w:ascii="Arial" w:eastAsia="Calibri" w:hAnsi="Arial" w:cs="Arial"/>
          <w:sz w:val="14"/>
          <w:szCs w:val="24"/>
        </w:rPr>
        <w:t>39.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87 настоящего административного регламента.</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rPr>
      </w:pPr>
      <w:r w:rsidRPr="0042465D">
        <w:rPr>
          <w:rFonts w:ascii="Arial" w:eastAsia="Calibri" w:hAnsi="Arial" w:cs="Arial"/>
          <w:sz w:val="14"/>
          <w:szCs w:val="24"/>
        </w:rPr>
        <w:t>40.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13. Перечень оснований для приостановления</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или отказа в предоставлении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41.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42. Основаниями для отказа в предоставлении муниципальной услуги являются:</w:t>
      </w:r>
    </w:p>
    <w:p w:rsidR="0042465D" w:rsidRPr="0042465D" w:rsidRDefault="0042465D" w:rsidP="0042465D">
      <w:pPr>
        <w:autoSpaceDE w:val="0"/>
        <w:autoSpaceDN w:val="0"/>
        <w:spacing w:after="0" w:line="240" w:lineRule="auto"/>
        <w:ind w:firstLine="709"/>
        <w:jc w:val="both"/>
        <w:rPr>
          <w:rFonts w:ascii="Arial" w:eastAsia="Calibri" w:hAnsi="Arial" w:cs="Arial"/>
          <w:sz w:val="14"/>
          <w:szCs w:val="24"/>
          <w:lang w:eastAsia="ru-RU"/>
        </w:rPr>
      </w:pPr>
      <w:r w:rsidRPr="0042465D">
        <w:rPr>
          <w:rFonts w:ascii="Arial" w:eastAsia="Times New Roman" w:hAnsi="Arial" w:cs="Arial"/>
          <w:kern w:val="2"/>
          <w:sz w:val="14"/>
          <w:szCs w:val="24"/>
          <w:lang w:eastAsia="ru-RU"/>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42465D">
        <w:rPr>
          <w:rFonts w:ascii="Arial" w:eastAsia="Calibri" w:hAnsi="Arial" w:cs="Arial"/>
          <w:sz w:val="14"/>
          <w:szCs w:val="24"/>
          <w:lang w:eastAsia="ru-RU"/>
        </w:rPr>
        <w:t>;</w:t>
      </w:r>
    </w:p>
    <w:p w:rsidR="0042465D" w:rsidRPr="0042465D" w:rsidRDefault="0042465D" w:rsidP="0042465D">
      <w:pPr>
        <w:autoSpaceDE w:val="0"/>
        <w:autoSpaceDN w:val="0"/>
        <w:spacing w:after="0" w:line="240" w:lineRule="auto"/>
        <w:ind w:firstLine="709"/>
        <w:jc w:val="both"/>
        <w:rPr>
          <w:rFonts w:ascii="Arial" w:eastAsia="Calibri" w:hAnsi="Arial" w:cs="Arial"/>
          <w:sz w:val="14"/>
          <w:szCs w:val="24"/>
          <w:lang w:eastAsia="ru-RU"/>
        </w:rPr>
      </w:pPr>
      <w:r w:rsidRPr="0042465D">
        <w:rPr>
          <w:rFonts w:ascii="Arial" w:eastAsia="Times New Roman" w:hAnsi="Arial" w:cs="Arial"/>
          <w:kern w:val="2"/>
          <w:sz w:val="14"/>
          <w:szCs w:val="24"/>
          <w:lang w:eastAsia="ru-RU"/>
        </w:rPr>
        <w:t xml:space="preserve">2) </w:t>
      </w:r>
      <w:r w:rsidRPr="0042465D">
        <w:rPr>
          <w:rFonts w:ascii="Arial" w:eastAsia="Calibri" w:hAnsi="Arial" w:cs="Arial"/>
          <w:sz w:val="14"/>
          <w:szCs w:val="24"/>
        </w:rPr>
        <w:t xml:space="preserve">размещение объекта капитального строительства на земельном участке не соответствует </w:t>
      </w:r>
      <w:r w:rsidRPr="0042465D">
        <w:rPr>
          <w:rFonts w:ascii="Arial" w:eastAsia="Calibri" w:hAnsi="Arial" w:cs="Arial"/>
          <w:spacing w:val="2"/>
          <w:sz w:val="14"/>
          <w:szCs w:val="24"/>
          <w:shd w:val="clear" w:color="auto" w:fill="FFFFFF"/>
        </w:rPr>
        <w:t>Правилам землепользования и застройки муниципального образования «</w:t>
      </w:r>
      <w:r w:rsidRPr="0042465D">
        <w:rPr>
          <w:rFonts w:ascii="Arial" w:eastAsia="Calibri" w:hAnsi="Arial" w:cs="Arial"/>
          <w:bCs/>
          <w:kern w:val="2"/>
          <w:sz w:val="14"/>
          <w:szCs w:val="24"/>
        </w:rPr>
        <w:t>Ново-Николаевское»</w:t>
      </w:r>
      <w:r w:rsidRPr="0042465D">
        <w:rPr>
          <w:rFonts w:ascii="Arial" w:eastAsia="Calibri" w:hAnsi="Arial" w:cs="Arial"/>
          <w:sz w:val="14"/>
          <w:szCs w:val="24"/>
          <w:lang w:eastAsia="ru-RU"/>
        </w:rPr>
        <w:t>;</w:t>
      </w:r>
    </w:p>
    <w:p w:rsidR="0042465D" w:rsidRPr="0042465D" w:rsidRDefault="0042465D" w:rsidP="0042465D">
      <w:pPr>
        <w:autoSpaceDE w:val="0"/>
        <w:autoSpaceDN w:val="0"/>
        <w:spacing w:after="0" w:line="240" w:lineRule="auto"/>
        <w:ind w:firstLine="709"/>
        <w:jc w:val="both"/>
        <w:rPr>
          <w:rFonts w:ascii="Arial" w:eastAsia="Calibri" w:hAnsi="Arial" w:cs="Arial"/>
          <w:sz w:val="14"/>
          <w:szCs w:val="24"/>
        </w:rPr>
      </w:pPr>
      <w:r w:rsidRPr="0042465D">
        <w:rPr>
          <w:rFonts w:ascii="Arial" w:eastAsia="Times New Roman" w:hAnsi="Arial" w:cs="Arial"/>
          <w:kern w:val="2"/>
          <w:sz w:val="14"/>
          <w:szCs w:val="24"/>
          <w:lang w:eastAsia="ru-RU"/>
        </w:rPr>
        <w:t xml:space="preserve">3) отклонение от предельных параметров разрешенного строительства, реконструкции объектов капитального строительства повлечет </w:t>
      </w:r>
      <w:r w:rsidRPr="0042465D">
        <w:rPr>
          <w:rFonts w:ascii="Arial" w:eastAsia="Calibri" w:hAnsi="Arial" w:cs="Arial"/>
          <w:sz w:val="14"/>
          <w:szCs w:val="24"/>
        </w:rPr>
        <w:t>нарушение требований технических регламентов при размещении объектов капитального строительства или их реконструкции;</w:t>
      </w:r>
    </w:p>
    <w:p w:rsidR="0042465D" w:rsidRPr="0042465D" w:rsidRDefault="0042465D" w:rsidP="0042465D">
      <w:pPr>
        <w:autoSpaceDE w:val="0"/>
        <w:autoSpaceDN w:val="0"/>
        <w:spacing w:after="0" w:line="240" w:lineRule="auto"/>
        <w:ind w:firstLine="709"/>
        <w:jc w:val="both"/>
        <w:rPr>
          <w:rFonts w:ascii="Arial" w:eastAsia="Calibri" w:hAnsi="Arial" w:cs="Arial"/>
          <w:sz w:val="14"/>
          <w:szCs w:val="24"/>
        </w:rPr>
      </w:pPr>
      <w:r w:rsidRPr="0042465D">
        <w:rPr>
          <w:rFonts w:ascii="Arial" w:eastAsia="Calibri" w:hAnsi="Arial" w:cs="Arial"/>
          <w:sz w:val="14"/>
          <w:szCs w:val="24"/>
          <w:lang w:eastAsia="ru-RU"/>
        </w:rPr>
        <w:t xml:space="preserve">3) </w:t>
      </w:r>
      <w:r w:rsidRPr="0042465D">
        <w:rPr>
          <w:rFonts w:ascii="Arial" w:eastAsia="Calibri" w:hAnsi="Arial" w:cs="Arial"/>
          <w:sz w:val="14"/>
          <w:szCs w:val="24"/>
        </w:rPr>
        <w:t>размер земельного участка не является меньше установленного градостроительным регламентом минимального размера земельного участка территориальной зоны; конфигурация, инженерно-геологические или иные характеристики земельных участков не являются неблагоприятными для застройки (в случае подачи заявления заявителем, предусмотренным подпунктом 1 пункта 3 настоящего административного регламента);</w:t>
      </w:r>
    </w:p>
    <w:p w:rsidR="0042465D" w:rsidRPr="0042465D" w:rsidRDefault="0042465D" w:rsidP="0042465D">
      <w:pPr>
        <w:autoSpaceDE w:val="0"/>
        <w:autoSpaceDN w:val="0"/>
        <w:spacing w:after="0" w:line="240" w:lineRule="auto"/>
        <w:ind w:firstLine="709"/>
        <w:jc w:val="both"/>
        <w:rPr>
          <w:rFonts w:ascii="Arial" w:eastAsia="Calibri" w:hAnsi="Arial" w:cs="Arial"/>
          <w:sz w:val="14"/>
          <w:szCs w:val="24"/>
        </w:rPr>
      </w:pPr>
      <w:r w:rsidRPr="0042465D">
        <w:rPr>
          <w:rFonts w:ascii="Arial" w:eastAsia="Calibri" w:hAnsi="Arial" w:cs="Arial"/>
          <w:sz w:val="14"/>
          <w:szCs w:val="24"/>
        </w:rPr>
        <w:t>4)  в заявлении испрашивается разрешение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на десять процентов или более (в случае подачи заявления заявителем, предусмотренным подпунктом 2 пункта 3 настоящего административного регламента);</w:t>
      </w:r>
    </w:p>
    <w:p w:rsidR="0042465D" w:rsidRPr="0042465D" w:rsidRDefault="0042465D" w:rsidP="0042465D">
      <w:pPr>
        <w:autoSpaceDE w:val="0"/>
        <w:autoSpaceDN w:val="0"/>
        <w:spacing w:after="0" w:line="240" w:lineRule="auto"/>
        <w:ind w:firstLine="709"/>
        <w:jc w:val="both"/>
        <w:rPr>
          <w:rFonts w:ascii="Arial" w:eastAsia="Calibri" w:hAnsi="Arial" w:cs="Arial"/>
          <w:sz w:val="14"/>
          <w:szCs w:val="24"/>
          <w:lang w:eastAsia="ru-RU"/>
        </w:rPr>
      </w:pPr>
      <w:r w:rsidRPr="0042465D">
        <w:rPr>
          <w:rFonts w:ascii="Arial" w:eastAsia="Calibri" w:hAnsi="Arial" w:cs="Arial"/>
          <w:sz w:val="14"/>
          <w:szCs w:val="24"/>
        </w:rPr>
        <w:t xml:space="preserve">5) в заявлении испрашивается разрешение на отклонение </w:t>
      </w:r>
      <w:r w:rsidRPr="0042465D">
        <w:rPr>
          <w:rFonts w:ascii="Arial" w:eastAsia="Calibri" w:hAnsi="Arial" w:cs="Arial"/>
          <w:sz w:val="14"/>
          <w:szCs w:val="24"/>
          <w:lang w:eastAsia="ru-RU"/>
        </w:rPr>
        <w:t xml:space="preserve">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42465D">
        <w:rPr>
          <w:rFonts w:ascii="Arial" w:eastAsia="Calibri" w:hAnsi="Arial" w:cs="Arial"/>
          <w:sz w:val="14"/>
          <w:szCs w:val="24"/>
          <w:lang w:eastAsia="ru-RU"/>
        </w:rPr>
        <w:t>архитектурным решениям</w:t>
      </w:r>
      <w:proofErr w:type="gramEnd"/>
      <w:r w:rsidRPr="0042465D">
        <w:rPr>
          <w:rFonts w:ascii="Arial" w:eastAsia="Calibri" w:hAnsi="Arial" w:cs="Arial"/>
          <w:sz w:val="1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w:t>
      </w:r>
    </w:p>
    <w:p w:rsidR="0042465D" w:rsidRPr="0042465D" w:rsidRDefault="0042465D" w:rsidP="0042465D">
      <w:pPr>
        <w:autoSpaceDE w:val="0"/>
        <w:autoSpaceDN w:val="0"/>
        <w:spacing w:after="0" w:line="240" w:lineRule="auto"/>
        <w:ind w:firstLine="709"/>
        <w:jc w:val="both"/>
        <w:rPr>
          <w:rFonts w:ascii="Arial" w:eastAsia="Calibri" w:hAnsi="Arial" w:cs="Arial"/>
          <w:sz w:val="14"/>
          <w:szCs w:val="24"/>
          <w:lang w:eastAsia="ru-RU"/>
        </w:rPr>
      </w:pPr>
      <w:proofErr w:type="gramStart"/>
      <w:r w:rsidRPr="0042465D">
        <w:rPr>
          <w:rFonts w:ascii="Arial" w:eastAsia="Calibri" w:hAnsi="Arial" w:cs="Arial"/>
          <w:sz w:val="14"/>
          <w:szCs w:val="24"/>
          <w:lang w:eastAsia="ru-RU"/>
        </w:rPr>
        <w:t>6) в случае поступления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42465D">
        <w:rPr>
          <w:rFonts w:ascii="Arial" w:eastAsia="Calibri" w:hAnsi="Arial" w:cs="Arial"/>
          <w:sz w:val="14"/>
          <w:szCs w:val="24"/>
          <w:vertAlign w:val="superscript"/>
          <w:lang w:eastAsia="ru-RU"/>
        </w:rPr>
        <w:t>32</w:t>
      </w:r>
      <w:r w:rsidRPr="0042465D">
        <w:rPr>
          <w:rFonts w:ascii="Arial" w:eastAsia="Calibri" w:hAnsi="Arial" w:cs="Arial"/>
          <w:sz w:val="14"/>
          <w:szCs w:val="24"/>
          <w:lang w:eastAsia="ru-RU"/>
        </w:rPr>
        <w:t xml:space="preserve"> Градостроительного кодекса Российской Федерации, уведомления о выявлении самовольной постройки, расположенной на земельном участке, в отношении которого запрашивается разрешение на отклонение от предельных параметров разрешенного строительства, за исключением случаев сноса этой самовольной постройки, приведения ее в</w:t>
      </w:r>
      <w:proofErr w:type="gramEnd"/>
      <w:r w:rsidRPr="0042465D">
        <w:rPr>
          <w:rFonts w:ascii="Arial" w:eastAsia="Calibri" w:hAnsi="Arial" w:cs="Arial"/>
          <w:sz w:val="14"/>
          <w:szCs w:val="24"/>
          <w:lang w:eastAsia="ru-RU"/>
        </w:rPr>
        <w:t xml:space="preserve"> </w:t>
      </w:r>
      <w:proofErr w:type="gramStart"/>
      <w:r w:rsidRPr="0042465D">
        <w:rPr>
          <w:rFonts w:ascii="Arial" w:eastAsia="Calibri" w:hAnsi="Arial" w:cs="Arial"/>
          <w:sz w:val="14"/>
          <w:szCs w:val="24"/>
          <w:lang w:eastAsia="ru-RU"/>
        </w:rPr>
        <w:t>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42465D">
        <w:rPr>
          <w:rFonts w:ascii="Arial" w:eastAsia="Calibri" w:hAnsi="Arial" w:cs="Arial"/>
          <w:sz w:val="14"/>
          <w:szCs w:val="24"/>
          <w:vertAlign w:val="superscript"/>
          <w:lang w:eastAsia="ru-RU"/>
        </w:rPr>
        <w:t>32</w:t>
      </w:r>
      <w:r w:rsidRPr="0042465D">
        <w:rPr>
          <w:rFonts w:ascii="Arial" w:eastAsia="Calibri" w:hAnsi="Arial" w:cs="Arial"/>
          <w:sz w:val="1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w:t>
      </w:r>
      <w:proofErr w:type="gramEnd"/>
      <w:r w:rsidRPr="0042465D">
        <w:rPr>
          <w:rFonts w:ascii="Arial" w:eastAsia="Calibri" w:hAnsi="Arial" w:cs="Arial"/>
          <w:sz w:val="14"/>
          <w:szCs w:val="24"/>
          <w:lang w:eastAsia="ru-RU"/>
        </w:rPr>
        <w:t xml:space="preserve">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2465D" w:rsidRPr="0042465D" w:rsidRDefault="0042465D" w:rsidP="0042465D">
      <w:pPr>
        <w:autoSpaceDE w:val="0"/>
        <w:autoSpaceDN w:val="0"/>
        <w:spacing w:after="0" w:line="240" w:lineRule="auto"/>
        <w:ind w:firstLine="709"/>
        <w:jc w:val="both"/>
        <w:rPr>
          <w:rFonts w:ascii="Arial" w:eastAsia="Calibri" w:hAnsi="Arial" w:cs="Arial"/>
          <w:sz w:val="14"/>
          <w:szCs w:val="24"/>
          <w:lang w:eastAsia="ru-RU"/>
        </w:rPr>
      </w:pPr>
      <w:r w:rsidRPr="0042465D">
        <w:rPr>
          <w:rFonts w:ascii="Arial" w:eastAsia="Calibri" w:hAnsi="Arial" w:cs="Arial"/>
          <w:sz w:val="14"/>
          <w:szCs w:val="24"/>
          <w:lang w:eastAsia="ru-RU"/>
        </w:rPr>
        <w:t xml:space="preserve"> 7) 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42465D">
        <w:rPr>
          <w:rFonts w:ascii="Arial" w:eastAsia="Calibri" w:hAnsi="Arial" w:cs="Arial"/>
          <w:sz w:val="14"/>
          <w:szCs w:val="24"/>
          <w:lang w:eastAsia="ru-RU"/>
        </w:rPr>
        <w:t>приаэродромной</w:t>
      </w:r>
      <w:proofErr w:type="spellEnd"/>
      <w:r w:rsidRPr="0042465D">
        <w:rPr>
          <w:rFonts w:ascii="Arial" w:eastAsia="Calibri" w:hAnsi="Arial" w:cs="Arial"/>
          <w:sz w:val="14"/>
          <w:szCs w:val="24"/>
          <w:lang w:eastAsia="ru-RU"/>
        </w:rPr>
        <w:t xml:space="preserve"> территории.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highlight w:val="yellow"/>
          <w:lang w:eastAsia="ru-RU"/>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14. Перечень услуг, которые являются необходимыми и</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обязательными</w:t>
      </w:r>
      <w:proofErr w:type="gramEnd"/>
      <w:r w:rsidRPr="0042465D">
        <w:rPr>
          <w:rFonts w:ascii="Arial" w:eastAsia="Times New Roman" w:hAnsi="Arial" w:cs="Arial"/>
          <w:kern w:val="2"/>
          <w:sz w:val="14"/>
          <w:szCs w:val="24"/>
          <w:lang w:eastAsia="ru-RU"/>
        </w:rPr>
        <w:t xml:space="preserve"> для предоставления муниципальной услуги, в том</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числе</w:t>
      </w:r>
      <w:proofErr w:type="gramEnd"/>
      <w:r w:rsidRPr="0042465D">
        <w:rPr>
          <w:rFonts w:ascii="Arial" w:eastAsia="Times New Roman" w:hAnsi="Arial" w:cs="Arial"/>
          <w:kern w:val="2"/>
          <w:sz w:val="14"/>
          <w:szCs w:val="24"/>
          <w:lang w:eastAsia="ru-RU"/>
        </w:rPr>
        <w:t xml:space="preserve"> сведения о документе (документах), выдаваемом (выдаваемых) организациями, участвующими в предоставлении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bCs/>
          <w:kern w:val="2"/>
          <w:sz w:val="14"/>
          <w:szCs w:val="24"/>
          <w:lang w:eastAsia="ru-RU"/>
        </w:rPr>
      </w:pPr>
      <w:r w:rsidRPr="0042465D">
        <w:rPr>
          <w:rFonts w:ascii="Arial" w:eastAsia="Times New Roman" w:hAnsi="Arial" w:cs="Arial"/>
          <w:kern w:val="2"/>
          <w:sz w:val="14"/>
          <w:szCs w:val="24"/>
          <w:lang w:eastAsia="ru-RU"/>
        </w:rPr>
        <w:t>43.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«Ново-Николаевское»</w:t>
      </w:r>
      <w:r w:rsidRPr="0042465D">
        <w:rPr>
          <w:rFonts w:ascii="Arial" w:eastAsia="Times New Roman" w:hAnsi="Arial" w:cs="Arial"/>
          <w:i/>
          <w:kern w:val="2"/>
          <w:sz w:val="14"/>
          <w:szCs w:val="24"/>
          <w:lang w:eastAsia="ru-RU"/>
        </w:rPr>
        <w:t xml:space="preserve"> </w:t>
      </w:r>
      <w:r w:rsidRPr="0042465D">
        <w:rPr>
          <w:rFonts w:ascii="Arial" w:eastAsia="Times New Roman" w:hAnsi="Arial" w:cs="Arial"/>
          <w:kern w:val="2"/>
          <w:sz w:val="14"/>
          <w:szCs w:val="24"/>
          <w:lang w:eastAsia="ru-RU"/>
        </w:rPr>
        <w:t>от 28.04.2012г</w:t>
      </w:r>
      <w:r w:rsidRPr="0042465D">
        <w:rPr>
          <w:rFonts w:ascii="Arial" w:eastAsia="Times New Roman" w:hAnsi="Arial" w:cs="Arial"/>
          <w:i/>
          <w:kern w:val="2"/>
          <w:sz w:val="14"/>
          <w:szCs w:val="24"/>
          <w:lang w:eastAsia="ru-RU"/>
        </w:rPr>
        <w:t>.</w:t>
      </w:r>
      <w:r w:rsidRPr="0042465D">
        <w:rPr>
          <w:rFonts w:ascii="Arial" w:eastAsia="Times New Roman" w:hAnsi="Arial" w:cs="Arial"/>
          <w:kern w:val="2"/>
          <w:sz w:val="14"/>
          <w:szCs w:val="24"/>
          <w:lang w:eastAsia="ru-RU"/>
        </w:rPr>
        <w:t xml:space="preserve"> №9, услуги, которые являются необходимыми и обязательными для предоставления муниципальной услуги, отсутствуют.</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1</w:t>
      </w:r>
      <w:bookmarkStart w:id="1" w:name="Par277"/>
      <w:bookmarkEnd w:id="1"/>
      <w:r w:rsidRPr="0042465D">
        <w:rPr>
          <w:rFonts w:ascii="Arial" w:eastAsia="Times New Roman" w:hAnsi="Arial" w:cs="Arial"/>
          <w:kern w:val="2"/>
          <w:sz w:val="14"/>
          <w:szCs w:val="24"/>
          <w:lang w:eastAsia="ru-RU"/>
        </w:rPr>
        <w:t>5. Порядок, размер и основания взимания государственной пошлины или иной платы, взимаемой за предоставление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44. Муниципальная услуга предоставляется без взимания государственной пошлины или иной платы.</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lang w:eastAsia="ru-RU"/>
        </w:rPr>
      </w:pPr>
      <w:proofErr w:type="gramStart"/>
      <w:r w:rsidRPr="0042465D">
        <w:rPr>
          <w:rFonts w:ascii="Arial" w:eastAsia="Calibri" w:hAnsi="Arial" w:cs="Arial"/>
          <w:sz w:val="14"/>
          <w:szCs w:val="24"/>
          <w:lang w:eastAsia="ru-RU"/>
        </w:rPr>
        <w:t>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несет заявитель в порядке, предусмотренном статьей 17 Устава муниципального образования «Ново-Николаевское» и</w:t>
      </w:r>
      <w:r w:rsidRPr="0042465D">
        <w:rPr>
          <w:rFonts w:ascii="Arial" w:eastAsia="Calibri" w:hAnsi="Arial" w:cs="Arial"/>
          <w:color w:val="FF0000"/>
          <w:sz w:val="14"/>
          <w:szCs w:val="24"/>
          <w:lang w:eastAsia="ru-RU"/>
        </w:rPr>
        <w:t xml:space="preserve"> </w:t>
      </w:r>
      <w:r w:rsidRPr="0042465D">
        <w:rPr>
          <w:rFonts w:ascii="Arial" w:eastAsia="Calibri" w:hAnsi="Arial" w:cs="Arial"/>
          <w:sz w:val="14"/>
          <w:szCs w:val="24"/>
          <w:lang w:eastAsia="ru-RU"/>
        </w:rPr>
        <w:t>решением Думы муниципального образования «Ново-Николаевское» от 30.12.2015г. №21 «Об утверждении положения о порядке организации и проведение публичных слушаний на территории муниципального образования «Ново-Николаевское»</w:t>
      </w:r>
      <w:r w:rsidRPr="0042465D">
        <w:rPr>
          <w:rFonts w:ascii="Arial" w:eastAsia="Times New Roman" w:hAnsi="Arial" w:cs="Arial"/>
          <w:kern w:val="2"/>
          <w:sz w:val="14"/>
          <w:szCs w:val="24"/>
          <w:lang w:eastAsia="ru-RU"/>
        </w:rPr>
        <w:t>.</w:t>
      </w:r>
      <w:proofErr w:type="gramEnd"/>
    </w:p>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Глава 16. Порядок, размер и основания взимания платы </w:t>
      </w:r>
      <w:proofErr w:type="gramStart"/>
      <w:r w:rsidRPr="0042465D">
        <w:rPr>
          <w:rFonts w:ascii="Arial" w:eastAsia="Times New Roman" w:hAnsi="Arial" w:cs="Arial"/>
          <w:kern w:val="2"/>
          <w:sz w:val="14"/>
          <w:szCs w:val="24"/>
          <w:lang w:eastAsia="ru-RU"/>
        </w:rPr>
        <w:t>за</w:t>
      </w:r>
      <w:proofErr w:type="gramEnd"/>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предоставление услуг, которые являются необходимыми</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и </w:t>
      </w:r>
      <w:proofErr w:type="gramStart"/>
      <w:r w:rsidRPr="0042465D">
        <w:rPr>
          <w:rFonts w:ascii="Arial" w:eastAsia="Times New Roman" w:hAnsi="Arial" w:cs="Arial"/>
          <w:kern w:val="2"/>
          <w:sz w:val="14"/>
          <w:szCs w:val="24"/>
          <w:lang w:eastAsia="ru-RU"/>
        </w:rPr>
        <w:t>обязательными</w:t>
      </w:r>
      <w:proofErr w:type="gramEnd"/>
      <w:r w:rsidRPr="0042465D">
        <w:rPr>
          <w:rFonts w:ascii="Arial" w:eastAsia="Times New Roman" w:hAnsi="Arial" w:cs="Arial"/>
          <w:kern w:val="2"/>
          <w:sz w:val="14"/>
          <w:szCs w:val="24"/>
          <w:lang w:eastAsia="ru-RU"/>
        </w:rPr>
        <w:t xml:space="preserve"> для предоставления муниципальной услуги,</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включая информацию о методике расчета размера такой платы</w:t>
      </w:r>
    </w:p>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46. Плата за </w:t>
      </w:r>
      <w:r w:rsidRPr="0042465D">
        <w:rPr>
          <w:rFonts w:ascii="Arial" w:eastAsia="Times New Roman" w:hAnsi="Arial" w:cs="Arial"/>
          <w:kern w:val="2"/>
          <w:sz w:val="14"/>
          <w:szCs w:val="24"/>
        </w:rPr>
        <w:t>услуги, которые являются необходимыми и обязательными для предоставления муниципальной услуги, отсутствует</w:t>
      </w:r>
      <w:r w:rsidRPr="0042465D">
        <w:rPr>
          <w:rFonts w:ascii="Arial" w:eastAsia="Times New Roman" w:hAnsi="Arial" w:cs="Arial"/>
          <w:kern w:val="2"/>
          <w:sz w:val="14"/>
          <w:szCs w:val="24"/>
          <w:lang w:eastAsia="ru-RU"/>
        </w:rPr>
        <w:t>.</w:t>
      </w:r>
    </w:p>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bookmarkStart w:id="2" w:name="Par285"/>
      <w:bookmarkEnd w:id="2"/>
      <w:r w:rsidRPr="0042465D">
        <w:rPr>
          <w:rFonts w:ascii="Arial" w:eastAsia="Times New Roman" w:hAnsi="Arial" w:cs="Arial"/>
          <w:kern w:val="2"/>
          <w:sz w:val="14"/>
          <w:szCs w:val="24"/>
          <w:lang w:eastAsia="ru-RU"/>
        </w:rPr>
        <w:lastRenderedPageBreak/>
        <w:t>Глава 17. Максимальный срок ожидания в очереди при подаче</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заявления и при получении результата предоставления услуги</w:t>
      </w:r>
    </w:p>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47. Максимальное время ожидания в очереди при подаче заявления и документов не должно превышать 15 минут.</w:t>
      </w:r>
    </w:p>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48. Максимальное время ожидания в очереди при получении результата муниципальной услуги не должно превышать 15 минут.</w:t>
      </w:r>
    </w:p>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18. Срок и порядок регистрации заявления,</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в том числе в электронной форме</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lang w:eastAsia="ru-RU"/>
        </w:rPr>
        <w:t>49.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42465D">
        <w:rPr>
          <w:rFonts w:ascii="Arial" w:eastAsia="Times New Roman" w:hAnsi="Arial" w:cs="Arial"/>
          <w:kern w:val="2"/>
          <w:sz w:val="14"/>
          <w:szCs w:val="24"/>
        </w:rPr>
        <w:t xml:space="preserve"> в Журнале регистрации входящей корреспонденции путем присвоения указанным документам входящего номера с указанием даты получения.</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 xml:space="preserve">50. Срок регистрации представленного в администрацию </w:t>
      </w:r>
      <w:r w:rsidRPr="0042465D">
        <w:rPr>
          <w:rFonts w:ascii="Arial" w:eastAsia="Times New Roman" w:hAnsi="Arial" w:cs="Arial"/>
          <w:kern w:val="2"/>
          <w:sz w:val="14"/>
          <w:szCs w:val="24"/>
          <w:lang w:eastAsia="ru-RU"/>
        </w:rPr>
        <w:t>заявления</w:t>
      </w:r>
      <w:r w:rsidRPr="0042465D">
        <w:rPr>
          <w:rFonts w:ascii="Arial" w:eastAsia="Calibri" w:hAnsi="Arial" w:cs="Arial"/>
          <w:kern w:val="2"/>
          <w:sz w:val="14"/>
          <w:szCs w:val="24"/>
        </w:rPr>
        <w:t xml:space="preserve"> при непосредственном обращении заявителя </w:t>
      </w:r>
      <w:r w:rsidRPr="0042465D">
        <w:rPr>
          <w:rFonts w:ascii="Arial" w:eastAsia="Times New Roman" w:hAnsi="Arial" w:cs="Arial"/>
          <w:kern w:val="2"/>
          <w:sz w:val="14"/>
          <w:szCs w:val="24"/>
          <w:lang w:eastAsia="ru-RU"/>
        </w:rPr>
        <w:t xml:space="preserve">или его представителя </w:t>
      </w:r>
      <w:r w:rsidRPr="0042465D">
        <w:rPr>
          <w:rFonts w:ascii="Arial" w:eastAsia="Calibri" w:hAnsi="Arial" w:cs="Arial"/>
          <w:kern w:val="2"/>
          <w:sz w:val="1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 xml:space="preserve">51. Днем регистрации заявления является день его поступления в администрацию (до 16-00). При поступлении </w:t>
      </w:r>
      <w:r w:rsidRPr="0042465D">
        <w:rPr>
          <w:rFonts w:ascii="Arial" w:eastAsia="Times New Roman" w:hAnsi="Arial" w:cs="Arial"/>
          <w:kern w:val="2"/>
          <w:sz w:val="14"/>
          <w:szCs w:val="24"/>
          <w:lang w:eastAsia="ru-RU"/>
        </w:rPr>
        <w:t>заявления</w:t>
      </w:r>
      <w:r w:rsidRPr="0042465D">
        <w:rPr>
          <w:rFonts w:ascii="Arial" w:eastAsia="Calibri" w:hAnsi="Arial" w:cs="Arial"/>
          <w:kern w:val="2"/>
          <w:sz w:val="14"/>
          <w:szCs w:val="24"/>
        </w:rPr>
        <w:t xml:space="preserve"> после 16-00 его регистрация осуществляется следующим рабочим днем.</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19. Требования к помещениям, в которых</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предоставляется муниципальная услуга</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53. Администрация обеспечивает инвалидам (включая инвалидов, использующих кресла-коляски и собак-проводников):</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54.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60. Места для заполнения документов оборудуются информационными стендами, стульями и столами для возможности оформления документов.</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61.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2465D" w:rsidRPr="0042465D" w:rsidRDefault="0042465D" w:rsidP="0042465D">
      <w:pPr>
        <w:autoSpaceDE w:val="0"/>
        <w:autoSpaceDN w:val="0"/>
        <w:adjustRightInd w:val="0"/>
        <w:spacing w:after="0" w:line="240" w:lineRule="auto"/>
        <w:ind w:firstLine="709"/>
        <w:jc w:val="center"/>
        <w:rPr>
          <w:rFonts w:ascii="Arial" w:eastAsia="Times New Roman" w:hAnsi="Arial" w:cs="Arial"/>
          <w:kern w:val="2"/>
          <w:sz w:val="14"/>
          <w:szCs w:val="24"/>
          <w:lang w:eastAsia="ru-RU"/>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Calibri" w:hAnsi="Arial" w:cs="Arial"/>
          <w:kern w:val="2"/>
          <w:sz w:val="14"/>
          <w:szCs w:val="24"/>
          <w:lang w:eastAsia="ru-RU"/>
        </w:rPr>
      </w:pPr>
      <w:r w:rsidRPr="0042465D">
        <w:rPr>
          <w:rFonts w:ascii="Arial" w:eastAsia="Times New Roman" w:hAnsi="Arial" w:cs="Arial"/>
          <w:kern w:val="2"/>
          <w:sz w:val="14"/>
          <w:szCs w:val="24"/>
          <w:lang w:eastAsia="ru-RU"/>
        </w:rPr>
        <w:t xml:space="preserve">Глава 20. </w:t>
      </w:r>
      <w:r w:rsidRPr="0042465D">
        <w:rPr>
          <w:rFonts w:ascii="Arial" w:eastAsia="Calibri" w:hAnsi="Arial" w:cs="Arial"/>
          <w:kern w:val="2"/>
          <w:sz w:val="14"/>
          <w:szCs w:val="24"/>
          <w:lang w:eastAsia="ru-RU"/>
        </w:rPr>
        <w:t>Показатели доступности и качества муниципальной услуги,</w:t>
      </w:r>
    </w:p>
    <w:p w:rsidR="0042465D" w:rsidRPr="0042465D" w:rsidRDefault="0042465D" w:rsidP="0042465D">
      <w:pPr>
        <w:keepNext/>
        <w:keepLines/>
        <w:autoSpaceDE w:val="0"/>
        <w:autoSpaceDN w:val="0"/>
        <w:adjustRightInd w:val="0"/>
        <w:spacing w:after="0" w:line="240" w:lineRule="auto"/>
        <w:ind w:firstLine="709"/>
        <w:jc w:val="center"/>
        <w:rPr>
          <w:rFonts w:ascii="Arial" w:eastAsia="Calibri" w:hAnsi="Arial" w:cs="Arial"/>
          <w:kern w:val="2"/>
          <w:sz w:val="14"/>
          <w:szCs w:val="24"/>
          <w:lang w:eastAsia="ru-RU"/>
        </w:rPr>
      </w:pPr>
      <w:r w:rsidRPr="0042465D">
        <w:rPr>
          <w:rFonts w:ascii="Arial" w:eastAsia="Calibri" w:hAnsi="Arial" w:cs="Arial"/>
          <w:kern w:val="2"/>
          <w:sz w:val="14"/>
          <w:szCs w:val="24"/>
          <w:lang w:eastAsia="ru-RU"/>
        </w:rPr>
        <w:t xml:space="preserve">в том числе количество взаимодействий заявителя с </w:t>
      </w:r>
      <w:proofErr w:type="gramStart"/>
      <w:r w:rsidRPr="0042465D">
        <w:rPr>
          <w:rFonts w:ascii="Arial" w:eastAsia="Calibri" w:hAnsi="Arial" w:cs="Arial"/>
          <w:kern w:val="2"/>
          <w:sz w:val="14"/>
          <w:szCs w:val="24"/>
          <w:lang w:eastAsia="ru-RU"/>
        </w:rPr>
        <w:t>должностными</w:t>
      </w:r>
      <w:proofErr w:type="gramEnd"/>
    </w:p>
    <w:p w:rsidR="0042465D" w:rsidRPr="0042465D" w:rsidRDefault="0042465D" w:rsidP="0042465D">
      <w:pPr>
        <w:keepNext/>
        <w:keepLines/>
        <w:autoSpaceDE w:val="0"/>
        <w:autoSpaceDN w:val="0"/>
        <w:adjustRightInd w:val="0"/>
        <w:spacing w:after="0" w:line="240" w:lineRule="auto"/>
        <w:ind w:firstLine="709"/>
        <w:jc w:val="center"/>
        <w:rPr>
          <w:rFonts w:ascii="Arial" w:eastAsia="Calibri" w:hAnsi="Arial" w:cs="Arial"/>
          <w:kern w:val="2"/>
          <w:sz w:val="14"/>
          <w:szCs w:val="24"/>
          <w:lang w:eastAsia="ru-RU"/>
        </w:rPr>
      </w:pPr>
      <w:r w:rsidRPr="0042465D">
        <w:rPr>
          <w:rFonts w:ascii="Arial" w:eastAsia="Calibri" w:hAnsi="Arial" w:cs="Arial"/>
          <w:kern w:val="2"/>
          <w:sz w:val="14"/>
          <w:szCs w:val="24"/>
          <w:lang w:eastAsia="ru-RU"/>
        </w:rPr>
        <w:t>лицами при предоставлении муниципальной услуги и их</w:t>
      </w:r>
    </w:p>
    <w:p w:rsidR="0042465D" w:rsidRPr="0042465D" w:rsidRDefault="0042465D" w:rsidP="0042465D">
      <w:pPr>
        <w:keepNext/>
        <w:keepLines/>
        <w:autoSpaceDE w:val="0"/>
        <w:autoSpaceDN w:val="0"/>
        <w:adjustRightInd w:val="0"/>
        <w:spacing w:after="0" w:line="240" w:lineRule="auto"/>
        <w:ind w:firstLine="709"/>
        <w:jc w:val="center"/>
        <w:rPr>
          <w:rFonts w:ascii="Arial" w:eastAsia="Calibri" w:hAnsi="Arial" w:cs="Arial"/>
          <w:kern w:val="2"/>
          <w:sz w:val="14"/>
          <w:szCs w:val="24"/>
          <w:lang w:eastAsia="ru-RU"/>
        </w:rPr>
      </w:pPr>
      <w:proofErr w:type="gramStart"/>
      <w:r w:rsidRPr="0042465D">
        <w:rPr>
          <w:rFonts w:ascii="Arial" w:eastAsia="Calibri" w:hAnsi="Arial" w:cs="Arial"/>
          <w:kern w:val="2"/>
          <w:sz w:val="1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proofErr w:type="gramStart"/>
      <w:r w:rsidRPr="0042465D">
        <w:rPr>
          <w:rFonts w:ascii="Arial" w:eastAsia="Calibri" w:hAnsi="Arial" w:cs="Arial"/>
          <w:kern w:val="2"/>
          <w:sz w:val="14"/>
          <w:szCs w:val="24"/>
          <w:lang w:eastAsia="ru-RU"/>
        </w:rPr>
        <w:t>числе</w:t>
      </w:r>
      <w:proofErr w:type="gramEnd"/>
      <w:r w:rsidRPr="0042465D">
        <w:rPr>
          <w:rFonts w:ascii="Arial" w:eastAsia="Calibri" w:hAnsi="Arial" w:cs="Arial"/>
          <w:kern w:val="2"/>
          <w:sz w:val="14"/>
          <w:szCs w:val="24"/>
          <w:lang w:eastAsia="ru-RU"/>
        </w:rPr>
        <w:t xml:space="preserve"> в полном объеме), посредством комплексного запроса</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62. Основными показателями доступности и качества муниципальной услуги являются:</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 соблюдение требований к местам предоставления муниципальной услуги, их транспортной доступности;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2) возможность представления заявления и документов, необходимых для предоставления муниципальной услуги, через МФЦ;</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3) среднее время ожидания в очереди при подаче документов;</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5) количество взаимодействий заявителя или его представителя с должностными лицами, их продолжительность;</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6) возможность получения информации о ходе предоставления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 для подачи документов, необходимых для предоставления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2) для получения результата предоставления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административного регламента видов взаимодействия.</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67.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административного регламента.</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Times New Roman" w:hAnsi="Arial" w:cs="Arial"/>
          <w:kern w:val="2"/>
          <w:sz w:val="14"/>
          <w:szCs w:val="24"/>
          <w:lang w:eastAsia="ru-RU"/>
        </w:rPr>
        <w:t xml:space="preserve">Заявителю, подавшему заявление через Портал, </w:t>
      </w:r>
      <w:r w:rsidRPr="0042465D">
        <w:rPr>
          <w:rFonts w:ascii="Arial" w:eastAsia="Calibri" w:hAnsi="Arial" w:cs="Arial"/>
          <w:kern w:val="2"/>
          <w:sz w:val="14"/>
          <w:szCs w:val="24"/>
        </w:rPr>
        <w:t>обеспечивается возможность получения информации о ходе предоставления муниципальной услуги на Портале.</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и особенности предоставления муниципальной услуги в электронной форме</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69. Предоставление муниципальной услуги по экстерриториальному принципу не предоставляется.</w:t>
      </w:r>
    </w:p>
    <w:p w:rsidR="0042465D" w:rsidRPr="0042465D" w:rsidRDefault="0042465D" w:rsidP="0042465D">
      <w:pPr>
        <w:tabs>
          <w:tab w:val="left" w:pos="1276"/>
        </w:tabs>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i/>
          <w:kern w:val="2"/>
          <w:sz w:val="14"/>
          <w:szCs w:val="24"/>
          <w:lang w:eastAsia="ru-RU"/>
        </w:rPr>
      </w:pPr>
      <w:r w:rsidRPr="0042465D">
        <w:rPr>
          <w:rFonts w:ascii="Arial" w:eastAsia="Times New Roman" w:hAnsi="Arial" w:cs="Arial"/>
          <w:kern w:val="2"/>
          <w:sz w:val="14"/>
          <w:szCs w:val="24"/>
          <w:lang w:eastAsia="ru-RU"/>
        </w:rPr>
        <w:lastRenderedPageBreak/>
        <w:t xml:space="preserve">71. </w:t>
      </w:r>
      <w:r w:rsidRPr="0042465D">
        <w:rPr>
          <w:rFonts w:ascii="Arial" w:eastAsia="Calibri" w:hAnsi="Arial" w:cs="Arial"/>
          <w:kern w:val="2"/>
          <w:sz w:val="1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20.05.2019г. №37</w:t>
      </w:r>
      <w:r w:rsidRPr="0042465D">
        <w:rPr>
          <w:rFonts w:ascii="Arial" w:eastAsia="Calibri" w:hAnsi="Arial" w:cs="Arial"/>
          <w:i/>
          <w:kern w:val="2"/>
          <w:sz w:val="14"/>
          <w:szCs w:val="24"/>
          <w:lang w:eastAsia="ru-RU"/>
        </w:rPr>
        <w:t xml:space="preserve">, </w:t>
      </w:r>
      <w:r w:rsidRPr="0042465D">
        <w:rPr>
          <w:rFonts w:ascii="Arial" w:eastAsia="Calibri" w:hAnsi="Arial" w:cs="Arial"/>
          <w:kern w:val="2"/>
          <w:sz w:val="14"/>
          <w:szCs w:val="24"/>
          <w:lang w:eastAsia="ru-RU"/>
        </w:rPr>
        <w:t>предусматривающим пять этапов</w:t>
      </w:r>
      <w:r w:rsidRPr="0042465D">
        <w:rPr>
          <w:rFonts w:ascii="Arial" w:eastAsia="Calibri" w:hAnsi="Arial" w:cs="Arial"/>
          <w:i/>
          <w:kern w:val="2"/>
          <w:sz w:val="14"/>
          <w:szCs w:val="24"/>
          <w:lang w:eastAsia="ru-RU"/>
        </w:rPr>
        <w:t>:</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42465D">
        <w:rPr>
          <w:rFonts w:ascii="Arial" w:eastAsia="Calibri" w:hAnsi="Arial" w:cs="Arial"/>
          <w:kern w:val="2"/>
          <w:sz w:val="14"/>
          <w:szCs w:val="24"/>
          <w:lang w:eastAsia="ru-RU"/>
        </w:rPr>
        <w:t>I этап (до 30.05.2019г.) – возможность получения информации о муниципальной услуге на официальном сайте администрации;</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42465D">
        <w:rPr>
          <w:rFonts w:ascii="Arial" w:eastAsia="Calibri" w:hAnsi="Arial" w:cs="Arial"/>
          <w:kern w:val="2"/>
          <w:sz w:val="14"/>
          <w:szCs w:val="24"/>
          <w:lang w:eastAsia="ru-RU"/>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42465D">
        <w:rPr>
          <w:rFonts w:ascii="Arial" w:eastAsia="Calibri" w:hAnsi="Arial" w:cs="Arial"/>
          <w:kern w:val="2"/>
          <w:sz w:val="14"/>
          <w:szCs w:val="24"/>
          <w:lang w:eastAsia="ru-RU"/>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42465D">
        <w:rPr>
          <w:rFonts w:ascii="Arial" w:eastAsia="Calibri" w:hAnsi="Arial" w:cs="Arial"/>
          <w:kern w:val="2"/>
          <w:sz w:val="14"/>
          <w:szCs w:val="24"/>
          <w:lang w:eastAsia="ru-RU"/>
        </w:rPr>
        <w:t xml:space="preserve">IV этап (до 30.12.2019г.) – возможность </w:t>
      </w:r>
      <w:proofErr w:type="gramStart"/>
      <w:r w:rsidRPr="0042465D">
        <w:rPr>
          <w:rFonts w:ascii="Arial" w:eastAsia="Calibri" w:hAnsi="Arial" w:cs="Arial"/>
          <w:kern w:val="2"/>
          <w:sz w:val="14"/>
          <w:szCs w:val="24"/>
          <w:lang w:eastAsia="ru-RU"/>
        </w:rPr>
        <w:t>осуществления мониторинга хода предоставления муниципальной услуги</w:t>
      </w:r>
      <w:proofErr w:type="gramEnd"/>
      <w:r w:rsidRPr="0042465D">
        <w:rPr>
          <w:rFonts w:ascii="Arial" w:eastAsia="Calibri" w:hAnsi="Arial" w:cs="Arial"/>
          <w:kern w:val="2"/>
          <w:sz w:val="14"/>
          <w:szCs w:val="24"/>
          <w:lang w:eastAsia="ru-RU"/>
        </w:rPr>
        <w:t xml:space="preserve"> с использованием Портала;</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lang w:eastAsia="ru-RU"/>
        </w:rPr>
      </w:pPr>
      <w:proofErr w:type="gramStart"/>
      <w:r w:rsidRPr="0042465D">
        <w:rPr>
          <w:rFonts w:ascii="Arial" w:eastAsia="Calibri" w:hAnsi="Arial" w:cs="Arial"/>
          <w:kern w:val="2"/>
          <w:sz w:val="14"/>
          <w:szCs w:val="24"/>
          <w:lang w:val="en-US" w:eastAsia="ru-RU"/>
        </w:rPr>
        <w:t>V</w:t>
      </w:r>
      <w:r w:rsidRPr="0042465D">
        <w:rPr>
          <w:rFonts w:ascii="Arial" w:eastAsia="Calibri" w:hAnsi="Arial" w:cs="Arial"/>
          <w:kern w:val="2"/>
          <w:sz w:val="14"/>
          <w:szCs w:val="24"/>
          <w:lang w:eastAsia="ru-RU"/>
        </w:rPr>
        <w:t xml:space="preserve"> этап (до 30.12.2019г.)</w:t>
      </w:r>
      <w:proofErr w:type="gramEnd"/>
      <w:r w:rsidRPr="0042465D">
        <w:rPr>
          <w:rFonts w:ascii="Arial" w:eastAsia="Calibri" w:hAnsi="Arial" w:cs="Arial"/>
          <w:i/>
          <w:kern w:val="2"/>
          <w:sz w:val="14"/>
          <w:szCs w:val="24"/>
          <w:lang w:eastAsia="ru-RU"/>
        </w:rPr>
        <w:t xml:space="preserve"> – </w:t>
      </w:r>
      <w:r w:rsidRPr="0042465D">
        <w:rPr>
          <w:rFonts w:ascii="Arial" w:eastAsia="Calibri" w:hAnsi="Arial" w:cs="Arial"/>
          <w:kern w:val="2"/>
          <w:sz w:val="14"/>
          <w:szCs w:val="24"/>
          <w:lang w:eastAsia="ru-RU"/>
        </w:rPr>
        <w:t>возможность получения результата предоставления муниципальной услуги в электронном виде с использованием Портала.</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42465D">
        <w:rPr>
          <w:rFonts w:ascii="Arial" w:eastAsia="Times New Roman" w:hAnsi="Arial" w:cs="Arial"/>
          <w:kern w:val="2"/>
          <w:sz w:val="14"/>
          <w:szCs w:val="24"/>
          <w:lang w:eastAsia="ru-RU"/>
        </w:rPr>
        <w:t xml:space="preserve">72. </w:t>
      </w:r>
      <w:proofErr w:type="gramStart"/>
      <w:r w:rsidRPr="0042465D">
        <w:rPr>
          <w:rFonts w:ascii="Arial" w:eastAsia="Calibri" w:hAnsi="Arial" w:cs="Arial"/>
          <w:kern w:val="2"/>
          <w:sz w:val="1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42465D">
        <w:rPr>
          <w:rFonts w:ascii="Arial" w:eastAsia="Times New Roman" w:hAnsi="Arial" w:cs="Arial"/>
          <w:kern w:val="2"/>
          <w:sz w:val="14"/>
          <w:szCs w:val="24"/>
          <w:lang w:eastAsia="ru-RU"/>
        </w:rPr>
        <w:t xml:space="preserve">или его представителем </w:t>
      </w:r>
      <w:r w:rsidRPr="0042465D">
        <w:rPr>
          <w:rFonts w:ascii="Arial" w:eastAsia="Calibri" w:hAnsi="Arial" w:cs="Arial"/>
          <w:kern w:val="2"/>
          <w:sz w:val="1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42465D">
        <w:rPr>
          <w:rFonts w:ascii="Arial" w:eastAsia="Times New Roman" w:hAnsi="Arial" w:cs="Arial"/>
          <w:kern w:val="2"/>
          <w:sz w:val="14"/>
          <w:szCs w:val="24"/>
          <w:lang w:eastAsia="ru-RU"/>
        </w:rPr>
        <w:t xml:space="preserve">или его представителя </w:t>
      </w:r>
      <w:r w:rsidRPr="0042465D">
        <w:rPr>
          <w:rFonts w:ascii="Arial" w:eastAsia="Calibri" w:hAnsi="Arial" w:cs="Arial"/>
          <w:kern w:val="2"/>
          <w:sz w:val="1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42465D">
        <w:rPr>
          <w:rFonts w:ascii="Arial" w:eastAsia="Times New Roman" w:hAnsi="Arial" w:cs="Arial"/>
          <w:kern w:val="2"/>
          <w:sz w:val="14"/>
          <w:szCs w:val="24"/>
          <w:lang w:eastAsia="ru-RU"/>
        </w:rPr>
        <w:t xml:space="preserve">или его представителя </w:t>
      </w:r>
      <w:r w:rsidRPr="0042465D">
        <w:rPr>
          <w:rFonts w:ascii="Arial" w:eastAsia="Calibri" w:hAnsi="Arial" w:cs="Arial"/>
          <w:kern w:val="2"/>
          <w:sz w:val="14"/>
          <w:szCs w:val="24"/>
          <w:lang w:eastAsia="ru-RU"/>
        </w:rPr>
        <w:t>или предоставление</w:t>
      </w:r>
      <w:proofErr w:type="gramEnd"/>
      <w:r w:rsidRPr="0042465D">
        <w:rPr>
          <w:rFonts w:ascii="Arial" w:eastAsia="Calibri" w:hAnsi="Arial" w:cs="Arial"/>
          <w:kern w:val="2"/>
          <w:sz w:val="14"/>
          <w:szCs w:val="24"/>
          <w:lang w:eastAsia="ru-RU"/>
        </w:rPr>
        <w:t xml:space="preserve"> ими персональных данных.</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42465D">
        <w:rPr>
          <w:rFonts w:ascii="Arial" w:eastAsia="Calibri" w:hAnsi="Arial" w:cs="Arial"/>
          <w:kern w:val="2"/>
          <w:sz w:val="14"/>
          <w:szCs w:val="24"/>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42465D">
        <w:rPr>
          <w:rFonts w:ascii="Arial" w:eastAsia="Calibri" w:hAnsi="Arial" w:cs="Arial"/>
          <w:kern w:val="2"/>
          <w:sz w:val="14"/>
          <w:szCs w:val="24"/>
          <w:lang w:eastAsia="ru-RU"/>
        </w:rPr>
        <w:t xml:space="preserve"> Подача заявителем </w:t>
      </w:r>
      <w:r w:rsidRPr="0042465D">
        <w:rPr>
          <w:rFonts w:ascii="Arial" w:eastAsia="Calibri" w:hAnsi="Arial" w:cs="Arial"/>
          <w:kern w:val="2"/>
          <w:sz w:val="14"/>
          <w:szCs w:val="24"/>
        </w:rPr>
        <w:t>заявления</w:t>
      </w:r>
      <w:r w:rsidRPr="0042465D">
        <w:rPr>
          <w:rFonts w:ascii="Arial" w:eastAsia="Calibri" w:hAnsi="Arial" w:cs="Arial"/>
          <w:kern w:val="2"/>
          <w:sz w:val="1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42465D">
        <w:rPr>
          <w:rFonts w:ascii="Arial" w:eastAsia="Calibri" w:hAnsi="Arial" w:cs="Arial"/>
          <w:kern w:val="2"/>
          <w:sz w:val="1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42465D">
        <w:rPr>
          <w:rFonts w:ascii="Arial" w:eastAsia="Calibri" w:hAnsi="Arial" w:cs="Arial"/>
          <w:kern w:val="2"/>
          <w:sz w:val="14"/>
          <w:szCs w:val="24"/>
          <w:lang w:eastAsia="ru-RU"/>
        </w:rPr>
        <w:t>doc</w:t>
      </w:r>
      <w:proofErr w:type="spellEnd"/>
      <w:r w:rsidRPr="0042465D">
        <w:rPr>
          <w:rFonts w:ascii="Arial" w:eastAsia="Calibri" w:hAnsi="Arial" w:cs="Arial"/>
          <w:kern w:val="2"/>
          <w:sz w:val="14"/>
          <w:szCs w:val="24"/>
          <w:lang w:eastAsia="ru-RU"/>
        </w:rPr>
        <w:t xml:space="preserve">, </w:t>
      </w:r>
      <w:proofErr w:type="spellStart"/>
      <w:r w:rsidRPr="0042465D">
        <w:rPr>
          <w:rFonts w:ascii="Arial" w:eastAsia="Calibri" w:hAnsi="Arial" w:cs="Arial"/>
          <w:kern w:val="2"/>
          <w:sz w:val="14"/>
          <w:szCs w:val="24"/>
          <w:lang w:eastAsia="ru-RU"/>
        </w:rPr>
        <w:t>docx</w:t>
      </w:r>
      <w:proofErr w:type="spellEnd"/>
      <w:r w:rsidRPr="0042465D">
        <w:rPr>
          <w:rFonts w:ascii="Arial" w:eastAsia="Calibri" w:hAnsi="Arial" w:cs="Arial"/>
          <w:kern w:val="2"/>
          <w:sz w:val="14"/>
          <w:szCs w:val="24"/>
          <w:lang w:eastAsia="ru-RU"/>
        </w:rPr>
        <w:t xml:space="preserve">, </w:t>
      </w:r>
      <w:proofErr w:type="spellStart"/>
      <w:r w:rsidRPr="0042465D">
        <w:rPr>
          <w:rFonts w:ascii="Arial" w:eastAsia="Calibri" w:hAnsi="Arial" w:cs="Arial"/>
          <w:kern w:val="2"/>
          <w:sz w:val="14"/>
          <w:szCs w:val="24"/>
          <w:lang w:val="en-US" w:eastAsia="ru-RU"/>
        </w:rPr>
        <w:t>odt</w:t>
      </w:r>
      <w:proofErr w:type="spellEnd"/>
      <w:r w:rsidRPr="0042465D">
        <w:rPr>
          <w:rFonts w:ascii="Arial" w:eastAsia="Calibri" w:hAnsi="Arial" w:cs="Arial"/>
          <w:kern w:val="2"/>
          <w:sz w:val="14"/>
          <w:szCs w:val="24"/>
          <w:lang w:eastAsia="ru-RU"/>
        </w:rPr>
        <w:t xml:space="preserve">, </w:t>
      </w:r>
      <w:proofErr w:type="spellStart"/>
      <w:r w:rsidRPr="0042465D">
        <w:rPr>
          <w:rFonts w:ascii="Arial" w:eastAsia="Calibri" w:hAnsi="Arial" w:cs="Arial"/>
          <w:kern w:val="2"/>
          <w:sz w:val="14"/>
          <w:szCs w:val="24"/>
          <w:lang w:eastAsia="ru-RU"/>
        </w:rPr>
        <w:t>txt</w:t>
      </w:r>
      <w:proofErr w:type="spellEnd"/>
      <w:r w:rsidRPr="0042465D">
        <w:rPr>
          <w:rFonts w:ascii="Arial" w:eastAsia="Calibri" w:hAnsi="Arial" w:cs="Arial"/>
          <w:kern w:val="2"/>
          <w:sz w:val="14"/>
          <w:szCs w:val="24"/>
          <w:lang w:eastAsia="ru-RU"/>
        </w:rPr>
        <w:t xml:space="preserve">, </w:t>
      </w:r>
      <w:proofErr w:type="spellStart"/>
      <w:r w:rsidRPr="0042465D">
        <w:rPr>
          <w:rFonts w:ascii="Arial" w:eastAsia="Calibri" w:hAnsi="Arial" w:cs="Arial"/>
          <w:kern w:val="2"/>
          <w:sz w:val="14"/>
          <w:szCs w:val="24"/>
          <w:lang w:eastAsia="ru-RU"/>
        </w:rPr>
        <w:t>xls</w:t>
      </w:r>
      <w:proofErr w:type="spellEnd"/>
      <w:r w:rsidRPr="0042465D">
        <w:rPr>
          <w:rFonts w:ascii="Arial" w:eastAsia="Calibri" w:hAnsi="Arial" w:cs="Arial"/>
          <w:kern w:val="2"/>
          <w:sz w:val="14"/>
          <w:szCs w:val="24"/>
          <w:lang w:eastAsia="ru-RU"/>
        </w:rPr>
        <w:t xml:space="preserve">, </w:t>
      </w:r>
      <w:proofErr w:type="spellStart"/>
      <w:r w:rsidRPr="0042465D">
        <w:rPr>
          <w:rFonts w:ascii="Arial" w:eastAsia="Calibri" w:hAnsi="Arial" w:cs="Arial"/>
          <w:kern w:val="2"/>
          <w:sz w:val="14"/>
          <w:szCs w:val="24"/>
          <w:lang w:eastAsia="ru-RU"/>
        </w:rPr>
        <w:t>xlsx</w:t>
      </w:r>
      <w:proofErr w:type="spellEnd"/>
      <w:r w:rsidRPr="0042465D">
        <w:rPr>
          <w:rFonts w:ascii="Arial" w:eastAsia="Calibri" w:hAnsi="Arial" w:cs="Arial"/>
          <w:kern w:val="2"/>
          <w:sz w:val="14"/>
          <w:szCs w:val="24"/>
          <w:lang w:eastAsia="ru-RU"/>
        </w:rPr>
        <w:t xml:space="preserve">, </w:t>
      </w:r>
      <w:proofErr w:type="spellStart"/>
      <w:r w:rsidRPr="0042465D">
        <w:rPr>
          <w:rFonts w:ascii="Arial" w:eastAsia="Calibri" w:hAnsi="Arial" w:cs="Arial"/>
          <w:kern w:val="2"/>
          <w:sz w:val="14"/>
          <w:szCs w:val="24"/>
          <w:lang w:val="en-US" w:eastAsia="ru-RU"/>
        </w:rPr>
        <w:t>ods</w:t>
      </w:r>
      <w:proofErr w:type="spellEnd"/>
      <w:r w:rsidRPr="0042465D">
        <w:rPr>
          <w:rFonts w:ascii="Arial" w:eastAsia="Calibri" w:hAnsi="Arial" w:cs="Arial"/>
          <w:kern w:val="2"/>
          <w:sz w:val="14"/>
          <w:szCs w:val="24"/>
          <w:lang w:eastAsia="ru-RU"/>
        </w:rPr>
        <w:t xml:space="preserve">, </w:t>
      </w:r>
      <w:proofErr w:type="spellStart"/>
      <w:r w:rsidRPr="0042465D">
        <w:rPr>
          <w:rFonts w:ascii="Arial" w:eastAsia="Calibri" w:hAnsi="Arial" w:cs="Arial"/>
          <w:kern w:val="2"/>
          <w:sz w:val="14"/>
          <w:szCs w:val="24"/>
          <w:lang w:eastAsia="ru-RU"/>
        </w:rPr>
        <w:t>rtf</w:t>
      </w:r>
      <w:proofErr w:type="spellEnd"/>
      <w:r w:rsidRPr="0042465D">
        <w:rPr>
          <w:rFonts w:ascii="Arial" w:eastAsia="Calibri" w:hAnsi="Arial" w:cs="Arial"/>
          <w:kern w:val="2"/>
          <w:sz w:val="14"/>
          <w:szCs w:val="24"/>
          <w:lang w:eastAsia="ru-RU"/>
        </w:rPr>
        <w:t>.</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42465D">
        <w:rPr>
          <w:rFonts w:ascii="Arial" w:eastAsia="Calibri" w:hAnsi="Arial" w:cs="Arial"/>
          <w:kern w:val="2"/>
          <w:sz w:val="1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42465D">
        <w:rPr>
          <w:rFonts w:ascii="Arial" w:eastAsia="Calibri" w:hAnsi="Arial" w:cs="Arial"/>
          <w:kern w:val="2"/>
          <w:sz w:val="14"/>
          <w:szCs w:val="24"/>
          <w:lang w:eastAsia="ru-RU"/>
        </w:rPr>
        <w:t>74. При обращении за предоставлением муниципальной услуги в электронной форме заявитель</w:t>
      </w:r>
      <w:r w:rsidRPr="0042465D">
        <w:rPr>
          <w:rFonts w:ascii="Arial" w:eastAsia="Times New Roman" w:hAnsi="Arial" w:cs="Arial"/>
          <w:kern w:val="2"/>
          <w:sz w:val="14"/>
          <w:szCs w:val="24"/>
          <w:lang w:eastAsia="ru-RU"/>
        </w:rPr>
        <w:t xml:space="preserve"> </w:t>
      </w:r>
      <w:r w:rsidRPr="0042465D">
        <w:rPr>
          <w:rFonts w:ascii="Arial" w:eastAsia="Calibri" w:hAnsi="Arial" w:cs="Arial"/>
          <w:kern w:val="2"/>
          <w:sz w:val="1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75. </w:t>
      </w:r>
      <w:proofErr w:type="gramStart"/>
      <w:r w:rsidRPr="0042465D">
        <w:rPr>
          <w:rFonts w:ascii="Arial" w:eastAsia="Times New Roman" w:hAnsi="Arial" w:cs="Arial"/>
          <w:kern w:val="2"/>
          <w:sz w:val="14"/>
          <w:szCs w:val="24"/>
          <w:lang w:eastAsia="ru-RU"/>
        </w:rPr>
        <w:t xml:space="preserve">При направлении </w:t>
      </w:r>
      <w:r w:rsidRPr="0042465D">
        <w:rPr>
          <w:rFonts w:ascii="Arial" w:eastAsia="Calibri" w:hAnsi="Arial" w:cs="Arial"/>
          <w:kern w:val="2"/>
          <w:sz w:val="14"/>
          <w:szCs w:val="24"/>
        </w:rPr>
        <w:t>заявления</w:t>
      </w:r>
      <w:r w:rsidRPr="0042465D">
        <w:rPr>
          <w:rFonts w:ascii="Arial" w:eastAsia="Times New Roman" w:hAnsi="Arial" w:cs="Arial"/>
          <w:kern w:val="2"/>
          <w:sz w:val="1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РАЗДЕЛ III. СОСТАВ, ПОСЛЕДОВАТЕЛЬНОСТЬ И СРОКИ ВЫПОЛНЕНИЯ АДМИНИСТРАТИВНЫХ ПРОЦЕДУР,</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ТРЕБОВАНИЯ К ПОРЯДКУ ИХ ВЫПОЛНЕНИЯ, В ТОМ ЧИСЛЕ ОСОБЕННОСТИ ВЫПОЛНЕНИЯ АДМИНИСТРАТИВНЫХ ПРОЦЕДУР</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В ЭЛЕКТРОННОЙ ФОРМЕ, А ТАКЖЕ ОСОБЕННОСТИ ВЫПОЛНЕНИЯ АДМИНИСТРАТИВНЫХ ПРОЦЕДУР В МФЦ</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bookmarkStart w:id="3" w:name="Par343"/>
      <w:bookmarkEnd w:id="3"/>
      <w:r w:rsidRPr="0042465D">
        <w:rPr>
          <w:rFonts w:ascii="Arial" w:eastAsia="Times New Roman" w:hAnsi="Arial" w:cs="Arial"/>
          <w:kern w:val="2"/>
          <w:sz w:val="14"/>
          <w:szCs w:val="24"/>
          <w:lang w:eastAsia="ru-RU"/>
        </w:rPr>
        <w:t>Глава 22. Состав и последовательность административных процедур</w:t>
      </w:r>
    </w:p>
    <w:p w:rsidR="0042465D" w:rsidRPr="0042465D" w:rsidRDefault="0042465D" w:rsidP="0042465D">
      <w:pPr>
        <w:keepNext/>
        <w:keepLines/>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76. Предоставление муниципальной услуги включает в себя следующие административные процедуры:</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 прием, регистрация </w:t>
      </w:r>
      <w:r w:rsidRPr="0042465D">
        <w:rPr>
          <w:rFonts w:ascii="Arial" w:eastAsia="Calibri" w:hAnsi="Arial" w:cs="Arial"/>
          <w:kern w:val="2"/>
          <w:sz w:val="14"/>
          <w:szCs w:val="24"/>
        </w:rPr>
        <w:t>заявления</w:t>
      </w:r>
      <w:r w:rsidRPr="0042465D">
        <w:rPr>
          <w:rFonts w:ascii="Arial" w:eastAsia="Times New Roman" w:hAnsi="Arial" w:cs="Arial"/>
          <w:kern w:val="2"/>
          <w:sz w:val="14"/>
          <w:szCs w:val="24"/>
          <w:lang w:eastAsia="ru-RU"/>
        </w:rPr>
        <w:t xml:space="preserve"> и документов, представленных заявителем или его представителем;</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42465D" w:rsidRPr="0042465D" w:rsidRDefault="0042465D" w:rsidP="0042465D">
      <w:pPr>
        <w:autoSpaceDE w:val="0"/>
        <w:autoSpaceDN w:val="0"/>
        <w:spacing w:after="0" w:line="240" w:lineRule="auto"/>
        <w:ind w:firstLine="709"/>
        <w:jc w:val="both"/>
        <w:rPr>
          <w:rFonts w:ascii="Arial" w:eastAsia="Calibri" w:hAnsi="Arial" w:cs="Arial"/>
          <w:sz w:val="14"/>
          <w:szCs w:val="24"/>
          <w:lang w:eastAsia="ru-RU"/>
        </w:rPr>
      </w:pPr>
      <w:r w:rsidRPr="0042465D">
        <w:rPr>
          <w:rFonts w:ascii="Arial" w:eastAsia="Times New Roman" w:hAnsi="Arial" w:cs="Arial"/>
          <w:kern w:val="2"/>
          <w:sz w:val="14"/>
          <w:szCs w:val="24"/>
          <w:lang w:eastAsia="ru-RU"/>
        </w:rPr>
        <w:t xml:space="preserve">3) </w:t>
      </w:r>
      <w:r w:rsidRPr="0042465D">
        <w:rPr>
          <w:rFonts w:ascii="Arial" w:eastAsia="Calibri" w:hAnsi="Arial" w:cs="Arial"/>
          <w:sz w:val="14"/>
          <w:szCs w:val="24"/>
        </w:rPr>
        <w:t>рассмотрение заявления и документов Комиссией</w:t>
      </w:r>
      <w:r w:rsidRPr="0042465D">
        <w:rPr>
          <w:rFonts w:ascii="Arial" w:eastAsia="Calibri" w:hAnsi="Arial" w:cs="Arial"/>
          <w:sz w:val="14"/>
          <w:szCs w:val="24"/>
          <w:lang w:eastAsia="ru-RU"/>
        </w:rPr>
        <w:t>;</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rPr>
      </w:pPr>
      <w:r w:rsidRPr="0042465D">
        <w:rPr>
          <w:rFonts w:ascii="Arial" w:eastAsia="Calibri" w:hAnsi="Arial" w:cs="Arial"/>
          <w:sz w:val="14"/>
          <w:szCs w:val="24"/>
        </w:rPr>
        <w:t>4) проведение публичных слушаний;</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rPr>
      </w:pPr>
      <w:r w:rsidRPr="0042465D">
        <w:rPr>
          <w:rFonts w:ascii="Arial" w:eastAsia="Calibri" w:hAnsi="Arial" w:cs="Arial"/>
          <w:sz w:val="14"/>
          <w:szCs w:val="24"/>
        </w:rPr>
        <w:t>5) подготовка рекомендаций Комиссии;</w:t>
      </w:r>
    </w:p>
    <w:p w:rsidR="0042465D" w:rsidRPr="0042465D" w:rsidRDefault="0042465D" w:rsidP="0042465D">
      <w:pPr>
        <w:tabs>
          <w:tab w:val="left" w:pos="709"/>
        </w:tabs>
        <w:autoSpaceDE w:val="0"/>
        <w:autoSpaceDN w:val="0"/>
        <w:spacing w:after="0" w:line="240" w:lineRule="auto"/>
        <w:ind w:firstLine="709"/>
        <w:jc w:val="both"/>
        <w:rPr>
          <w:rFonts w:ascii="Arial" w:eastAsia="Calibri" w:hAnsi="Arial" w:cs="Arial"/>
          <w:sz w:val="14"/>
          <w:szCs w:val="24"/>
          <w:lang w:eastAsia="ru-RU"/>
        </w:rPr>
      </w:pPr>
      <w:r w:rsidRPr="0042465D">
        <w:rPr>
          <w:rFonts w:ascii="Arial" w:eastAsia="Times New Roman" w:hAnsi="Arial" w:cs="Arial"/>
          <w:kern w:val="2"/>
          <w:sz w:val="14"/>
          <w:szCs w:val="24"/>
          <w:lang w:eastAsia="ru-RU"/>
        </w:rPr>
        <w:t xml:space="preserve">6) </w:t>
      </w:r>
      <w:r w:rsidRPr="0042465D">
        <w:rPr>
          <w:rFonts w:ascii="Arial" w:eastAsia="Times New Roman" w:hAnsi="Arial" w:cs="Arial"/>
          <w:kern w:val="2"/>
          <w:sz w:val="14"/>
          <w:szCs w:val="24"/>
        </w:rPr>
        <w:t xml:space="preserve">принятие </w:t>
      </w:r>
      <w:r w:rsidRPr="0042465D">
        <w:rPr>
          <w:rFonts w:ascii="Arial" w:eastAsia="Calibri" w:hAnsi="Arial" w:cs="Arial"/>
          <w:sz w:val="14"/>
          <w:szCs w:val="24"/>
          <w:lang w:eastAsia="ru-RU"/>
        </w:rPr>
        <w:t xml:space="preserve">решения о предоставлении разрешения или решения </w:t>
      </w:r>
      <w:r w:rsidRPr="0042465D">
        <w:rPr>
          <w:rFonts w:ascii="Arial" w:eastAsia="Calibri" w:hAnsi="Arial" w:cs="Arial"/>
          <w:kern w:val="2"/>
          <w:sz w:val="14"/>
          <w:szCs w:val="24"/>
        </w:rPr>
        <w:t xml:space="preserve">об </w:t>
      </w:r>
      <w:r w:rsidRPr="0042465D">
        <w:rPr>
          <w:rFonts w:ascii="Arial" w:eastAsia="Calibri" w:hAnsi="Arial" w:cs="Arial"/>
          <w:sz w:val="14"/>
          <w:szCs w:val="24"/>
          <w:lang w:eastAsia="ru-RU"/>
        </w:rPr>
        <w:t>отказе в предоставлении разрешения;</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 xml:space="preserve">7) выдача (направление) заявителю </w:t>
      </w:r>
      <w:r w:rsidRPr="0042465D">
        <w:rPr>
          <w:rFonts w:ascii="Arial" w:eastAsia="Times New Roman" w:hAnsi="Arial" w:cs="Arial"/>
          <w:kern w:val="2"/>
          <w:sz w:val="14"/>
          <w:szCs w:val="24"/>
          <w:lang w:eastAsia="ru-RU"/>
        </w:rPr>
        <w:t xml:space="preserve">или его представителю </w:t>
      </w:r>
      <w:r w:rsidRPr="0042465D">
        <w:rPr>
          <w:rFonts w:ascii="Arial" w:eastAsia="Times New Roman" w:hAnsi="Arial" w:cs="Arial"/>
          <w:kern w:val="2"/>
          <w:sz w:val="14"/>
          <w:szCs w:val="24"/>
        </w:rPr>
        <w:t xml:space="preserve">результата муниципальной услуги или уведомления </w:t>
      </w:r>
      <w:r w:rsidRPr="0042465D">
        <w:rPr>
          <w:rFonts w:ascii="Arial" w:eastAsia="Times New Roman" w:hAnsi="Arial" w:cs="Arial"/>
          <w:kern w:val="2"/>
          <w:sz w:val="14"/>
          <w:szCs w:val="24"/>
          <w:lang w:eastAsia="ru-RU"/>
        </w:rPr>
        <w:t>об отказе в предоставлении муниципальной услуги</w:t>
      </w:r>
      <w:r w:rsidRPr="0042465D">
        <w:rPr>
          <w:rFonts w:ascii="Arial" w:eastAsia="Times New Roman" w:hAnsi="Arial" w:cs="Arial"/>
          <w:kern w:val="2"/>
          <w:sz w:val="14"/>
          <w:szCs w:val="24"/>
        </w:rPr>
        <w:t>.</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77. В электронной форме при предоставлении муниципальной услуги осуществляются следующие административные процедуры (действия):</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 xml:space="preserve">1) прием </w:t>
      </w:r>
      <w:r w:rsidRPr="0042465D">
        <w:rPr>
          <w:rFonts w:ascii="Arial" w:eastAsia="Calibri" w:hAnsi="Arial" w:cs="Arial"/>
          <w:kern w:val="2"/>
          <w:sz w:val="14"/>
          <w:szCs w:val="24"/>
        </w:rPr>
        <w:t>заявления</w:t>
      </w:r>
      <w:r w:rsidRPr="0042465D">
        <w:rPr>
          <w:rFonts w:ascii="Arial" w:eastAsia="Times New Roman" w:hAnsi="Arial" w:cs="Arial"/>
          <w:kern w:val="2"/>
          <w:sz w:val="14"/>
          <w:szCs w:val="24"/>
        </w:rPr>
        <w:t xml:space="preserve"> и документов, представленных заявителем </w:t>
      </w:r>
      <w:r w:rsidRPr="0042465D">
        <w:rPr>
          <w:rFonts w:ascii="Arial" w:eastAsia="Times New Roman" w:hAnsi="Arial" w:cs="Arial"/>
          <w:kern w:val="2"/>
          <w:sz w:val="14"/>
          <w:szCs w:val="24"/>
          <w:lang w:eastAsia="ru-RU"/>
        </w:rPr>
        <w:t>или его представителем</w:t>
      </w:r>
      <w:r w:rsidRPr="0042465D">
        <w:rPr>
          <w:rFonts w:ascii="Arial" w:eastAsia="Times New Roman" w:hAnsi="Arial" w:cs="Arial"/>
          <w:kern w:val="2"/>
          <w:sz w:val="14"/>
          <w:szCs w:val="24"/>
        </w:rPr>
        <w:t>;</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lang w:eastAsia="ru-RU"/>
        </w:rPr>
        <w:t>2)</w:t>
      </w:r>
      <w:r w:rsidRPr="0042465D">
        <w:rPr>
          <w:rFonts w:ascii="Arial" w:eastAsia="Times New Roman" w:hAnsi="Arial" w:cs="Arial"/>
          <w:kern w:val="2"/>
          <w:sz w:val="1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rPr>
        <w:t xml:space="preserve">78. </w:t>
      </w:r>
      <w:r w:rsidRPr="0042465D">
        <w:rPr>
          <w:rFonts w:ascii="Arial" w:eastAsia="Times New Roman" w:hAnsi="Arial" w:cs="Arial"/>
          <w:kern w:val="2"/>
          <w:sz w:val="14"/>
          <w:szCs w:val="24"/>
          <w:lang w:eastAsia="ru-RU"/>
        </w:rPr>
        <w:t>При предоставлении муниципальной услуги МФЦ выполняет следующие действия:</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2) прием заявления и документов, представленных заявителем или его представителем, в том числе комплексного запроса;</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3) обработка заявления и представленных документов, в том числе комплексного запроса;</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4) направление заявления и документов, представленных заявителем или его представителем, в администрацию;</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23. Прием, регистрация заявления и документов,</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представленных</w:t>
      </w:r>
      <w:proofErr w:type="gramEnd"/>
      <w:r w:rsidRPr="0042465D">
        <w:rPr>
          <w:rFonts w:ascii="Arial" w:eastAsia="Times New Roman" w:hAnsi="Arial" w:cs="Arial"/>
          <w:kern w:val="2"/>
          <w:sz w:val="14"/>
          <w:szCs w:val="24"/>
          <w:lang w:eastAsia="ru-RU"/>
        </w:rPr>
        <w:t xml:space="preserve"> заявителем или его представителем</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bookmarkStart w:id="4" w:name="Par355"/>
      <w:bookmarkEnd w:id="4"/>
      <w:r w:rsidRPr="0042465D">
        <w:rPr>
          <w:rFonts w:ascii="Arial" w:eastAsia="Times New Roman" w:hAnsi="Arial" w:cs="Arial"/>
          <w:kern w:val="2"/>
          <w:sz w:val="14"/>
          <w:szCs w:val="24"/>
          <w:lang w:eastAsia="ru-RU"/>
        </w:rPr>
        <w:t xml:space="preserve">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административного регламента.</w:t>
      </w:r>
    </w:p>
    <w:p w:rsidR="0042465D" w:rsidRPr="0042465D" w:rsidRDefault="0042465D" w:rsidP="0042465D">
      <w:pPr>
        <w:autoSpaceDE w:val="0"/>
        <w:autoSpaceDN w:val="0"/>
        <w:spacing w:after="0" w:line="240" w:lineRule="auto"/>
        <w:ind w:firstLine="709"/>
        <w:jc w:val="both"/>
        <w:rPr>
          <w:rFonts w:ascii="Arial" w:eastAsia="Times New Roman" w:hAnsi="Arial" w:cs="Arial"/>
          <w:i/>
          <w:kern w:val="2"/>
          <w:sz w:val="14"/>
          <w:szCs w:val="24"/>
          <w:lang w:eastAsia="ru-RU"/>
        </w:rPr>
      </w:pPr>
      <w:r w:rsidRPr="0042465D">
        <w:rPr>
          <w:rFonts w:ascii="Arial" w:eastAsia="Times New Roman" w:hAnsi="Arial" w:cs="Arial"/>
          <w:kern w:val="2"/>
          <w:sz w:val="14"/>
          <w:szCs w:val="24"/>
          <w:lang w:eastAsia="ru-RU"/>
        </w:rPr>
        <w:t>80.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42465D" w:rsidRPr="0042465D" w:rsidRDefault="0042465D" w:rsidP="0042465D">
      <w:pPr>
        <w:autoSpaceDE w:val="0"/>
        <w:autoSpaceDN w:val="0"/>
        <w:spacing w:after="0" w:line="240" w:lineRule="auto"/>
        <w:ind w:firstLine="709"/>
        <w:jc w:val="both"/>
        <w:rPr>
          <w:rFonts w:ascii="Arial" w:eastAsia="Times New Roman" w:hAnsi="Arial" w:cs="Arial"/>
          <w:i/>
          <w:kern w:val="2"/>
          <w:sz w:val="14"/>
          <w:szCs w:val="24"/>
          <w:lang w:eastAsia="ru-RU"/>
        </w:rPr>
      </w:pPr>
      <w:r w:rsidRPr="0042465D">
        <w:rPr>
          <w:rFonts w:ascii="Arial" w:eastAsia="Times New Roman" w:hAnsi="Arial" w:cs="Arial"/>
          <w:kern w:val="2"/>
          <w:sz w:val="14"/>
          <w:szCs w:val="24"/>
          <w:lang w:eastAsia="ru-RU"/>
        </w:rPr>
        <w:t xml:space="preserve">81. В день поступления (получения через организации почтовой связи, по адресу электронной почты администрации, от МФЦ) </w:t>
      </w:r>
      <w:r w:rsidRPr="0042465D">
        <w:rPr>
          <w:rFonts w:ascii="Arial" w:eastAsia="Calibri" w:hAnsi="Arial" w:cs="Arial"/>
          <w:kern w:val="2"/>
          <w:sz w:val="14"/>
          <w:szCs w:val="24"/>
        </w:rPr>
        <w:t>заявление</w:t>
      </w:r>
      <w:r w:rsidRPr="0042465D">
        <w:rPr>
          <w:rFonts w:ascii="Arial" w:eastAsia="Times New Roman" w:hAnsi="Arial" w:cs="Arial"/>
          <w:kern w:val="2"/>
          <w:sz w:val="14"/>
          <w:szCs w:val="24"/>
          <w:lang w:eastAsia="ru-RU"/>
        </w:rPr>
        <w:t xml:space="preserve"> регистрируется должностным лицом администрации, ответственным за регистрацию входящей корреспонденции, в </w:t>
      </w:r>
      <w:r w:rsidRPr="0042465D">
        <w:rPr>
          <w:rFonts w:ascii="Arial" w:eastAsia="Calibri" w:hAnsi="Arial" w:cs="Arial"/>
          <w:sz w:val="14"/>
          <w:szCs w:val="24"/>
        </w:rPr>
        <w:t>Журнале регистрации входящей корреспонденции</w:t>
      </w:r>
      <w:r w:rsidRPr="0042465D">
        <w:rPr>
          <w:rFonts w:ascii="Arial" w:eastAsia="Times New Roman" w:hAnsi="Arial" w:cs="Arial"/>
          <w:kern w:val="2"/>
          <w:sz w:val="14"/>
          <w:szCs w:val="24"/>
        </w:rPr>
        <w:t>.</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82</w:t>
      </w:r>
      <w:r w:rsidRPr="0042465D">
        <w:rPr>
          <w:rFonts w:ascii="Arial" w:eastAsia="Times New Roman" w:hAnsi="Arial" w:cs="Arial"/>
          <w:i/>
          <w:kern w:val="2"/>
          <w:sz w:val="14"/>
          <w:szCs w:val="24"/>
          <w:lang w:eastAsia="ru-RU"/>
        </w:rPr>
        <w:t xml:space="preserve">. </w:t>
      </w:r>
      <w:r w:rsidRPr="0042465D">
        <w:rPr>
          <w:rFonts w:ascii="Arial" w:eastAsia="Times New Roman" w:hAnsi="Arial" w:cs="Arial"/>
          <w:kern w:val="2"/>
          <w:sz w:val="14"/>
          <w:szCs w:val="24"/>
          <w:lang w:eastAsia="ru-RU"/>
        </w:rPr>
        <w:t xml:space="preserve">Срок регистрации представленного в администрацию </w:t>
      </w:r>
      <w:r w:rsidRPr="0042465D">
        <w:rPr>
          <w:rFonts w:ascii="Arial" w:eastAsia="Calibri" w:hAnsi="Arial" w:cs="Arial"/>
          <w:kern w:val="2"/>
          <w:sz w:val="14"/>
          <w:szCs w:val="24"/>
        </w:rPr>
        <w:t>заявления при</w:t>
      </w:r>
      <w:r w:rsidRPr="0042465D">
        <w:rPr>
          <w:rFonts w:ascii="Arial" w:eastAsia="Times New Roman" w:hAnsi="Arial" w:cs="Arial"/>
          <w:kern w:val="2"/>
          <w:sz w:val="1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83. Должностное лицо </w:t>
      </w:r>
      <w:r w:rsidRPr="0042465D">
        <w:rPr>
          <w:rFonts w:ascii="Arial" w:eastAsia="Calibri" w:hAnsi="Arial" w:cs="Arial"/>
          <w:sz w:val="14"/>
          <w:szCs w:val="24"/>
        </w:rPr>
        <w:t>администрации</w:t>
      </w:r>
      <w:r w:rsidRPr="0042465D">
        <w:rPr>
          <w:rFonts w:ascii="Arial" w:eastAsia="Times New Roman" w:hAnsi="Arial" w:cs="Arial"/>
          <w:kern w:val="2"/>
          <w:sz w:val="1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38 </w:t>
      </w:r>
      <w:r w:rsidRPr="0042465D">
        <w:rPr>
          <w:rFonts w:ascii="Arial" w:eastAsia="Calibri" w:hAnsi="Arial" w:cs="Arial"/>
          <w:sz w:val="14"/>
          <w:szCs w:val="24"/>
        </w:rPr>
        <w:t>настоящего административного регламента,</w:t>
      </w:r>
      <w:r w:rsidRPr="0042465D">
        <w:rPr>
          <w:rFonts w:ascii="Arial" w:eastAsia="Times New Roman" w:hAnsi="Arial" w:cs="Arial"/>
          <w:kern w:val="2"/>
          <w:sz w:val="14"/>
          <w:szCs w:val="24"/>
          <w:lang w:eastAsia="ru-RU"/>
        </w:rPr>
        <w:t xml:space="preserve"> в срок </w:t>
      </w:r>
      <w:r w:rsidRPr="0042465D">
        <w:rPr>
          <w:rFonts w:ascii="Arial" w:eastAsia="Calibri" w:hAnsi="Arial" w:cs="Arial"/>
          <w:sz w:val="14"/>
          <w:szCs w:val="24"/>
        </w:rPr>
        <w:t>не позднее одного рабочего дня со дня получения заявления и документов</w:t>
      </w:r>
      <w:r w:rsidRPr="0042465D">
        <w:rPr>
          <w:rFonts w:ascii="Arial" w:eastAsia="Times New Roman" w:hAnsi="Arial" w:cs="Arial"/>
          <w:kern w:val="2"/>
          <w:sz w:val="14"/>
          <w:szCs w:val="24"/>
          <w:lang w:eastAsia="ru-RU"/>
        </w:rPr>
        <w:t>.</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84. </w:t>
      </w:r>
      <w:proofErr w:type="gramStart"/>
      <w:r w:rsidRPr="0042465D">
        <w:rPr>
          <w:rFonts w:ascii="Arial" w:eastAsia="Times New Roman" w:hAnsi="Arial" w:cs="Arial"/>
          <w:kern w:val="2"/>
          <w:sz w:val="1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42465D">
        <w:rPr>
          <w:rFonts w:ascii="Arial" w:eastAsia="Calibri" w:hAnsi="Arial" w:cs="Arial"/>
          <w:sz w:val="14"/>
          <w:szCs w:val="24"/>
        </w:rPr>
        <w:t>администрации</w:t>
      </w:r>
      <w:r w:rsidRPr="0042465D">
        <w:rPr>
          <w:rFonts w:ascii="Arial" w:eastAsia="Times New Roman" w:hAnsi="Arial" w:cs="Arial"/>
          <w:kern w:val="2"/>
          <w:sz w:val="14"/>
          <w:szCs w:val="24"/>
          <w:lang w:eastAsia="ru-RU"/>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42465D">
        <w:rPr>
          <w:rFonts w:ascii="Arial" w:eastAsia="Calibri" w:hAnsi="Arial" w:cs="Arial"/>
          <w:kern w:val="2"/>
          <w:sz w:val="14"/>
          <w:szCs w:val="24"/>
          <w:lang w:eastAsia="ru-RU"/>
        </w:rPr>
        <w:t>заявления</w:t>
      </w:r>
      <w:r w:rsidRPr="0042465D">
        <w:rPr>
          <w:rFonts w:ascii="Arial" w:eastAsia="Times New Roman" w:hAnsi="Arial" w:cs="Arial"/>
          <w:kern w:val="2"/>
          <w:sz w:val="1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85. </w:t>
      </w:r>
      <w:proofErr w:type="gramStart"/>
      <w:r w:rsidRPr="0042465D">
        <w:rPr>
          <w:rFonts w:ascii="Arial" w:eastAsia="Times New Roman" w:hAnsi="Arial" w:cs="Arial"/>
          <w:kern w:val="2"/>
          <w:sz w:val="14"/>
          <w:szCs w:val="24"/>
          <w:lang w:eastAsia="ru-RU"/>
        </w:rPr>
        <w:t xml:space="preserve">Проверка усиленной квалифицированной электронной подписи может осуществляться должностным лицом </w:t>
      </w:r>
      <w:r w:rsidRPr="0042465D">
        <w:rPr>
          <w:rFonts w:ascii="Arial" w:eastAsia="Calibri" w:hAnsi="Arial" w:cs="Arial"/>
          <w:sz w:val="14"/>
          <w:szCs w:val="24"/>
        </w:rPr>
        <w:t>администрации</w:t>
      </w:r>
      <w:r w:rsidRPr="0042465D">
        <w:rPr>
          <w:rFonts w:ascii="Arial" w:eastAsia="Times New Roman" w:hAnsi="Arial" w:cs="Arial"/>
          <w:kern w:val="2"/>
          <w:sz w:val="1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86. В случае выявления в представленных документах хотя бы одного из обстоятельств, предусмотренных пунктом 38 </w:t>
      </w:r>
      <w:r w:rsidRPr="0042465D">
        <w:rPr>
          <w:rFonts w:ascii="Arial" w:eastAsia="Calibri" w:hAnsi="Arial" w:cs="Arial"/>
          <w:sz w:val="14"/>
          <w:szCs w:val="24"/>
        </w:rPr>
        <w:t>настоящего административного регламента,</w:t>
      </w:r>
      <w:r w:rsidRPr="0042465D">
        <w:rPr>
          <w:rFonts w:ascii="Arial" w:eastAsia="Times New Roman" w:hAnsi="Arial" w:cs="Arial"/>
          <w:kern w:val="2"/>
          <w:sz w:val="14"/>
          <w:szCs w:val="24"/>
          <w:lang w:eastAsia="ru-RU"/>
        </w:rPr>
        <w:t xml:space="preserve"> должностное лицо, указанное в пункте 81 </w:t>
      </w:r>
      <w:r w:rsidRPr="0042465D">
        <w:rPr>
          <w:rFonts w:ascii="Arial" w:eastAsia="Calibri" w:hAnsi="Arial" w:cs="Arial"/>
          <w:sz w:val="14"/>
          <w:szCs w:val="24"/>
        </w:rPr>
        <w:t>настоящего административного регламента</w:t>
      </w:r>
      <w:r w:rsidRPr="0042465D">
        <w:rPr>
          <w:rFonts w:ascii="Arial" w:eastAsia="Times New Roman" w:hAnsi="Arial" w:cs="Arial"/>
          <w:kern w:val="2"/>
          <w:sz w:val="14"/>
          <w:szCs w:val="24"/>
          <w:lang w:eastAsia="ru-RU"/>
        </w:rPr>
        <w:t>, не позднее срока, предусмотренного пунктом 83 настоящего административного регламента, принимает решение об отказе в приеме документов.</w:t>
      </w:r>
    </w:p>
    <w:p w:rsidR="0042465D" w:rsidRPr="0042465D" w:rsidRDefault="0042465D" w:rsidP="0042465D">
      <w:pPr>
        <w:autoSpaceDE w:val="0"/>
        <w:autoSpaceDN w:val="0"/>
        <w:spacing w:after="0" w:line="240" w:lineRule="auto"/>
        <w:ind w:firstLine="709"/>
        <w:jc w:val="both"/>
        <w:rPr>
          <w:rFonts w:ascii="Arial" w:eastAsia="Calibri" w:hAnsi="Arial" w:cs="Arial"/>
          <w:sz w:val="14"/>
          <w:szCs w:val="24"/>
        </w:rPr>
      </w:pPr>
      <w:r w:rsidRPr="0042465D">
        <w:rPr>
          <w:rFonts w:ascii="Arial" w:eastAsia="Calibri" w:hAnsi="Arial" w:cs="Arial"/>
          <w:sz w:val="14"/>
          <w:szCs w:val="24"/>
        </w:rPr>
        <w:t xml:space="preserve">87. В случае отказа в приеме документов, поданных путем личного обращения, </w:t>
      </w:r>
      <w:r w:rsidRPr="0042465D">
        <w:rPr>
          <w:rFonts w:ascii="Arial" w:eastAsia="Times New Roman" w:hAnsi="Arial" w:cs="Arial"/>
          <w:kern w:val="2"/>
          <w:sz w:val="14"/>
          <w:szCs w:val="24"/>
          <w:lang w:eastAsia="ru-RU"/>
        </w:rPr>
        <w:t xml:space="preserve">должностное лицо, указанное в пункте 81 </w:t>
      </w:r>
      <w:r w:rsidRPr="0042465D">
        <w:rPr>
          <w:rFonts w:ascii="Arial" w:eastAsia="Calibri" w:hAnsi="Arial" w:cs="Arial"/>
          <w:sz w:val="14"/>
          <w:szCs w:val="24"/>
        </w:rPr>
        <w:t>настоящего административного регламента</w:t>
      </w:r>
      <w:r w:rsidRPr="0042465D">
        <w:rPr>
          <w:rFonts w:ascii="Arial" w:eastAsia="Times New Roman" w:hAnsi="Arial" w:cs="Arial"/>
          <w:kern w:val="2"/>
          <w:sz w:val="14"/>
          <w:szCs w:val="24"/>
          <w:lang w:eastAsia="ru-RU"/>
        </w:rPr>
        <w:t>,</w:t>
      </w:r>
      <w:r w:rsidRPr="0042465D">
        <w:rPr>
          <w:rFonts w:ascii="Arial" w:eastAsia="Calibri" w:hAnsi="Arial" w:cs="Arial"/>
          <w:sz w:val="1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42465D" w:rsidRPr="0042465D" w:rsidRDefault="0042465D" w:rsidP="0042465D">
      <w:pPr>
        <w:autoSpaceDE w:val="0"/>
        <w:autoSpaceDN w:val="0"/>
        <w:spacing w:after="0" w:line="240" w:lineRule="auto"/>
        <w:ind w:firstLine="709"/>
        <w:jc w:val="both"/>
        <w:rPr>
          <w:rFonts w:ascii="Arial" w:eastAsia="Calibri" w:hAnsi="Arial" w:cs="Arial"/>
          <w:sz w:val="14"/>
          <w:szCs w:val="24"/>
        </w:rPr>
      </w:pPr>
      <w:r w:rsidRPr="0042465D">
        <w:rPr>
          <w:rFonts w:ascii="Arial" w:eastAsia="Calibri" w:hAnsi="Arial" w:cs="Arial"/>
          <w:sz w:val="14"/>
          <w:szCs w:val="24"/>
        </w:rPr>
        <w:t xml:space="preserve"> В случае отказа в приеме документов, поданных через организации почтовой связи, </w:t>
      </w:r>
      <w:r w:rsidRPr="0042465D">
        <w:rPr>
          <w:rFonts w:ascii="Arial" w:eastAsia="Times New Roman" w:hAnsi="Arial" w:cs="Arial"/>
          <w:kern w:val="2"/>
          <w:sz w:val="14"/>
          <w:szCs w:val="24"/>
          <w:lang w:eastAsia="ru-RU"/>
        </w:rPr>
        <w:t xml:space="preserve">должностное лицо, указанное в пункте 81 </w:t>
      </w:r>
      <w:r w:rsidRPr="0042465D">
        <w:rPr>
          <w:rFonts w:ascii="Arial" w:eastAsia="Calibri" w:hAnsi="Arial" w:cs="Arial"/>
          <w:sz w:val="1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42465D" w:rsidRPr="0042465D" w:rsidRDefault="0042465D" w:rsidP="0042465D">
      <w:pPr>
        <w:autoSpaceDE w:val="0"/>
        <w:autoSpaceDN w:val="0"/>
        <w:spacing w:after="0" w:line="240" w:lineRule="auto"/>
        <w:ind w:firstLine="709"/>
        <w:jc w:val="both"/>
        <w:rPr>
          <w:rFonts w:ascii="Arial" w:eastAsia="Calibri" w:hAnsi="Arial" w:cs="Arial"/>
          <w:sz w:val="14"/>
          <w:szCs w:val="24"/>
        </w:rPr>
      </w:pPr>
      <w:proofErr w:type="gramStart"/>
      <w:r w:rsidRPr="0042465D">
        <w:rPr>
          <w:rFonts w:ascii="Arial" w:eastAsia="Calibri" w:hAnsi="Arial" w:cs="Arial"/>
          <w:sz w:val="1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42465D">
        <w:rPr>
          <w:rFonts w:ascii="Arial" w:eastAsia="Times New Roman" w:hAnsi="Arial" w:cs="Arial"/>
          <w:kern w:val="2"/>
          <w:sz w:val="14"/>
          <w:szCs w:val="24"/>
          <w:lang w:eastAsia="ru-RU"/>
        </w:rPr>
        <w:t xml:space="preserve">должностное лицо, указанное в пункте 81 </w:t>
      </w:r>
      <w:r w:rsidRPr="0042465D">
        <w:rPr>
          <w:rFonts w:ascii="Arial" w:eastAsia="Calibri" w:hAnsi="Arial" w:cs="Arial"/>
          <w:sz w:val="1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w:t>
      </w:r>
      <w:proofErr w:type="gramEnd"/>
      <w:r w:rsidRPr="0042465D">
        <w:rPr>
          <w:rFonts w:ascii="Arial" w:eastAsia="Calibri" w:hAnsi="Arial" w:cs="Arial"/>
          <w:sz w:val="14"/>
          <w:szCs w:val="24"/>
        </w:rPr>
        <w:t xml:space="preserve">, </w:t>
      </w:r>
      <w:proofErr w:type="gramStart"/>
      <w:r w:rsidRPr="0042465D">
        <w:rPr>
          <w:rFonts w:ascii="Arial" w:eastAsia="Calibri" w:hAnsi="Arial" w:cs="Arial"/>
          <w:sz w:val="14"/>
          <w:szCs w:val="24"/>
        </w:rPr>
        <w:t>указанный</w:t>
      </w:r>
      <w:proofErr w:type="gramEnd"/>
      <w:r w:rsidRPr="0042465D">
        <w:rPr>
          <w:rFonts w:ascii="Arial" w:eastAsia="Calibri" w:hAnsi="Arial" w:cs="Arial"/>
          <w:sz w:val="14"/>
          <w:szCs w:val="24"/>
        </w:rPr>
        <w:t xml:space="preserve"> в заявлении.</w:t>
      </w:r>
    </w:p>
    <w:p w:rsidR="0042465D" w:rsidRPr="0042465D" w:rsidRDefault="0042465D" w:rsidP="0042465D">
      <w:pPr>
        <w:autoSpaceDE w:val="0"/>
        <w:autoSpaceDN w:val="0"/>
        <w:spacing w:after="0" w:line="240" w:lineRule="auto"/>
        <w:ind w:firstLine="709"/>
        <w:jc w:val="both"/>
        <w:rPr>
          <w:rFonts w:ascii="Arial" w:eastAsia="Calibri" w:hAnsi="Arial" w:cs="Arial"/>
          <w:sz w:val="14"/>
          <w:szCs w:val="24"/>
        </w:rPr>
      </w:pPr>
      <w:r w:rsidRPr="0042465D">
        <w:rPr>
          <w:rFonts w:ascii="Arial" w:eastAsia="Calibri" w:hAnsi="Arial" w:cs="Arial"/>
          <w:sz w:val="14"/>
          <w:szCs w:val="24"/>
        </w:rPr>
        <w:t xml:space="preserve">В случае отказа в приеме документов, поданных через МФЦ, </w:t>
      </w:r>
      <w:r w:rsidRPr="0042465D">
        <w:rPr>
          <w:rFonts w:ascii="Arial" w:eastAsia="Times New Roman" w:hAnsi="Arial" w:cs="Arial"/>
          <w:kern w:val="2"/>
          <w:sz w:val="14"/>
          <w:szCs w:val="24"/>
          <w:lang w:eastAsia="ru-RU"/>
        </w:rPr>
        <w:t xml:space="preserve">должностное лицо, указанное в пункте 81 </w:t>
      </w:r>
      <w:r w:rsidRPr="0042465D">
        <w:rPr>
          <w:rFonts w:ascii="Arial" w:eastAsia="Calibri" w:hAnsi="Arial" w:cs="Arial"/>
          <w:sz w:val="1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88. При отсутствии в представленных заявителем или его представителем документах оснований, предусмотренных пунктом 38 </w:t>
      </w:r>
      <w:r w:rsidRPr="0042465D">
        <w:rPr>
          <w:rFonts w:ascii="Arial" w:eastAsia="Calibri" w:hAnsi="Arial" w:cs="Arial"/>
          <w:sz w:val="14"/>
          <w:szCs w:val="24"/>
        </w:rPr>
        <w:t>настоящего административного регламента</w:t>
      </w:r>
      <w:r w:rsidRPr="0042465D">
        <w:rPr>
          <w:rFonts w:ascii="Arial" w:eastAsia="Times New Roman" w:hAnsi="Arial" w:cs="Arial"/>
          <w:kern w:val="2"/>
          <w:sz w:val="14"/>
          <w:szCs w:val="24"/>
          <w:lang w:eastAsia="ru-RU"/>
        </w:rPr>
        <w:t xml:space="preserve">, должностное лицо </w:t>
      </w:r>
      <w:r w:rsidRPr="0042465D">
        <w:rPr>
          <w:rFonts w:ascii="Arial" w:eastAsia="Calibri" w:hAnsi="Arial" w:cs="Arial"/>
          <w:sz w:val="14"/>
          <w:szCs w:val="24"/>
        </w:rPr>
        <w:t>администрации</w:t>
      </w:r>
      <w:r w:rsidRPr="0042465D">
        <w:rPr>
          <w:rFonts w:ascii="Arial" w:eastAsia="Times New Roman" w:hAnsi="Arial" w:cs="Arial"/>
          <w:kern w:val="2"/>
          <w:sz w:val="14"/>
          <w:szCs w:val="24"/>
          <w:lang w:eastAsia="ru-RU"/>
        </w:rPr>
        <w:t xml:space="preserve">, указанное в пункте 81 </w:t>
      </w:r>
      <w:r w:rsidRPr="0042465D">
        <w:rPr>
          <w:rFonts w:ascii="Arial" w:eastAsia="Calibri" w:hAnsi="Arial" w:cs="Arial"/>
          <w:sz w:val="14"/>
          <w:szCs w:val="24"/>
        </w:rPr>
        <w:t>настоящего административного регламента</w:t>
      </w:r>
      <w:r w:rsidRPr="0042465D">
        <w:rPr>
          <w:rFonts w:ascii="Arial" w:eastAsia="Times New Roman" w:hAnsi="Arial" w:cs="Arial"/>
          <w:kern w:val="2"/>
          <w:sz w:val="14"/>
          <w:szCs w:val="24"/>
          <w:lang w:eastAsia="ru-RU"/>
        </w:rPr>
        <w:t xml:space="preserve">,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89. В случае принятия указанного в пункте 88 </w:t>
      </w:r>
      <w:r w:rsidRPr="0042465D">
        <w:rPr>
          <w:rFonts w:ascii="Arial" w:eastAsia="Calibri" w:hAnsi="Arial" w:cs="Arial"/>
          <w:sz w:val="14"/>
          <w:szCs w:val="24"/>
        </w:rPr>
        <w:t>настоящего административного регламента</w:t>
      </w:r>
      <w:r w:rsidRPr="0042465D">
        <w:rPr>
          <w:rFonts w:ascii="Arial" w:eastAsia="Times New Roman" w:hAnsi="Arial" w:cs="Arial"/>
          <w:kern w:val="2"/>
          <w:sz w:val="14"/>
          <w:szCs w:val="24"/>
          <w:lang w:eastAsia="ru-RU"/>
        </w:rPr>
        <w:t xml:space="preserve"> решения должностное лицо </w:t>
      </w:r>
      <w:r w:rsidRPr="0042465D">
        <w:rPr>
          <w:rFonts w:ascii="Arial" w:eastAsia="Calibri" w:hAnsi="Arial" w:cs="Arial"/>
          <w:sz w:val="14"/>
          <w:szCs w:val="24"/>
        </w:rPr>
        <w:t>администрации</w:t>
      </w:r>
      <w:r w:rsidRPr="0042465D">
        <w:rPr>
          <w:rFonts w:ascii="Arial" w:eastAsia="Times New Roman" w:hAnsi="Arial" w:cs="Arial"/>
          <w:kern w:val="2"/>
          <w:sz w:val="1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42465D">
        <w:rPr>
          <w:rFonts w:ascii="Arial" w:eastAsia="Times New Roman" w:hAnsi="Arial" w:cs="Arial"/>
          <w:kern w:val="2"/>
          <w:sz w:val="14"/>
          <w:szCs w:val="24"/>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42465D">
        <w:rPr>
          <w:rFonts w:ascii="Arial" w:eastAsia="Calibri" w:hAnsi="Arial" w:cs="Arial"/>
          <w:sz w:val="14"/>
          <w:szCs w:val="24"/>
        </w:rPr>
        <w:t>администрацией</w:t>
      </w:r>
      <w:r w:rsidRPr="0042465D">
        <w:rPr>
          <w:rFonts w:ascii="Arial" w:eastAsia="Times New Roman" w:hAnsi="Arial" w:cs="Arial"/>
          <w:kern w:val="2"/>
          <w:sz w:val="14"/>
          <w:szCs w:val="24"/>
          <w:lang w:eastAsia="ru-RU"/>
        </w:rPr>
        <w:t xml:space="preserve"> документов.</w:t>
      </w:r>
      <w:proofErr w:type="gramEnd"/>
      <w:r w:rsidRPr="0042465D">
        <w:rPr>
          <w:rFonts w:ascii="Arial" w:eastAsia="Times New Roman" w:hAnsi="Arial" w:cs="Arial"/>
          <w:kern w:val="2"/>
          <w:sz w:val="14"/>
          <w:szCs w:val="24"/>
          <w:lang w:eastAsia="ru-RU"/>
        </w:rPr>
        <w:t xml:space="preserve"> Второй экземпляр расписки приобщается к представленным в </w:t>
      </w:r>
      <w:r w:rsidRPr="0042465D">
        <w:rPr>
          <w:rFonts w:ascii="Arial" w:eastAsia="Calibri" w:hAnsi="Arial" w:cs="Arial"/>
          <w:sz w:val="14"/>
          <w:szCs w:val="24"/>
        </w:rPr>
        <w:t>администрацию</w:t>
      </w:r>
      <w:r w:rsidRPr="0042465D">
        <w:rPr>
          <w:rFonts w:ascii="Arial" w:eastAsia="Times New Roman" w:hAnsi="Arial" w:cs="Arial"/>
          <w:kern w:val="2"/>
          <w:sz w:val="14"/>
          <w:szCs w:val="24"/>
          <w:lang w:eastAsia="ru-RU"/>
        </w:rPr>
        <w:t xml:space="preserve"> документам.</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 xml:space="preserve">В случае поступления заявления и прилагаемых к нему документов в электронной форме должностное лицо </w:t>
      </w:r>
      <w:r w:rsidRPr="0042465D">
        <w:rPr>
          <w:rFonts w:ascii="Arial" w:eastAsia="Calibri" w:hAnsi="Arial" w:cs="Arial"/>
          <w:sz w:val="14"/>
          <w:szCs w:val="24"/>
        </w:rPr>
        <w:t>администрации</w:t>
      </w:r>
      <w:r w:rsidRPr="0042465D">
        <w:rPr>
          <w:rFonts w:ascii="Arial" w:eastAsia="Times New Roman" w:hAnsi="Arial" w:cs="Arial"/>
          <w:kern w:val="2"/>
          <w:sz w:val="1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42465D">
        <w:rPr>
          <w:rFonts w:ascii="Arial" w:eastAsia="Calibri" w:hAnsi="Arial" w:cs="Arial"/>
          <w:sz w:val="14"/>
          <w:szCs w:val="24"/>
        </w:rPr>
        <w:t>администрацию</w:t>
      </w:r>
      <w:r w:rsidRPr="0042465D">
        <w:rPr>
          <w:rFonts w:ascii="Arial" w:eastAsia="Times New Roman" w:hAnsi="Arial" w:cs="Arial"/>
          <w:kern w:val="2"/>
          <w:sz w:val="1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42465D">
        <w:rPr>
          <w:rFonts w:ascii="Arial" w:eastAsia="Calibri" w:hAnsi="Arial" w:cs="Arial"/>
          <w:sz w:val="14"/>
          <w:szCs w:val="24"/>
        </w:rPr>
        <w:t>администрацию</w:t>
      </w:r>
      <w:r w:rsidRPr="0042465D">
        <w:rPr>
          <w:rFonts w:ascii="Arial" w:eastAsia="Times New Roman" w:hAnsi="Arial" w:cs="Arial"/>
          <w:kern w:val="2"/>
          <w:sz w:val="14"/>
          <w:szCs w:val="24"/>
          <w:lang w:eastAsia="ru-RU"/>
        </w:rPr>
        <w:t xml:space="preserve"> документов через Портал) или на адрес электронной почты, указанный в запросе</w:t>
      </w:r>
      <w:proofErr w:type="gramEnd"/>
      <w:r w:rsidRPr="0042465D">
        <w:rPr>
          <w:rFonts w:ascii="Arial" w:eastAsia="Times New Roman" w:hAnsi="Arial" w:cs="Arial"/>
          <w:kern w:val="2"/>
          <w:sz w:val="14"/>
          <w:szCs w:val="24"/>
          <w:lang w:eastAsia="ru-RU"/>
        </w:rPr>
        <w:t xml:space="preserve"> (в случае поступления заявления и документов на адрес электронный почты </w:t>
      </w:r>
      <w:r w:rsidRPr="0042465D">
        <w:rPr>
          <w:rFonts w:ascii="Arial" w:eastAsia="Calibri" w:hAnsi="Arial" w:cs="Arial"/>
          <w:sz w:val="14"/>
          <w:szCs w:val="24"/>
        </w:rPr>
        <w:t>администрации</w:t>
      </w:r>
      <w:r w:rsidRPr="0042465D">
        <w:rPr>
          <w:rFonts w:ascii="Arial" w:eastAsia="Times New Roman" w:hAnsi="Arial" w:cs="Arial"/>
          <w:kern w:val="2"/>
          <w:sz w:val="14"/>
          <w:szCs w:val="24"/>
          <w:lang w:eastAsia="ru-RU"/>
        </w:rPr>
        <w:t xml:space="preserve">) в течение трех рабочих дней со дня получения </w:t>
      </w:r>
      <w:r w:rsidRPr="0042465D">
        <w:rPr>
          <w:rFonts w:ascii="Arial" w:eastAsia="Calibri" w:hAnsi="Arial" w:cs="Arial"/>
          <w:sz w:val="14"/>
          <w:szCs w:val="24"/>
        </w:rPr>
        <w:t>администрацией</w:t>
      </w:r>
      <w:r w:rsidRPr="0042465D">
        <w:rPr>
          <w:rFonts w:ascii="Arial" w:eastAsia="Times New Roman" w:hAnsi="Arial" w:cs="Arial"/>
          <w:kern w:val="2"/>
          <w:sz w:val="14"/>
          <w:szCs w:val="24"/>
          <w:lang w:eastAsia="ru-RU"/>
        </w:rPr>
        <w:t xml:space="preserve"> документов.</w:t>
      </w:r>
    </w:p>
    <w:p w:rsidR="0042465D" w:rsidRPr="0042465D" w:rsidRDefault="0042465D" w:rsidP="0042465D">
      <w:pPr>
        <w:autoSpaceDE w:val="0"/>
        <w:autoSpaceDN w:val="0"/>
        <w:spacing w:after="0" w:line="240" w:lineRule="auto"/>
        <w:ind w:firstLine="709"/>
        <w:jc w:val="both"/>
        <w:rPr>
          <w:rFonts w:ascii="Arial" w:eastAsia="Calibri" w:hAnsi="Arial" w:cs="Arial"/>
          <w:sz w:val="14"/>
          <w:szCs w:val="24"/>
        </w:rPr>
      </w:pPr>
      <w:r w:rsidRPr="0042465D">
        <w:rPr>
          <w:rFonts w:ascii="Arial" w:eastAsia="Times New Roman" w:hAnsi="Arial" w:cs="Arial"/>
          <w:kern w:val="2"/>
          <w:sz w:val="14"/>
          <w:szCs w:val="24"/>
          <w:lang w:eastAsia="ru-RU"/>
        </w:rPr>
        <w:t xml:space="preserve">90. Результатом административной процедуры является прием </w:t>
      </w:r>
      <w:r w:rsidRPr="0042465D">
        <w:rPr>
          <w:rFonts w:ascii="Arial" w:eastAsia="Calibri" w:hAnsi="Arial" w:cs="Arial"/>
          <w:sz w:val="14"/>
          <w:szCs w:val="24"/>
        </w:rPr>
        <w:t xml:space="preserve">представленных заявителем или его представителем документов, </w:t>
      </w:r>
      <w:r w:rsidRPr="0042465D">
        <w:rPr>
          <w:rFonts w:ascii="Arial" w:eastAsia="Times New Roman" w:hAnsi="Arial" w:cs="Arial"/>
          <w:kern w:val="2"/>
          <w:sz w:val="14"/>
          <w:szCs w:val="24"/>
          <w:lang w:eastAsia="ru-RU"/>
        </w:rPr>
        <w:t xml:space="preserve">и их </w:t>
      </w:r>
      <w:r w:rsidRPr="0042465D">
        <w:rPr>
          <w:rFonts w:ascii="Arial" w:eastAsia="Calibri" w:hAnsi="Arial" w:cs="Arial"/>
          <w:sz w:val="14"/>
          <w:szCs w:val="24"/>
        </w:rPr>
        <w:t xml:space="preserve">передача </w:t>
      </w:r>
      <w:r w:rsidRPr="0042465D">
        <w:rPr>
          <w:rFonts w:ascii="Arial" w:eastAsia="Times New Roman" w:hAnsi="Arial" w:cs="Arial"/>
          <w:kern w:val="2"/>
          <w:sz w:val="14"/>
          <w:szCs w:val="24"/>
          <w:lang w:eastAsia="ru-RU"/>
        </w:rPr>
        <w:t>должностному лицу администрации, ответственному за предоставление муниципальной услуги,</w:t>
      </w:r>
      <w:r w:rsidRPr="0042465D">
        <w:rPr>
          <w:rFonts w:ascii="Arial" w:eastAsia="Calibri" w:hAnsi="Arial" w:cs="Arial"/>
          <w:sz w:val="14"/>
          <w:szCs w:val="24"/>
        </w:rPr>
        <w:t xml:space="preserve"> либо направление заявителю или его представителю уведомления об отказе в приеме документов.</w:t>
      </w:r>
    </w:p>
    <w:p w:rsidR="0042465D" w:rsidRPr="0042465D" w:rsidRDefault="0042465D" w:rsidP="0042465D">
      <w:pPr>
        <w:autoSpaceDE w:val="0"/>
        <w:autoSpaceDN w:val="0"/>
        <w:spacing w:after="0" w:line="240" w:lineRule="auto"/>
        <w:ind w:firstLine="709"/>
        <w:jc w:val="both"/>
        <w:rPr>
          <w:rFonts w:ascii="Arial" w:eastAsia="Calibri" w:hAnsi="Arial" w:cs="Arial"/>
          <w:sz w:val="14"/>
          <w:szCs w:val="24"/>
        </w:rPr>
      </w:pPr>
      <w:r w:rsidRPr="0042465D">
        <w:rPr>
          <w:rFonts w:ascii="Arial" w:eastAsia="Times New Roman" w:hAnsi="Arial" w:cs="Arial"/>
          <w:kern w:val="2"/>
          <w:sz w:val="14"/>
          <w:szCs w:val="24"/>
          <w:lang w:eastAsia="ru-RU"/>
        </w:rPr>
        <w:t xml:space="preserve">91. Способом фиксации результата административной процедуры является регистрация должностным лицом </w:t>
      </w:r>
      <w:r w:rsidRPr="0042465D">
        <w:rPr>
          <w:rFonts w:ascii="Arial" w:eastAsia="Calibri" w:hAnsi="Arial" w:cs="Arial"/>
          <w:sz w:val="14"/>
          <w:szCs w:val="24"/>
        </w:rPr>
        <w:t>администрации</w:t>
      </w:r>
      <w:r w:rsidRPr="0042465D">
        <w:rPr>
          <w:rFonts w:ascii="Arial" w:eastAsia="Times New Roman" w:hAnsi="Arial" w:cs="Arial"/>
          <w:kern w:val="2"/>
          <w:sz w:val="14"/>
          <w:szCs w:val="24"/>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42465D">
        <w:rPr>
          <w:rFonts w:ascii="Arial" w:eastAsia="Times New Roman" w:hAnsi="Arial" w:cs="Arial"/>
          <w:kern w:val="2"/>
          <w:sz w:val="14"/>
          <w:szCs w:val="24"/>
        </w:rPr>
        <w:t xml:space="preserve">Журнале регистрации входящей корреспонденции </w:t>
      </w:r>
      <w:r w:rsidRPr="0042465D">
        <w:rPr>
          <w:rFonts w:ascii="Arial" w:eastAsia="Calibri" w:hAnsi="Arial" w:cs="Arial"/>
          <w:sz w:val="14"/>
          <w:szCs w:val="24"/>
        </w:rPr>
        <w:t>либо уведомления об отказе в приеме документов.</w:t>
      </w:r>
    </w:p>
    <w:p w:rsidR="0042465D" w:rsidRPr="0042465D" w:rsidRDefault="0042465D" w:rsidP="0042465D">
      <w:pPr>
        <w:autoSpaceDE w:val="0"/>
        <w:autoSpaceDN w:val="0"/>
        <w:spacing w:after="0" w:line="240" w:lineRule="auto"/>
        <w:ind w:firstLine="709"/>
        <w:jc w:val="both"/>
        <w:rPr>
          <w:rFonts w:ascii="Arial" w:eastAsia="Calibri" w:hAnsi="Arial" w:cs="Arial"/>
          <w:sz w:val="14"/>
          <w:szCs w:val="24"/>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Глава 24. Формирование и направление </w:t>
      </w:r>
      <w:proofErr w:type="gramStart"/>
      <w:r w:rsidRPr="0042465D">
        <w:rPr>
          <w:rFonts w:ascii="Arial" w:eastAsia="Times New Roman" w:hAnsi="Arial" w:cs="Arial"/>
          <w:kern w:val="2"/>
          <w:sz w:val="14"/>
          <w:szCs w:val="24"/>
          <w:lang w:eastAsia="ru-RU"/>
        </w:rPr>
        <w:t>межведомственных</w:t>
      </w:r>
      <w:proofErr w:type="gramEnd"/>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запросов в органы (организации), участвующие</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в предоставлении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 xml:space="preserve">92.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rPr>
        <w:t>административного регламента, при условии его отсутствия в распоряжении администрации.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 xml:space="preserve">93. </w:t>
      </w:r>
      <w:proofErr w:type="gramStart"/>
      <w:r w:rsidRPr="0042465D">
        <w:rPr>
          <w:rFonts w:ascii="Arial" w:eastAsia="Times New Roman" w:hAnsi="Arial" w:cs="Arial"/>
          <w:kern w:val="2"/>
          <w:sz w:val="14"/>
          <w:szCs w:val="24"/>
          <w:lang w:eastAsia="ru-RU"/>
        </w:rPr>
        <w:t>Должностное лицо администрации, ответственное за предоставление муниципальной услуги</w:t>
      </w:r>
      <w:r w:rsidRPr="0042465D">
        <w:rPr>
          <w:rFonts w:ascii="Arial" w:eastAsia="Times New Roman" w:hAnsi="Arial" w:cs="Arial"/>
          <w:kern w:val="2"/>
          <w:sz w:val="14"/>
          <w:szCs w:val="24"/>
        </w:rPr>
        <w:t>, в течение одного рабочего дня со дня передачи ему документов, представленных заявителем или его представителем, а в случае подачи запроса через МФЦ работник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w:t>
      </w:r>
      <w:proofErr w:type="gramEnd"/>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 xml:space="preserve">1) в </w:t>
      </w:r>
      <w:r w:rsidRPr="0042465D">
        <w:rPr>
          <w:rFonts w:ascii="Arial" w:eastAsia="Times New Roman" w:hAnsi="Arial" w:cs="Arial"/>
          <w:kern w:val="2"/>
          <w:sz w:val="1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42465D">
        <w:rPr>
          <w:rFonts w:ascii="Arial" w:eastAsia="Times New Roman" w:hAnsi="Arial" w:cs="Arial"/>
          <w:kern w:val="2"/>
          <w:sz w:val="14"/>
          <w:szCs w:val="24"/>
        </w:rPr>
        <w:t xml:space="preserve"> – в целях получения:</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shd w:val="clear" w:color="auto" w:fill="FFFFFF"/>
        </w:rPr>
      </w:pPr>
      <w:r w:rsidRPr="0042465D">
        <w:rPr>
          <w:rFonts w:ascii="Arial" w:eastAsia="Times New Roman" w:hAnsi="Arial" w:cs="Arial"/>
          <w:kern w:val="2"/>
          <w:sz w:val="14"/>
          <w:szCs w:val="24"/>
          <w:lang w:eastAsia="ru-RU"/>
        </w:rPr>
        <w:t xml:space="preserve"> </w:t>
      </w:r>
      <w:r w:rsidRPr="0042465D">
        <w:rPr>
          <w:rFonts w:ascii="Arial" w:eastAsia="Calibri" w:hAnsi="Arial" w:cs="Arial"/>
          <w:sz w:val="14"/>
          <w:szCs w:val="24"/>
          <w:lang w:eastAsia="ru-RU"/>
        </w:rPr>
        <w:t>а) в</w:t>
      </w:r>
      <w:r w:rsidRPr="0042465D">
        <w:rPr>
          <w:rFonts w:ascii="Arial" w:eastAsia="Calibri" w:hAnsi="Arial" w:cs="Arial"/>
          <w:sz w:val="14"/>
          <w:szCs w:val="24"/>
        </w:rPr>
        <w:t>ыписки из ЕГРН</w:t>
      </w:r>
      <w:r w:rsidRPr="0042465D">
        <w:rPr>
          <w:rFonts w:ascii="Arial" w:eastAsia="Calibri" w:hAnsi="Arial" w:cs="Arial"/>
          <w:sz w:val="14"/>
          <w:szCs w:val="24"/>
          <w:shd w:val="clear" w:color="auto" w:fill="FFFFFF"/>
        </w:rPr>
        <w:t xml:space="preserve"> об объекте недвижимости (о земельном участке);</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lang w:eastAsia="ru-RU"/>
        </w:rPr>
      </w:pPr>
      <w:r w:rsidRPr="0042465D">
        <w:rPr>
          <w:rFonts w:ascii="Arial" w:eastAsia="Calibri" w:hAnsi="Arial" w:cs="Arial"/>
          <w:sz w:val="14"/>
          <w:szCs w:val="24"/>
          <w:lang w:eastAsia="ru-RU"/>
        </w:rPr>
        <w:t xml:space="preserve"> б) в</w:t>
      </w:r>
      <w:r w:rsidRPr="0042465D">
        <w:rPr>
          <w:rFonts w:ascii="Arial" w:eastAsia="Calibri" w:hAnsi="Arial" w:cs="Arial"/>
          <w:sz w:val="14"/>
          <w:szCs w:val="24"/>
        </w:rPr>
        <w:t>ыписки из ЕГРН об объекте (объектах) капитального строительства</w:t>
      </w:r>
      <w:r w:rsidRPr="0042465D">
        <w:rPr>
          <w:rFonts w:ascii="Arial" w:eastAsia="Calibri" w:hAnsi="Arial" w:cs="Arial"/>
          <w:sz w:val="14"/>
          <w:szCs w:val="24"/>
          <w:shd w:val="clear" w:color="auto" w:fill="FFFFFF"/>
        </w:rPr>
        <w:t xml:space="preserve">, </w:t>
      </w:r>
      <w:r w:rsidRPr="0042465D">
        <w:rPr>
          <w:rFonts w:ascii="Arial" w:eastAsia="Calibri" w:hAnsi="Arial" w:cs="Arial"/>
          <w:sz w:val="14"/>
          <w:szCs w:val="24"/>
        </w:rPr>
        <w:t>расположенном (расположенных) на земельном участке (в случае их наличия);</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color w:val="181818"/>
          <w:sz w:val="14"/>
          <w:szCs w:val="24"/>
          <w:lang w:eastAsia="ru-RU"/>
        </w:rPr>
        <w:t xml:space="preserve">2) </w:t>
      </w:r>
      <w:r w:rsidRPr="0042465D">
        <w:rPr>
          <w:rFonts w:ascii="Arial" w:eastAsia="Times New Roman" w:hAnsi="Arial" w:cs="Arial"/>
          <w:kern w:val="2"/>
          <w:sz w:val="14"/>
          <w:szCs w:val="24"/>
        </w:rPr>
        <w:t>в Федеральную налоговую службу</w:t>
      </w:r>
      <w:r w:rsidRPr="0042465D">
        <w:rPr>
          <w:rFonts w:ascii="Arial" w:eastAsia="Times New Roman" w:hAnsi="Arial" w:cs="Arial"/>
          <w:kern w:val="2"/>
          <w:sz w:val="14"/>
          <w:szCs w:val="24"/>
          <w:lang w:eastAsia="ru-RU"/>
        </w:rPr>
        <w:t>, ее территориальный орган</w:t>
      </w:r>
      <w:r w:rsidRPr="0042465D">
        <w:rPr>
          <w:rFonts w:ascii="Arial" w:eastAsia="Times New Roman" w:hAnsi="Arial" w:cs="Arial"/>
          <w:kern w:val="2"/>
          <w:sz w:val="14"/>
          <w:szCs w:val="24"/>
        </w:rPr>
        <w:t xml:space="preserve"> – в целях получения </w:t>
      </w:r>
      <w:r w:rsidRPr="0042465D">
        <w:rPr>
          <w:rFonts w:ascii="Arial" w:eastAsia="Times New Roman" w:hAnsi="Arial" w:cs="Arial"/>
          <w:kern w:val="2"/>
          <w:sz w:val="14"/>
          <w:szCs w:val="24"/>
          <w:lang w:eastAsia="ru-RU"/>
        </w:rPr>
        <w:t>в</w:t>
      </w:r>
      <w:r w:rsidRPr="0042465D">
        <w:rPr>
          <w:rFonts w:ascii="Arial" w:eastAsia="Calibri" w:hAnsi="Arial" w:cs="Arial"/>
          <w:sz w:val="14"/>
          <w:szCs w:val="24"/>
        </w:rPr>
        <w:t>ыписки из ЕГРЮЛ о юридическом лице, являющемся заявителем.</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 xml:space="preserve">94. Межведомственный запрос о представлении документов, указанных в пункте 34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rPr>
        <w:t>административного регламента, формируется в соответствии с требованиями статьи 7</w:t>
      </w:r>
      <w:r w:rsidRPr="0042465D">
        <w:rPr>
          <w:rFonts w:ascii="Arial" w:eastAsia="Times New Roman" w:hAnsi="Arial" w:cs="Arial"/>
          <w:kern w:val="2"/>
          <w:sz w:val="14"/>
          <w:szCs w:val="24"/>
          <w:vertAlign w:val="superscript"/>
        </w:rPr>
        <w:t>2</w:t>
      </w:r>
      <w:r w:rsidRPr="0042465D">
        <w:rPr>
          <w:rFonts w:ascii="Arial" w:eastAsia="Times New Roman" w:hAnsi="Arial" w:cs="Arial"/>
          <w:kern w:val="2"/>
          <w:sz w:val="14"/>
          <w:szCs w:val="24"/>
        </w:rPr>
        <w:t xml:space="preserve"> Федерального закона от 27 июля 2010 года № 210</w:t>
      </w:r>
      <w:r w:rsidRPr="0042465D">
        <w:rPr>
          <w:rFonts w:ascii="Arial" w:eastAsia="Times New Roman" w:hAnsi="Arial" w:cs="Arial"/>
          <w:kern w:val="2"/>
          <w:sz w:val="14"/>
          <w:szCs w:val="24"/>
        </w:rPr>
        <w:noBreakHyphen/>
        <w:t>ФЗ</w:t>
      </w:r>
      <w:r w:rsidRPr="0042465D">
        <w:rPr>
          <w:rFonts w:ascii="Arial" w:eastAsia="Times New Roman" w:hAnsi="Arial" w:cs="Arial"/>
          <w:kern w:val="2"/>
          <w:sz w:val="14"/>
          <w:szCs w:val="24"/>
          <w:lang w:eastAsia="ru-RU"/>
        </w:rPr>
        <w:t xml:space="preserve"> </w:t>
      </w:r>
      <w:r w:rsidRPr="0042465D">
        <w:rPr>
          <w:rFonts w:ascii="Arial" w:eastAsia="Times New Roman" w:hAnsi="Arial" w:cs="Arial"/>
          <w:kern w:val="2"/>
          <w:sz w:val="14"/>
          <w:szCs w:val="24"/>
        </w:rPr>
        <w:t>«Об организации предоставления государственных и муниципальных услуг».</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95.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 xml:space="preserve">96. В день поступления ответа на межведомственный запрос </w:t>
      </w:r>
      <w:r w:rsidRPr="0042465D">
        <w:rPr>
          <w:rFonts w:ascii="Arial" w:eastAsia="Times New Roman" w:hAnsi="Arial" w:cs="Arial"/>
          <w:kern w:val="2"/>
          <w:sz w:val="14"/>
          <w:szCs w:val="24"/>
          <w:lang w:eastAsia="ru-RU"/>
        </w:rPr>
        <w:t>должностное лицо администрации, ответственное за предоставление муниципальной услуги</w:t>
      </w:r>
      <w:r w:rsidRPr="0042465D">
        <w:rPr>
          <w:rFonts w:ascii="Arial" w:eastAsia="Times New Roman" w:hAnsi="Arial" w:cs="Arial"/>
          <w:kern w:val="2"/>
          <w:sz w:val="14"/>
          <w:szCs w:val="24"/>
        </w:rPr>
        <w:t>, регистрирует полученный ответ на межведомственный запрос в Журнале регистрации входящей корреспонденции.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 xml:space="preserve">97. Результатом административной процедуры является получение в рамках межведомственного взаимодействия информации (документов), указанных в пункте 34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rPr>
        <w:t>административного регламента.</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lastRenderedPageBreak/>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42465D" w:rsidRPr="0042465D" w:rsidRDefault="0042465D" w:rsidP="0042465D">
      <w:pPr>
        <w:keepNext/>
        <w:autoSpaceDE w:val="0"/>
        <w:autoSpaceDN w:val="0"/>
        <w:adjustRightInd w:val="0"/>
        <w:spacing w:after="0" w:line="240" w:lineRule="auto"/>
        <w:ind w:firstLine="709"/>
        <w:jc w:val="center"/>
        <w:rPr>
          <w:rFonts w:ascii="Arial" w:eastAsia="Calibri" w:hAnsi="Arial" w:cs="Arial"/>
          <w:sz w:val="14"/>
          <w:szCs w:val="24"/>
        </w:rPr>
      </w:pPr>
      <w:r w:rsidRPr="0042465D">
        <w:rPr>
          <w:rFonts w:ascii="Arial" w:eastAsia="Times New Roman" w:hAnsi="Arial" w:cs="Arial"/>
          <w:kern w:val="2"/>
          <w:sz w:val="14"/>
          <w:szCs w:val="24"/>
          <w:lang w:eastAsia="ru-RU"/>
        </w:rPr>
        <w:t>Глава 25. Р</w:t>
      </w:r>
      <w:r w:rsidRPr="0042465D">
        <w:rPr>
          <w:rFonts w:ascii="Arial" w:eastAsia="Calibri" w:hAnsi="Arial" w:cs="Arial"/>
          <w:sz w:val="14"/>
          <w:szCs w:val="24"/>
        </w:rPr>
        <w:t>ассмотрение заявления и документов Комиссией</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lang w:eastAsia="ru-RU"/>
        </w:rPr>
        <w:t xml:space="preserve">99. Основанием для начала административной процедуры является </w:t>
      </w:r>
      <w:r w:rsidRPr="0042465D">
        <w:rPr>
          <w:rFonts w:ascii="Arial" w:eastAsia="Times New Roman" w:hAnsi="Arial" w:cs="Arial"/>
          <w:kern w:val="2"/>
          <w:sz w:val="14"/>
          <w:szCs w:val="24"/>
        </w:rPr>
        <w:t xml:space="preserve">наличие в администрации документов, необходимых для предоставления муниципальной услуги, указанных в пунктах 27, 28, 34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rPr>
        <w:t>административного регламента.</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lang w:eastAsia="ru-RU"/>
        </w:rPr>
        <w:t>100. Должностное лицо администрации, ответственное за предоставление муниципальной услуги</w:t>
      </w:r>
      <w:r w:rsidRPr="0042465D">
        <w:rPr>
          <w:rFonts w:ascii="Arial" w:eastAsia="Times New Roman" w:hAnsi="Arial" w:cs="Arial"/>
          <w:kern w:val="2"/>
          <w:sz w:val="14"/>
          <w:szCs w:val="24"/>
        </w:rPr>
        <w:t>, передает указанные в пункте 99 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101. Секретарь Комиссии в течение одного рабочего дня со дня получения </w:t>
      </w:r>
      <w:r w:rsidRPr="0042465D">
        <w:rPr>
          <w:rFonts w:ascii="Arial" w:eastAsia="Times New Roman" w:hAnsi="Arial" w:cs="Arial"/>
          <w:kern w:val="2"/>
          <w:sz w:val="14"/>
          <w:szCs w:val="24"/>
        </w:rPr>
        <w:t>указанных в пункте 99 настоящего административного регламента документ</w:t>
      </w:r>
      <w:r w:rsidRPr="0042465D">
        <w:rPr>
          <w:rFonts w:ascii="Arial" w:eastAsia="Times New Roman" w:hAnsi="Arial" w:cs="Arial"/>
          <w:kern w:val="2"/>
          <w:sz w:val="14"/>
          <w:szCs w:val="24"/>
          <w:lang w:eastAsia="ru-RU"/>
        </w:rPr>
        <w:t xml:space="preserve">ов осуществляет проверку заявления и иных документов на наличие оснований, установленных в пункте 42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 xml:space="preserve">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102. </w:t>
      </w:r>
      <w:proofErr w:type="gramStart"/>
      <w:r w:rsidRPr="0042465D">
        <w:rPr>
          <w:rFonts w:ascii="Arial" w:eastAsia="Times New Roman" w:hAnsi="Arial" w:cs="Arial"/>
          <w:kern w:val="2"/>
          <w:sz w:val="14"/>
          <w:szCs w:val="24"/>
          <w:lang w:eastAsia="ru-RU"/>
        </w:rPr>
        <w:t xml:space="preserve">В случае установления наличия оснований для отказа в предоставлении муниципальной услуги, указанных в пункте 42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 xml:space="preserve">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101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rPr>
        <w:t>административного регламента,</w:t>
      </w:r>
      <w:r w:rsidRPr="0042465D">
        <w:rPr>
          <w:rFonts w:ascii="Arial" w:eastAsia="Times New Roman" w:hAnsi="Arial" w:cs="Arial"/>
          <w:kern w:val="2"/>
          <w:sz w:val="14"/>
          <w:szCs w:val="24"/>
          <w:lang w:eastAsia="ru-RU"/>
        </w:rPr>
        <w:t xml:space="preserve"> подготавливает письменное уведомление об отказе в предоставлении муниципальной услуги и обеспечивает его подписание главой администрации.</w:t>
      </w:r>
      <w:proofErr w:type="gramEnd"/>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В случае установления отсутствия оснований для отказа в предоставлении муниципальной услуги, указанных в пункте 42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 xml:space="preserve">административного регламента, секретарь Комиссии в течение срока, указанного в пункте 101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rPr>
        <w:t>административного регламента,</w:t>
      </w:r>
      <w:r w:rsidRPr="0042465D">
        <w:rPr>
          <w:rFonts w:ascii="Arial" w:eastAsia="Times New Roman" w:hAnsi="Arial" w:cs="Arial"/>
          <w:kern w:val="2"/>
          <w:sz w:val="14"/>
          <w:szCs w:val="24"/>
          <w:lang w:eastAsia="ru-RU"/>
        </w:rPr>
        <w:t xml:space="preserve"> принимает решение о принятии заявления к рассмотрению, о чем делает запись на заявлении и в </w:t>
      </w:r>
      <w:r w:rsidRPr="0042465D">
        <w:rPr>
          <w:rFonts w:ascii="Arial" w:eastAsia="Times New Roman" w:hAnsi="Arial" w:cs="Arial"/>
          <w:kern w:val="2"/>
          <w:sz w:val="14"/>
          <w:szCs w:val="24"/>
        </w:rPr>
        <w:t>Журнале регистрации входящей корреспонденции.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103. </w:t>
      </w:r>
      <w:proofErr w:type="gramStart"/>
      <w:r w:rsidRPr="0042465D">
        <w:rPr>
          <w:rFonts w:ascii="Arial" w:eastAsia="Times New Roman" w:hAnsi="Arial" w:cs="Arial"/>
          <w:kern w:val="2"/>
          <w:sz w:val="14"/>
          <w:szCs w:val="24"/>
          <w:lang w:eastAsia="ru-RU"/>
        </w:rPr>
        <w:t xml:space="preserve">В случае принятия секретарем Комиссии решения о принятии заявления к рассмотрению, предусмотренного пунктом 102 настоящего административного регламента, секретарь Комиссии в течение одного рабочего дня со дня получения </w:t>
      </w:r>
      <w:r w:rsidRPr="0042465D">
        <w:rPr>
          <w:rFonts w:ascii="Arial" w:eastAsia="Times New Roman" w:hAnsi="Arial" w:cs="Arial"/>
          <w:kern w:val="2"/>
          <w:sz w:val="14"/>
          <w:szCs w:val="24"/>
        </w:rPr>
        <w:t>указанных в пункте 99 настоящего административного регламента документ</w:t>
      </w:r>
      <w:r w:rsidRPr="0042465D">
        <w:rPr>
          <w:rFonts w:ascii="Arial" w:eastAsia="Times New Roman" w:hAnsi="Arial" w:cs="Arial"/>
          <w:kern w:val="2"/>
          <w:sz w:val="14"/>
          <w:szCs w:val="24"/>
          <w:lang w:eastAsia="ru-RU"/>
        </w:rPr>
        <w:t>ов осуществляет проверку заявления и иных документов на наличие оснований, предусмотренных частью 1</w:t>
      </w:r>
      <w:r w:rsidRPr="0042465D">
        <w:rPr>
          <w:rFonts w:ascii="Arial" w:eastAsia="Times New Roman" w:hAnsi="Arial" w:cs="Arial"/>
          <w:kern w:val="2"/>
          <w:sz w:val="14"/>
          <w:szCs w:val="24"/>
          <w:vertAlign w:val="superscript"/>
          <w:lang w:eastAsia="ru-RU"/>
        </w:rPr>
        <w:t>1</w:t>
      </w:r>
      <w:r w:rsidRPr="0042465D">
        <w:rPr>
          <w:rFonts w:ascii="Arial" w:eastAsia="Times New Roman" w:hAnsi="Arial" w:cs="Arial"/>
          <w:kern w:val="2"/>
          <w:sz w:val="14"/>
          <w:szCs w:val="24"/>
          <w:lang w:eastAsia="ru-RU"/>
        </w:rPr>
        <w:t xml:space="preserve"> статьи 40 Градостроительного кодекса Российской Федерации.</w:t>
      </w:r>
      <w:proofErr w:type="gramEnd"/>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104. </w:t>
      </w:r>
      <w:proofErr w:type="gramStart"/>
      <w:r w:rsidRPr="0042465D">
        <w:rPr>
          <w:rFonts w:ascii="Arial" w:eastAsia="Times New Roman" w:hAnsi="Arial" w:cs="Arial"/>
          <w:kern w:val="2"/>
          <w:sz w:val="14"/>
          <w:szCs w:val="24"/>
          <w:lang w:eastAsia="ru-RU"/>
        </w:rPr>
        <w:t>В случае принятия секретарем Комиссии решения о принятии заявления к рассмотрению, предусмотренного пунктом 102 настоящего административного регламента, и наличия обстоятельств, предусмотренных частью 1</w:t>
      </w:r>
      <w:r w:rsidRPr="0042465D">
        <w:rPr>
          <w:rFonts w:ascii="Arial" w:eastAsia="Times New Roman" w:hAnsi="Arial" w:cs="Arial"/>
          <w:kern w:val="2"/>
          <w:sz w:val="14"/>
          <w:szCs w:val="24"/>
          <w:vertAlign w:val="superscript"/>
          <w:lang w:eastAsia="ru-RU"/>
        </w:rPr>
        <w:t>1</w:t>
      </w:r>
      <w:r w:rsidRPr="0042465D">
        <w:rPr>
          <w:rFonts w:ascii="Arial" w:eastAsia="Times New Roman" w:hAnsi="Arial" w:cs="Arial"/>
          <w:kern w:val="2"/>
          <w:sz w:val="14"/>
          <w:szCs w:val="24"/>
          <w:lang w:eastAsia="ru-RU"/>
        </w:rPr>
        <w:t xml:space="preserve"> статьи 40 Градостроительного кодекса Российской Федерации, секретарь Комиссии в течение срока</w:t>
      </w:r>
      <w:r w:rsidRPr="0042465D">
        <w:rPr>
          <w:rFonts w:ascii="Arial" w:eastAsia="Calibri" w:hAnsi="Arial" w:cs="Arial"/>
          <w:kern w:val="2"/>
          <w:sz w:val="14"/>
          <w:szCs w:val="24"/>
        </w:rPr>
        <w:t xml:space="preserve">, </w:t>
      </w:r>
      <w:r w:rsidRPr="0042465D">
        <w:rPr>
          <w:rFonts w:ascii="Arial" w:eastAsia="Times New Roman" w:hAnsi="Arial" w:cs="Arial"/>
          <w:kern w:val="2"/>
          <w:sz w:val="14"/>
          <w:szCs w:val="24"/>
          <w:lang w:eastAsia="ru-RU"/>
        </w:rPr>
        <w:t xml:space="preserve">указанного в пункте 103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rPr>
        <w:t>административного регламента</w:t>
      </w:r>
      <w:r w:rsidRPr="0042465D">
        <w:rPr>
          <w:rFonts w:ascii="Arial" w:eastAsia="Times New Roman" w:hAnsi="Arial" w:cs="Arial"/>
          <w:kern w:val="2"/>
          <w:sz w:val="14"/>
          <w:szCs w:val="24"/>
          <w:lang w:eastAsia="ru-RU"/>
        </w:rPr>
        <w:t xml:space="preserve">, принимает решение об отсутствии необходимости в проведении публичных слушаний, о чем делает запись на заявлении и в </w:t>
      </w:r>
      <w:r w:rsidRPr="0042465D">
        <w:rPr>
          <w:rFonts w:ascii="Arial" w:eastAsia="Times New Roman" w:hAnsi="Arial" w:cs="Arial"/>
          <w:kern w:val="2"/>
          <w:sz w:val="14"/>
          <w:szCs w:val="24"/>
        </w:rPr>
        <w:t>Журнале регистрации</w:t>
      </w:r>
      <w:proofErr w:type="gramEnd"/>
      <w:r w:rsidRPr="0042465D">
        <w:rPr>
          <w:rFonts w:ascii="Arial" w:eastAsia="Times New Roman" w:hAnsi="Arial" w:cs="Arial"/>
          <w:kern w:val="2"/>
          <w:sz w:val="14"/>
          <w:szCs w:val="24"/>
        </w:rPr>
        <w:t xml:space="preserve"> входящей корреспонденции.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В случае принятия секретарем Комиссии решения о принятии заявления к рассмотрению, предусмотренного пунктом 102 настоящего административного регламента, и отсутствия обстоятельств, предусмотренных частью 1</w:t>
      </w:r>
      <w:r w:rsidRPr="0042465D">
        <w:rPr>
          <w:rFonts w:ascii="Arial" w:eastAsia="Times New Roman" w:hAnsi="Arial" w:cs="Arial"/>
          <w:kern w:val="2"/>
          <w:sz w:val="14"/>
          <w:szCs w:val="24"/>
          <w:vertAlign w:val="superscript"/>
          <w:lang w:eastAsia="ru-RU"/>
        </w:rPr>
        <w:t>1</w:t>
      </w:r>
      <w:r w:rsidRPr="0042465D">
        <w:rPr>
          <w:rFonts w:ascii="Arial" w:eastAsia="Times New Roman" w:hAnsi="Arial" w:cs="Arial"/>
          <w:kern w:val="2"/>
          <w:sz w:val="14"/>
          <w:szCs w:val="24"/>
          <w:lang w:eastAsia="ru-RU"/>
        </w:rPr>
        <w:t xml:space="preserve"> статьи 40 Градостроительного кодекса Российской Федерации, секретарь Комиссии в течение срока</w:t>
      </w:r>
      <w:r w:rsidRPr="0042465D">
        <w:rPr>
          <w:rFonts w:ascii="Arial" w:eastAsia="Calibri" w:hAnsi="Arial" w:cs="Arial"/>
          <w:kern w:val="2"/>
          <w:sz w:val="14"/>
          <w:szCs w:val="24"/>
        </w:rPr>
        <w:t xml:space="preserve">, </w:t>
      </w:r>
      <w:r w:rsidRPr="0042465D">
        <w:rPr>
          <w:rFonts w:ascii="Arial" w:eastAsia="Times New Roman" w:hAnsi="Arial" w:cs="Arial"/>
          <w:kern w:val="2"/>
          <w:sz w:val="14"/>
          <w:szCs w:val="24"/>
          <w:lang w:eastAsia="ru-RU"/>
        </w:rPr>
        <w:t xml:space="preserve">указанного в пункте 103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rPr>
        <w:t>административного регламента</w:t>
      </w:r>
      <w:r w:rsidRPr="0042465D">
        <w:rPr>
          <w:rFonts w:ascii="Arial" w:eastAsia="Times New Roman" w:hAnsi="Arial" w:cs="Arial"/>
          <w:kern w:val="2"/>
          <w:sz w:val="14"/>
          <w:szCs w:val="24"/>
          <w:lang w:eastAsia="ru-RU"/>
        </w:rPr>
        <w:t xml:space="preserve">, принимает решение о необходимости проведения публичных слушаний, о чем делает запись на заявлении и в </w:t>
      </w:r>
      <w:r w:rsidRPr="0042465D">
        <w:rPr>
          <w:rFonts w:ascii="Arial" w:eastAsia="Times New Roman" w:hAnsi="Arial" w:cs="Arial"/>
          <w:kern w:val="2"/>
          <w:sz w:val="14"/>
          <w:szCs w:val="24"/>
        </w:rPr>
        <w:t>Журнале регистрации входящей корреспонденции.</w:t>
      </w:r>
      <w:proofErr w:type="gramEnd"/>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105. Результатами административной процедуры являются:</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 решение о принятии заявления к рассмотрению или решение об отказе в предоставлении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2) в случае принятия решения о принятии заявления к рассмотрению – решение о необходимости проведения публичных слушаний или решение об отсутствии необходимости в проведении публичных слушаний.</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106. Способом фиксации результатов административной процедуры является запись в </w:t>
      </w:r>
      <w:r w:rsidRPr="0042465D">
        <w:rPr>
          <w:rFonts w:ascii="Arial" w:eastAsia="Times New Roman" w:hAnsi="Arial" w:cs="Arial"/>
          <w:kern w:val="2"/>
          <w:sz w:val="14"/>
          <w:szCs w:val="24"/>
        </w:rPr>
        <w:t xml:space="preserve">Журнале регистрации входящей корреспонденции </w:t>
      </w:r>
      <w:r w:rsidRPr="0042465D">
        <w:rPr>
          <w:rFonts w:ascii="Arial" w:eastAsia="Times New Roman" w:hAnsi="Arial" w:cs="Arial"/>
          <w:kern w:val="2"/>
          <w:sz w:val="14"/>
          <w:szCs w:val="24"/>
          <w:lang w:eastAsia="ru-RU"/>
        </w:rPr>
        <w:t>о принятии заявления к рассмотрению или письменное уведомление об отказе в предоставлении муниципальной услуги, запись о принятии решения о необходимости или об отсутствии необходимости в проведении публичных слушаний.</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42465D" w:rsidRPr="0042465D" w:rsidRDefault="0042465D" w:rsidP="0042465D">
      <w:pPr>
        <w:keepNext/>
        <w:autoSpaceDE w:val="0"/>
        <w:autoSpaceDN w:val="0"/>
        <w:adjustRightInd w:val="0"/>
        <w:spacing w:after="0" w:line="240" w:lineRule="auto"/>
        <w:ind w:firstLine="709"/>
        <w:jc w:val="center"/>
        <w:rPr>
          <w:rFonts w:ascii="Arial" w:eastAsia="Calibri" w:hAnsi="Arial" w:cs="Arial"/>
          <w:sz w:val="14"/>
          <w:szCs w:val="24"/>
        </w:rPr>
      </w:pPr>
      <w:r w:rsidRPr="0042465D">
        <w:rPr>
          <w:rFonts w:ascii="Arial" w:eastAsia="Calibri" w:hAnsi="Arial" w:cs="Arial"/>
          <w:sz w:val="14"/>
          <w:szCs w:val="24"/>
        </w:rPr>
        <w:t>Глава 26. Проведение публичных слушаний</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Calibri" w:hAnsi="Arial" w:cs="Arial"/>
          <w:sz w:val="14"/>
          <w:szCs w:val="24"/>
        </w:rPr>
        <w:t xml:space="preserve">107. </w:t>
      </w:r>
      <w:r w:rsidRPr="0042465D">
        <w:rPr>
          <w:rFonts w:ascii="Arial" w:eastAsia="Times New Roman" w:hAnsi="Arial" w:cs="Arial"/>
          <w:kern w:val="2"/>
          <w:sz w:val="14"/>
          <w:szCs w:val="24"/>
          <w:lang w:eastAsia="ru-RU"/>
        </w:rPr>
        <w:t xml:space="preserve">Основанием для начала административной процедуры является принятие секретарем Комиссии решения о принятии заявления к рассмотрению, предусмотренного пунктом 102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rPr>
        <w:t>административного регламента, и решения о необходимости проведения публичных слушаний, предусмотренного пунктом 104 настоящего административного регламента.</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 xml:space="preserve">108. </w:t>
      </w:r>
      <w:proofErr w:type="gramStart"/>
      <w:r w:rsidRPr="0042465D">
        <w:rPr>
          <w:rFonts w:ascii="Arial" w:eastAsia="Times New Roman" w:hAnsi="Arial" w:cs="Arial"/>
          <w:kern w:val="2"/>
          <w:sz w:val="14"/>
          <w:szCs w:val="24"/>
        </w:rPr>
        <w:t xml:space="preserve">Секретарь комиссии </w:t>
      </w:r>
      <w:r w:rsidRPr="0042465D">
        <w:rPr>
          <w:rFonts w:ascii="Arial" w:eastAsia="Calibri" w:hAnsi="Arial" w:cs="Arial"/>
          <w:sz w:val="14"/>
          <w:szCs w:val="24"/>
        </w:rPr>
        <w:t xml:space="preserve">не позднее чем через десять рабочих дней со дня поступления заявления </w:t>
      </w:r>
      <w:r w:rsidRPr="0042465D">
        <w:rPr>
          <w:rFonts w:ascii="Arial" w:eastAsia="Times New Roman" w:hAnsi="Arial" w:cs="Arial"/>
          <w:kern w:val="2"/>
          <w:sz w:val="14"/>
          <w:szCs w:val="24"/>
        </w:rPr>
        <w:t>в администрацию осуществляет</w:t>
      </w:r>
      <w:r w:rsidRPr="0042465D">
        <w:rPr>
          <w:rFonts w:ascii="Arial" w:eastAsia="Calibri" w:hAnsi="Arial" w:cs="Arial"/>
          <w:sz w:val="14"/>
          <w:szCs w:val="24"/>
          <w:lang w:eastAsia="ru-RU"/>
        </w:rPr>
        <w:t xml:space="preserve"> оповещение жителей муниципального образования «Ново-Николаевское»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42465D">
        <w:rPr>
          <w:rFonts w:ascii="Arial" w:eastAsia="Calibri" w:hAnsi="Arial" w:cs="Arial"/>
          <w:sz w:val="14"/>
          <w:szCs w:val="24"/>
          <w:lang w:eastAsia="ru-RU"/>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color w:val="FF0000"/>
          <w:sz w:val="14"/>
          <w:szCs w:val="24"/>
          <w:lang w:eastAsia="ru-RU"/>
        </w:rPr>
      </w:pPr>
      <w:r w:rsidRPr="0042465D">
        <w:rPr>
          <w:rFonts w:ascii="Arial" w:eastAsia="Calibri" w:hAnsi="Arial" w:cs="Arial"/>
          <w:sz w:val="14"/>
          <w:szCs w:val="24"/>
          <w:lang w:eastAsia="ru-RU"/>
        </w:rPr>
        <w:t xml:space="preserve">109. </w:t>
      </w:r>
      <w:proofErr w:type="gramStart"/>
      <w:r w:rsidRPr="0042465D">
        <w:rPr>
          <w:rFonts w:ascii="Arial" w:eastAsia="Calibri" w:hAnsi="Arial" w:cs="Arial"/>
          <w:sz w:val="14"/>
          <w:szCs w:val="24"/>
          <w:lang w:eastAsia="ru-RU"/>
        </w:rPr>
        <w:t>Организация и проведение публичных слушаний осуществляется в соответствии с порядком, установленным статьей 17 Устава муниципального образования «Ново-Николаевское» и решением Думы муниципального образования «Ново-Николаевское» от 30.12.2015г. №21 «Об утверждении положения о порядке организации и проведение публичных слушаний на территории муниципального образования «Ново-Николаевское»</w:t>
      </w:r>
      <w:r w:rsidRPr="0042465D">
        <w:rPr>
          <w:rFonts w:ascii="Arial" w:eastAsia="Calibri" w:hAnsi="Arial" w:cs="Arial"/>
          <w:color w:val="FF0000"/>
          <w:sz w:val="14"/>
          <w:szCs w:val="24"/>
          <w:lang w:eastAsia="ru-RU"/>
        </w:rPr>
        <w:t xml:space="preserve"> </w:t>
      </w:r>
      <w:r w:rsidRPr="0042465D">
        <w:rPr>
          <w:rFonts w:ascii="Arial" w:eastAsia="Calibri" w:hAnsi="Arial" w:cs="Arial"/>
          <w:sz w:val="14"/>
          <w:szCs w:val="24"/>
          <w:lang w:eastAsia="ru-RU"/>
        </w:rPr>
        <w:t>с учетом положений законодательства о градостроительной деятельности.</w:t>
      </w:r>
      <w:proofErr w:type="gramEnd"/>
    </w:p>
    <w:p w:rsidR="0042465D" w:rsidRPr="0042465D" w:rsidRDefault="0042465D" w:rsidP="0042465D">
      <w:pPr>
        <w:autoSpaceDE w:val="0"/>
        <w:autoSpaceDN w:val="0"/>
        <w:adjustRightInd w:val="0"/>
        <w:spacing w:after="0" w:line="240" w:lineRule="auto"/>
        <w:ind w:firstLine="709"/>
        <w:jc w:val="both"/>
        <w:rPr>
          <w:rFonts w:ascii="Arial" w:eastAsia="Calibri" w:hAnsi="Arial" w:cs="Arial"/>
          <w:spacing w:val="2"/>
          <w:sz w:val="14"/>
          <w:szCs w:val="24"/>
          <w:shd w:val="clear" w:color="auto" w:fill="FFFFFF"/>
        </w:rPr>
      </w:pPr>
      <w:r w:rsidRPr="0042465D">
        <w:rPr>
          <w:rFonts w:ascii="Arial" w:eastAsia="Calibri" w:hAnsi="Arial" w:cs="Arial"/>
          <w:sz w:val="14"/>
          <w:szCs w:val="24"/>
          <w:lang w:eastAsia="ru-RU"/>
        </w:rPr>
        <w:t xml:space="preserve">110. </w:t>
      </w:r>
      <w:r w:rsidRPr="0042465D">
        <w:rPr>
          <w:rFonts w:ascii="Arial" w:eastAsia="Times New Roman" w:hAnsi="Arial" w:cs="Arial"/>
          <w:kern w:val="2"/>
          <w:sz w:val="14"/>
          <w:szCs w:val="24"/>
          <w:lang w:eastAsia="ru-RU"/>
        </w:rPr>
        <w:t xml:space="preserve">Результатом административной процедуры является </w:t>
      </w:r>
      <w:r w:rsidRPr="0042465D">
        <w:rPr>
          <w:rFonts w:ascii="Arial" w:eastAsia="Calibri" w:hAnsi="Arial" w:cs="Arial"/>
          <w:sz w:val="14"/>
          <w:szCs w:val="24"/>
          <w:lang w:eastAsia="ru-RU"/>
        </w:rPr>
        <w:t>заключение о результатах публичных слушаний</w:t>
      </w:r>
      <w:r w:rsidRPr="0042465D">
        <w:rPr>
          <w:rFonts w:ascii="Arial" w:eastAsia="Calibri" w:hAnsi="Arial" w:cs="Arial"/>
          <w:spacing w:val="2"/>
          <w:sz w:val="14"/>
          <w:szCs w:val="24"/>
          <w:shd w:val="clear" w:color="auto" w:fill="FFFFFF"/>
        </w:rPr>
        <w:t xml:space="preserve">, подготовленное </w:t>
      </w:r>
      <w:r w:rsidRPr="0042465D">
        <w:rPr>
          <w:rFonts w:ascii="Arial" w:eastAsia="Calibri" w:hAnsi="Arial" w:cs="Arial"/>
          <w:sz w:val="14"/>
          <w:szCs w:val="24"/>
          <w:lang w:eastAsia="ru-RU"/>
        </w:rPr>
        <w:t>организатором публичных слушаний.</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111. Способом фиксации результата административной процедуры является запись в </w:t>
      </w:r>
      <w:r w:rsidRPr="0042465D">
        <w:rPr>
          <w:rFonts w:ascii="Arial" w:eastAsia="Times New Roman" w:hAnsi="Arial" w:cs="Arial"/>
          <w:kern w:val="2"/>
          <w:sz w:val="14"/>
          <w:szCs w:val="24"/>
        </w:rPr>
        <w:t xml:space="preserve">Журнале регистрации входящей корреспонденции </w:t>
      </w:r>
      <w:r w:rsidRPr="0042465D">
        <w:rPr>
          <w:rFonts w:ascii="Arial" w:eastAsia="Times New Roman" w:hAnsi="Arial" w:cs="Arial"/>
          <w:kern w:val="2"/>
          <w:sz w:val="14"/>
          <w:szCs w:val="24"/>
          <w:lang w:eastAsia="ru-RU"/>
        </w:rPr>
        <w:t xml:space="preserve">о подготовке </w:t>
      </w:r>
      <w:r w:rsidRPr="0042465D">
        <w:rPr>
          <w:rFonts w:ascii="Arial" w:eastAsia="Calibri" w:hAnsi="Arial" w:cs="Arial"/>
          <w:sz w:val="14"/>
          <w:szCs w:val="24"/>
          <w:lang w:eastAsia="ru-RU"/>
        </w:rPr>
        <w:t>организатором публичных слушаний заключения о результатах публичных слушаний</w:t>
      </w:r>
      <w:r w:rsidRPr="0042465D">
        <w:rPr>
          <w:rFonts w:ascii="Arial" w:eastAsia="Times New Roman" w:hAnsi="Arial" w:cs="Arial"/>
          <w:kern w:val="2"/>
          <w:sz w:val="14"/>
          <w:szCs w:val="24"/>
          <w:lang w:eastAsia="ru-RU"/>
        </w:rPr>
        <w:t>.</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lang w:eastAsia="ru-RU"/>
        </w:rPr>
      </w:pPr>
    </w:p>
    <w:p w:rsidR="0042465D" w:rsidRPr="0042465D" w:rsidRDefault="0042465D" w:rsidP="0042465D">
      <w:pPr>
        <w:keepNext/>
        <w:autoSpaceDE w:val="0"/>
        <w:autoSpaceDN w:val="0"/>
        <w:adjustRightInd w:val="0"/>
        <w:spacing w:after="0" w:line="240" w:lineRule="auto"/>
        <w:ind w:firstLine="709"/>
        <w:jc w:val="center"/>
        <w:rPr>
          <w:rFonts w:ascii="Arial" w:eastAsia="Calibri" w:hAnsi="Arial" w:cs="Arial"/>
          <w:sz w:val="14"/>
          <w:szCs w:val="24"/>
          <w:lang w:eastAsia="ru-RU"/>
        </w:rPr>
      </w:pPr>
      <w:r w:rsidRPr="0042465D">
        <w:rPr>
          <w:rFonts w:ascii="Arial" w:eastAsia="Calibri" w:hAnsi="Arial" w:cs="Arial"/>
          <w:sz w:val="14"/>
          <w:szCs w:val="24"/>
          <w:lang w:eastAsia="ru-RU"/>
        </w:rPr>
        <w:t>Глава 27.</w:t>
      </w:r>
      <w:r w:rsidRPr="0042465D">
        <w:rPr>
          <w:rFonts w:ascii="Arial" w:eastAsia="Calibri" w:hAnsi="Arial" w:cs="Arial"/>
          <w:sz w:val="14"/>
          <w:szCs w:val="24"/>
        </w:rPr>
        <w:t xml:space="preserve"> Подготовка рекомендаций Комиссии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lang w:eastAsia="ru-RU"/>
        </w:rPr>
        <w:t>112. Основанием для начала административной процедуры</w:t>
      </w:r>
      <w:r w:rsidRPr="0042465D">
        <w:rPr>
          <w:rFonts w:ascii="Arial" w:eastAsia="Times New Roman" w:hAnsi="Arial" w:cs="Arial"/>
          <w:kern w:val="2"/>
          <w:sz w:val="14"/>
          <w:szCs w:val="24"/>
        </w:rPr>
        <w:t xml:space="preserve"> является </w:t>
      </w:r>
      <w:r w:rsidRPr="0042465D">
        <w:rPr>
          <w:rFonts w:ascii="Arial" w:eastAsia="Calibri" w:hAnsi="Arial" w:cs="Arial"/>
          <w:sz w:val="14"/>
          <w:szCs w:val="24"/>
          <w:lang w:eastAsia="ru-RU"/>
        </w:rPr>
        <w:t>заключение о результатах публичных слушаний</w:t>
      </w:r>
      <w:r w:rsidRPr="0042465D">
        <w:rPr>
          <w:rFonts w:ascii="Arial" w:eastAsia="Times New Roman" w:hAnsi="Arial" w:cs="Arial"/>
          <w:kern w:val="2"/>
          <w:sz w:val="14"/>
          <w:szCs w:val="24"/>
          <w:lang w:eastAsia="ru-RU"/>
        </w:rPr>
        <w:t xml:space="preserve"> либо принятие секретарем Комиссии </w:t>
      </w:r>
      <w:r w:rsidRPr="0042465D">
        <w:rPr>
          <w:rFonts w:ascii="Arial" w:eastAsia="Times New Roman" w:hAnsi="Arial" w:cs="Arial"/>
          <w:kern w:val="2"/>
          <w:sz w:val="14"/>
          <w:szCs w:val="24"/>
        </w:rPr>
        <w:t>решения об отсутствии необходимости проведения публичных слушаний, предусмотренного пунктом 104 настоящего административного регламента.</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lang w:eastAsia="ru-RU"/>
        </w:rPr>
      </w:pPr>
      <w:r w:rsidRPr="0042465D">
        <w:rPr>
          <w:rFonts w:ascii="Arial" w:eastAsia="Times New Roman" w:hAnsi="Arial" w:cs="Arial"/>
          <w:kern w:val="2"/>
          <w:sz w:val="14"/>
          <w:szCs w:val="24"/>
        </w:rPr>
        <w:t>11</w:t>
      </w:r>
      <w:r w:rsidRPr="0042465D">
        <w:rPr>
          <w:rFonts w:ascii="Arial" w:eastAsia="Calibri" w:hAnsi="Arial" w:cs="Arial"/>
          <w:sz w:val="14"/>
          <w:szCs w:val="24"/>
          <w:lang w:eastAsia="ru-RU"/>
        </w:rPr>
        <w:t>3. В случае</w:t>
      </w:r>
      <w:proofErr w:type="gramStart"/>
      <w:r w:rsidRPr="0042465D">
        <w:rPr>
          <w:rFonts w:ascii="Arial" w:eastAsia="Calibri" w:hAnsi="Arial" w:cs="Arial"/>
          <w:sz w:val="14"/>
          <w:szCs w:val="24"/>
          <w:lang w:eastAsia="ru-RU"/>
        </w:rPr>
        <w:t>,</w:t>
      </w:r>
      <w:proofErr w:type="gramEnd"/>
      <w:r w:rsidRPr="0042465D">
        <w:rPr>
          <w:rFonts w:ascii="Arial" w:eastAsia="Calibri" w:hAnsi="Arial" w:cs="Arial"/>
          <w:sz w:val="14"/>
          <w:szCs w:val="24"/>
          <w:lang w:eastAsia="ru-RU"/>
        </w:rPr>
        <w:t xml:space="preserve"> если публичные слушания проводились, то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lang w:eastAsia="ru-RU"/>
        </w:rPr>
      </w:pPr>
      <w:r w:rsidRPr="0042465D">
        <w:rPr>
          <w:rFonts w:ascii="Arial" w:eastAsia="Calibri" w:hAnsi="Arial" w:cs="Arial"/>
          <w:sz w:val="14"/>
          <w:szCs w:val="24"/>
          <w:lang w:eastAsia="ru-RU"/>
        </w:rPr>
        <w:t xml:space="preserve">В </w:t>
      </w:r>
      <w:r w:rsidRPr="0042465D">
        <w:rPr>
          <w:rFonts w:ascii="Arial" w:eastAsia="Times New Roman" w:hAnsi="Arial" w:cs="Arial"/>
          <w:kern w:val="2"/>
          <w:sz w:val="14"/>
          <w:szCs w:val="24"/>
          <w:lang w:eastAsia="ru-RU"/>
        </w:rPr>
        <w:t>случае</w:t>
      </w:r>
      <w:proofErr w:type="gramStart"/>
      <w:r w:rsidRPr="0042465D">
        <w:rPr>
          <w:rFonts w:ascii="Arial" w:eastAsia="Times New Roman" w:hAnsi="Arial" w:cs="Arial"/>
          <w:kern w:val="2"/>
          <w:sz w:val="14"/>
          <w:szCs w:val="24"/>
          <w:lang w:eastAsia="ru-RU"/>
        </w:rPr>
        <w:t>,</w:t>
      </w:r>
      <w:proofErr w:type="gramEnd"/>
      <w:r w:rsidRPr="0042465D">
        <w:rPr>
          <w:rFonts w:ascii="Arial" w:eastAsia="Times New Roman" w:hAnsi="Arial" w:cs="Arial"/>
          <w:kern w:val="2"/>
          <w:sz w:val="14"/>
          <w:szCs w:val="24"/>
          <w:lang w:eastAsia="ru-RU"/>
        </w:rPr>
        <w:t xml:space="preserve"> если публичные слушания не проводились, то на основании принятого секретарем Комиссии </w:t>
      </w:r>
      <w:r w:rsidRPr="0042465D">
        <w:rPr>
          <w:rFonts w:ascii="Arial" w:eastAsia="Times New Roman" w:hAnsi="Arial" w:cs="Arial"/>
          <w:kern w:val="2"/>
          <w:sz w:val="14"/>
          <w:szCs w:val="24"/>
        </w:rPr>
        <w:t xml:space="preserve">решения об отсутствии необходимости проведения публичных слушаний, предусмотренного пунктом 104 настоящего административного регламента, </w:t>
      </w:r>
      <w:r w:rsidRPr="0042465D">
        <w:rPr>
          <w:rFonts w:ascii="Arial" w:eastAsia="Calibri" w:hAnsi="Arial" w:cs="Arial"/>
          <w:sz w:val="14"/>
          <w:szCs w:val="24"/>
          <w:lang w:eastAsia="ru-RU"/>
        </w:rPr>
        <w:t xml:space="preserve">Комиссия осуществляет подготовку рекомендаций Комиссии о предоставлении разрешения. </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lang w:eastAsia="ru-RU"/>
        </w:rPr>
      </w:pPr>
      <w:r w:rsidRPr="0042465D">
        <w:rPr>
          <w:rFonts w:ascii="Arial" w:eastAsia="Calibri" w:hAnsi="Arial" w:cs="Arial"/>
          <w:sz w:val="14"/>
          <w:szCs w:val="24"/>
          <w:lang w:eastAsia="ru-RU"/>
        </w:rPr>
        <w:t xml:space="preserve">114. </w:t>
      </w:r>
      <w:proofErr w:type="gramStart"/>
      <w:r w:rsidRPr="0042465D">
        <w:rPr>
          <w:rFonts w:ascii="Arial" w:eastAsia="Calibri" w:hAnsi="Arial" w:cs="Arial"/>
          <w:sz w:val="14"/>
          <w:szCs w:val="24"/>
          <w:lang w:eastAsia="ru-RU"/>
        </w:rPr>
        <w:t xml:space="preserve">Секретарь Комиссии в течение трех рабочих дней с даты опубликования заключения о результатах публичных слушаний </w:t>
      </w:r>
      <w:r w:rsidRPr="0042465D">
        <w:rPr>
          <w:rFonts w:ascii="Arial" w:eastAsia="Times New Roman" w:hAnsi="Arial" w:cs="Arial"/>
          <w:kern w:val="2"/>
          <w:sz w:val="14"/>
          <w:szCs w:val="24"/>
          <w:lang w:eastAsia="ru-RU"/>
        </w:rPr>
        <w:t>либо принятия</w:t>
      </w:r>
      <w:r w:rsidRPr="0042465D">
        <w:rPr>
          <w:rFonts w:ascii="Arial" w:eastAsia="Times New Roman" w:hAnsi="Arial" w:cs="Arial"/>
          <w:kern w:val="2"/>
          <w:sz w:val="14"/>
          <w:szCs w:val="24"/>
        </w:rPr>
        <w:t xml:space="preserve"> решения об отсутствии необходимости проведения публичных слушаний, предусмотренного пунктом 104 настоящего административного регламента, </w:t>
      </w:r>
      <w:r w:rsidRPr="0042465D">
        <w:rPr>
          <w:rFonts w:ascii="Arial" w:eastAsia="Calibri" w:hAnsi="Arial" w:cs="Arial"/>
          <w:sz w:val="14"/>
          <w:szCs w:val="24"/>
          <w:lang w:eastAsia="ru-RU"/>
        </w:rPr>
        <w:t>осуществляет подготовку проекта рекомендаций Комиссии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направляет их главе администрации</w:t>
      </w:r>
      <w:proofErr w:type="gramEnd"/>
      <w:r w:rsidRPr="0042465D">
        <w:rPr>
          <w:rFonts w:ascii="Arial" w:eastAsia="Calibri" w:hAnsi="Arial" w:cs="Arial"/>
          <w:sz w:val="14"/>
          <w:szCs w:val="24"/>
          <w:lang w:eastAsia="ru-RU"/>
        </w:rPr>
        <w:t>.</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pacing w:val="2"/>
          <w:sz w:val="14"/>
          <w:szCs w:val="24"/>
          <w:shd w:val="clear" w:color="auto" w:fill="FFFFFF"/>
        </w:rPr>
      </w:pPr>
      <w:r w:rsidRPr="0042465D">
        <w:rPr>
          <w:rFonts w:ascii="Arial" w:eastAsia="Calibri" w:hAnsi="Arial" w:cs="Arial"/>
          <w:sz w:val="14"/>
          <w:szCs w:val="24"/>
          <w:lang w:eastAsia="ru-RU"/>
        </w:rPr>
        <w:t xml:space="preserve">115. </w:t>
      </w:r>
      <w:r w:rsidRPr="0042465D">
        <w:rPr>
          <w:rFonts w:ascii="Arial" w:eastAsia="Times New Roman" w:hAnsi="Arial" w:cs="Arial"/>
          <w:kern w:val="2"/>
          <w:sz w:val="14"/>
          <w:szCs w:val="24"/>
          <w:lang w:eastAsia="ru-RU"/>
        </w:rPr>
        <w:t xml:space="preserve">Результатом административной процедуры являются </w:t>
      </w:r>
      <w:r w:rsidRPr="0042465D">
        <w:rPr>
          <w:rFonts w:ascii="Arial" w:eastAsia="Calibri" w:hAnsi="Arial" w:cs="Arial"/>
          <w:spacing w:val="2"/>
          <w:sz w:val="14"/>
          <w:szCs w:val="24"/>
          <w:shd w:val="clear" w:color="auto" w:fill="FFFFFF"/>
        </w:rPr>
        <w:t>рекомендации Комиссии.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116. Способом фиксации результата административной процедуры является запись в </w:t>
      </w:r>
      <w:r w:rsidRPr="0042465D">
        <w:rPr>
          <w:rFonts w:ascii="Arial" w:eastAsia="Times New Roman" w:hAnsi="Arial" w:cs="Arial"/>
          <w:kern w:val="2"/>
          <w:sz w:val="14"/>
          <w:szCs w:val="24"/>
        </w:rPr>
        <w:t xml:space="preserve">Журнале регистрации входящей корреспонденции </w:t>
      </w:r>
      <w:r w:rsidRPr="0042465D">
        <w:rPr>
          <w:rFonts w:ascii="Arial" w:eastAsia="Times New Roman" w:hAnsi="Arial" w:cs="Arial"/>
          <w:kern w:val="2"/>
          <w:sz w:val="14"/>
          <w:szCs w:val="24"/>
          <w:lang w:eastAsia="ru-RU"/>
        </w:rPr>
        <w:t>о направлении рекомендаций Комиссии главе администрации.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p>
    <w:p w:rsidR="0042465D" w:rsidRPr="0042465D" w:rsidRDefault="0042465D" w:rsidP="0042465D">
      <w:pPr>
        <w:keepNext/>
        <w:autoSpaceDE w:val="0"/>
        <w:autoSpaceDN w:val="0"/>
        <w:adjustRightInd w:val="0"/>
        <w:spacing w:after="0" w:line="240" w:lineRule="auto"/>
        <w:ind w:firstLine="709"/>
        <w:jc w:val="center"/>
        <w:rPr>
          <w:rFonts w:ascii="Arial" w:eastAsia="Calibri" w:hAnsi="Arial" w:cs="Arial"/>
          <w:sz w:val="14"/>
          <w:szCs w:val="24"/>
          <w:lang w:eastAsia="ru-RU"/>
        </w:rPr>
      </w:pPr>
      <w:r w:rsidRPr="0042465D">
        <w:rPr>
          <w:rFonts w:ascii="Arial" w:eastAsia="Calibri" w:hAnsi="Arial" w:cs="Arial"/>
          <w:sz w:val="14"/>
          <w:szCs w:val="24"/>
          <w:lang w:eastAsia="ru-RU"/>
        </w:rPr>
        <w:t>Глава 28. П</w:t>
      </w:r>
      <w:r w:rsidRPr="0042465D">
        <w:rPr>
          <w:rFonts w:ascii="Arial" w:eastAsia="Times New Roman" w:hAnsi="Arial" w:cs="Arial"/>
          <w:kern w:val="2"/>
          <w:sz w:val="14"/>
          <w:szCs w:val="24"/>
        </w:rPr>
        <w:t xml:space="preserve">ринятие </w:t>
      </w:r>
      <w:r w:rsidRPr="0042465D">
        <w:rPr>
          <w:rFonts w:ascii="Arial" w:eastAsia="Calibri" w:hAnsi="Arial" w:cs="Arial"/>
          <w:sz w:val="14"/>
          <w:szCs w:val="24"/>
          <w:lang w:eastAsia="ru-RU"/>
        </w:rPr>
        <w:t>решения о предоставлении разрешения</w:t>
      </w:r>
    </w:p>
    <w:p w:rsidR="0042465D" w:rsidRPr="0042465D" w:rsidRDefault="0042465D" w:rsidP="0042465D">
      <w:pPr>
        <w:keepNext/>
        <w:autoSpaceDE w:val="0"/>
        <w:autoSpaceDN w:val="0"/>
        <w:adjustRightInd w:val="0"/>
        <w:spacing w:after="0" w:line="240" w:lineRule="auto"/>
        <w:ind w:firstLine="709"/>
        <w:jc w:val="center"/>
        <w:rPr>
          <w:rFonts w:ascii="Arial" w:eastAsia="Calibri" w:hAnsi="Arial" w:cs="Arial"/>
          <w:sz w:val="14"/>
          <w:szCs w:val="24"/>
          <w:lang w:eastAsia="ru-RU"/>
        </w:rPr>
      </w:pPr>
      <w:r w:rsidRPr="0042465D">
        <w:rPr>
          <w:rFonts w:ascii="Arial" w:eastAsia="Calibri" w:hAnsi="Arial" w:cs="Arial"/>
          <w:sz w:val="14"/>
          <w:szCs w:val="24"/>
          <w:lang w:eastAsia="ru-RU"/>
        </w:rPr>
        <w:t>или решения</w:t>
      </w:r>
      <w:r w:rsidRPr="0042465D">
        <w:rPr>
          <w:rFonts w:ascii="Arial" w:eastAsia="Calibri" w:hAnsi="Arial" w:cs="Arial"/>
          <w:kern w:val="2"/>
          <w:sz w:val="14"/>
          <w:szCs w:val="24"/>
        </w:rPr>
        <w:t xml:space="preserve"> об </w:t>
      </w:r>
      <w:r w:rsidRPr="0042465D">
        <w:rPr>
          <w:rFonts w:ascii="Arial" w:eastAsia="Calibri" w:hAnsi="Arial" w:cs="Arial"/>
          <w:sz w:val="14"/>
          <w:szCs w:val="24"/>
          <w:lang w:eastAsia="ru-RU"/>
        </w:rPr>
        <w:t>отказе в предоставлении разрешения</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lang w:eastAsia="ru-RU"/>
        </w:rPr>
        <w:t>117. Основанием для начала административной процедуры является поступление рекомендаций Комиссии главе администрации</w:t>
      </w:r>
      <w:r w:rsidRPr="0042465D">
        <w:rPr>
          <w:rFonts w:ascii="Arial" w:eastAsia="Times New Roman" w:hAnsi="Arial" w:cs="Arial"/>
          <w:kern w:val="2"/>
          <w:sz w:val="14"/>
          <w:szCs w:val="24"/>
        </w:rPr>
        <w:t>.</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lang w:eastAsia="ru-RU"/>
        </w:rPr>
      </w:pPr>
      <w:r w:rsidRPr="0042465D">
        <w:rPr>
          <w:rFonts w:ascii="Arial" w:eastAsia="Times New Roman" w:hAnsi="Arial" w:cs="Arial"/>
          <w:kern w:val="2"/>
          <w:sz w:val="14"/>
          <w:szCs w:val="24"/>
          <w:lang w:eastAsia="ru-RU"/>
        </w:rPr>
        <w:t xml:space="preserve">118. Должностное лицо администрации, ответственное за предоставление муниципальной услуги, в течение четырех рабочих дней со дня поступления рекомендаций Комиссии и на основании последних </w:t>
      </w:r>
      <w:r w:rsidRPr="0042465D">
        <w:rPr>
          <w:rFonts w:ascii="Arial" w:eastAsia="Calibri" w:hAnsi="Arial" w:cs="Arial"/>
          <w:spacing w:val="2"/>
          <w:sz w:val="14"/>
          <w:szCs w:val="24"/>
          <w:shd w:val="clear" w:color="auto" w:fill="FFFFFF"/>
        </w:rPr>
        <w:t>осуществляет подготовку проекта постановления администрации о предоставлении разрешения</w:t>
      </w:r>
      <w:r w:rsidRPr="0042465D">
        <w:rPr>
          <w:rFonts w:ascii="Arial" w:eastAsia="Calibri" w:hAnsi="Arial" w:cs="Arial"/>
          <w:sz w:val="14"/>
          <w:szCs w:val="24"/>
          <w:lang w:eastAsia="ru-RU"/>
        </w:rPr>
        <w:t xml:space="preserve"> или уведомления об отказе в предоставлении ра</w:t>
      </w:r>
      <w:r w:rsidRPr="0042465D">
        <w:rPr>
          <w:rFonts w:ascii="Arial" w:eastAsia="Calibri" w:hAnsi="Arial" w:cs="Arial"/>
          <w:spacing w:val="2"/>
          <w:sz w:val="14"/>
          <w:szCs w:val="24"/>
          <w:shd w:val="clear" w:color="auto" w:fill="FFFFFF"/>
        </w:rPr>
        <w:t>зрешения</w:t>
      </w:r>
      <w:r w:rsidRPr="0042465D">
        <w:rPr>
          <w:rFonts w:ascii="Arial" w:eastAsia="Calibri" w:hAnsi="Arial" w:cs="Arial"/>
          <w:sz w:val="14"/>
          <w:szCs w:val="24"/>
          <w:lang w:eastAsia="ru-RU"/>
        </w:rPr>
        <w:t>.</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Calibri" w:hAnsi="Arial" w:cs="Arial"/>
          <w:spacing w:val="2"/>
          <w:sz w:val="14"/>
          <w:szCs w:val="24"/>
          <w:shd w:val="clear" w:color="auto" w:fill="FFFFFF"/>
        </w:rPr>
        <w:lastRenderedPageBreak/>
        <w:t xml:space="preserve">119. </w:t>
      </w:r>
      <w:proofErr w:type="gramStart"/>
      <w:r w:rsidRPr="0042465D">
        <w:rPr>
          <w:rFonts w:ascii="Arial" w:eastAsia="Times New Roman" w:hAnsi="Arial" w:cs="Arial"/>
          <w:kern w:val="2"/>
          <w:sz w:val="14"/>
          <w:szCs w:val="24"/>
          <w:lang w:eastAsia="ru-RU"/>
        </w:rPr>
        <w:t xml:space="preserve">После подготовки документа, указанного в пункте 118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42465D">
        <w:rPr>
          <w:rFonts w:ascii="Arial" w:eastAsia="Times New Roman" w:hAnsi="Arial" w:cs="Arial"/>
          <w:kern w:val="2"/>
          <w:sz w:val="14"/>
          <w:szCs w:val="24"/>
        </w:rPr>
        <w:t>в течение семи рабочих дней со дня их поступления</w:t>
      </w:r>
      <w:r w:rsidRPr="0042465D">
        <w:rPr>
          <w:rFonts w:ascii="Arial" w:eastAsia="Times New Roman" w:hAnsi="Arial" w:cs="Arial"/>
          <w:kern w:val="2"/>
          <w:sz w:val="14"/>
          <w:szCs w:val="24"/>
          <w:lang w:eastAsia="ru-RU"/>
        </w:rPr>
        <w:t xml:space="preserve"> в соответствии с пунктом 117 настоящего административного регламента.</w:t>
      </w:r>
      <w:proofErr w:type="gramEnd"/>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lang w:eastAsia="ru-RU"/>
        </w:rPr>
        <w:t xml:space="preserve">120. </w:t>
      </w:r>
      <w:r w:rsidRPr="0042465D">
        <w:rPr>
          <w:rFonts w:ascii="Arial" w:eastAsia="Times New Roman" w:hAnsi="Arial" w:cs="Arial"/>
          <w:kern w:val="2"/>
          <w:sz w:val="14"/>
          <w:szCs w:val="24"/>
        </w:rPr>
        <w:t>Критерием принятия решения о предоставлении разрешения</w:t>
      </w:r>
      <w:r w:rsidRPr="0042465D">
        <w:rPr>
          <w:rFonts w:ascii="Arial" w:eastAsia="Calibri" w:hAnsi="Arial" w:cs="Arial"/>
          <w:sz w:val="14"/>
          <w:szCs w:val="24"/>
          <w:lang w:eastAsia="ru-RU"/>
        </w:rPr>
        <w:t xml:space="preserve"> или об отказе в предоставлении ра</w:t>
      </w:r>
      <w:r w:rsidRPr="0042465D">
        <w:rPr>
          <w:rFonts w:ascii="Arial" w:eastAsia="Calibri" w:hAnsi="Arial" w:cs="Arial"/>
          <w:spacing w:val="2"/>
          <w:sz w:val="14"/>
          <w:szCs w:val="24"/>
          <w:shd w:val="clear" w:color="auto" w:fill="FFFFFF"/>
        </w:rPr>
        <w:t>зрешения</w:t>
      </w:r>
      <w:r w:rsidRPr="0042465D">
        <w:rPr>
          <w:rFonts w:ascii="Arial" w:eastAsia="Times New Roman" w:hAnsi="Arial" w:cs="Arial"/>
          <w:kern w:val="2"/>
          <w:sz w:val="14"/>
          <w:szCs w:val="24"/>
        </w:rPr>
        <w:t xml:space="preserve"> является наличие положительных или отрицательных рекомендаций Комиссии.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rPr>
        <w:t>121. Результатом административной процедуры является постановление администрации о предоставлении разрешения или уведомление об отказе в предоставлении разрешения</w:t>
      </w:r>
      <w:r w:rsidRPr="0042465D">
        <w:rPr>
          <w:rFonts w:ascii="Arial" w:eastAsia="Calibri" w:hAnsi="Arial" w:cs="Arial"/>
          <w:sz w:val="14"/>
          <w:szCs w:val="24"/>
          <w:lang w:eastAsia="ru-RU"/>
        </w:rPr>
        <w:t>.</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lang w:eastAsia="ru-RU"/>
        </w:rPr>
      </w:pPr>
      <w:r w:rsidRPr="0042465D">
        <w:rPr>
          <w:rFonts w:ascii="Arial" w:eastAsia="Times New Roman" w:hAnsi="Arial" w:cs="Arial"/>
          <w:kern w:val="2"/>
          <w:sz w:val="14"/>
          <w:szCs w:val="24"/>
        </w:rPr>
        <w:t>122.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уведомления об отказе в предоставлении разрешения</w:t>
      </w:r>
      <w:r w:rsidRPr="0042465D">
        <w:rPr>
          <w:rFonts w:ascii="Arial" w:eastAsia="Calibri" w:hAnsi="Arial" w:cs="Arial"/>
          <w:sz w:val="14"/>
          <w:szCs w:val="24"/>
          <w:lang w:eastAsia="ru-RU"/>
        </w:rPr>
        <w:t>.</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p>
    <w:p w:rsidR="0042465D" w:rsidRPr="0042465D" w:rsidRDefault="0042465D" w:rsidP="0042465D">
      <w:pPr>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29. В</w:t>
      </w:r>
      <w:r w:rsidRPr="0042465D">
        <w:rPr>
          <w:rFonts w:ascii="Arial" w:eastAsia="Times New Roman" w:hAnsi="Arial" w:cs="Arial"/>
          <w:kern w:val="2"/>
          <w:sz w:val="14"/>
          <w:szCs w:val="24"/>
        </w:rPr>
        <w:t xml:space="preserve">ыдача (направление) заявителю </w:t>
      </w:r>
      <w:r w:rsidRPr="0042465D">
        <w:rPr>
          <w:rFonts w:ascii="Arial" w:eastAsia="Times New Roman" w:hAnsi="Arial" w:cs="Arial"/>
          <w:kern w:val="2"/>
          <w:sz w:val="14"/>
          <w:szCs w:val="24"/>
          <w:lang w:eastAsia="ru-RU"/>
        </w:rPr>
        <w:t>или его представителю</w:t>
      </w:r>
    </w:p>
    <w:p w:rsidR="0042465D" w:rsidRPr="0042465D" w:rsidRDefault="0042465D" w:rsidP="0042465D">
      <w:pPr>
        <w:autoSpaceDE w:val="0"/>
        <w:autoSpaceDN w:val="0"/>
        <w:adjustRightInd w:val="0"/>
        <w:spacing w:after="0" w:line="240" w:lineRule="auto"/>
        <w:ind w:firstLine="709"/>
        <w:jc w:val="center"/>
        <w:rPr>
          <w:rFonts w:ascii="Arial" w:eastAsia="Times New Roman" w:hAnsi="Arial" w:cs="Arial"/>
          <w:kern w:val="2"/>
          <w:sz w:val="14"/>
          <w:szCs w:val="24"/>
        </w:rPr>
      </w:pPr>
      <w:r w:rsidRPr="0042465D">
        <w:rPr>
          <w:rFonts w:ascii="Arial" w:eastAsia="Times New Roman" w:hAnsi="Arial" w:cs="Arial"/>
          <w:kern w:val="2"/>
          <w:sz w:val="14"/>
          <w:szCs w:val="24"/>
        </w:rPr>
        <w:t>результата муниципальной услуги или уведомления</w:t>
      </w:r>
    </w:p>
    <w:p w:rsidR="0042465D" w:rsidRPr="0042465D" w:rsidRDefault="0042465D" w:rsidP="0042465D">
      <w:pPr>
        <w:autoSpaceDE w:val="0"/>
        <w:autoSpaceDN w:val="0"/>
        <w:adjustRightInd w:val="0"/>
        <w:spacing w:after="0" w:line="240" w:lineRule="auto"/>
        <w:ind w:firstLine="709"/>
        <w:jc w:val="center"/>
        <w:rPr>
          <w:rFonts w:ascii="Arial" w:eastAsia="Times New Roman" w:hAnsi="Arial" w:cs="Arial"/>
          <w:kern w:val="2"/>
          <w:sz w:val="14"/>
          <w:szCs w:val="24"/>
        </w:rPr>
      </w:pPr>
      <w:r w:rsidRPr="0042465D">
        <w:rPr>
          <w:rFonts w:ascii="Arial" w:eastAsia="Times New Roman" w:hAnsi="Arial" w:cs="Arial"/>
          <w:kern w:val="2"/>
          <w:sz w:val="14"/>
          <w:szCs w:val="24"/>
          <w:lang w:eastAsia="ru-RU"/>
        </w:rPr>
        <w:t>об отказе в предоставлении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lang w:eastAsia="ru-RU"/>
        </w:rPr>
      </w:pPr>
      <w:r w:rsidRPr="0042465D">
        <w:rPr>
          <w:rFonts w:ascii="Arial" w:eastAsia="Times New Roman" w:hAnsi="Arial" w:cs="Arial"/>
          <w:kern w:val="2"/>
          <w:sz w:val="14"/>
          <w:szCs w:val="24"/>
        </w:rPr>
        <w:t>123. Основанием для начала административной процедуры является подписание главой администрации постановления администрации о предоставлении разрешения</w:t>
      </w:r>
      <w:r w:rsidRPr="0042465D">
        <w:rPr>
          <w:rFonts w:ascii="Arial" w:eastAsia="Calibri" w:hAnsi="Arial" w:cs="Arial"/>
          <w:sz w:val="14"/>
          <w:szCs w:val="24"/>
          <w:lang w:eastAsia="ru-RU"/>
        </w:rPr>
        <w:t xml:space="preserve">, </w:t>
      </w:r>
      <w:r w:rsidRPr="0042465D">
        <w:rPr>
          <w:rFonts w:ascii="Arial" w:eastAsia="Times New Roman" w:hAnsi="Arial" w:cs="Arial"/>
          <w:kern w:val="2"/>
          <w:sz w:val="14"/>
          <w:szCs w:val="24"/>
        </w:rPr>
        <w:t>уведомления об отказе в предоставлении разрешения</w:t>
      </w:r>
      <w:r w:rsidRPr="0042465D">
        <w:rPr>
          <w:rFonts w:ascii="Arial" w:eastAsia="Calibri" w:hAnsi="Arial" w:cs="Arial"/>
          <w:sz w:val="14"/>
          <w:szCs w:val="24"/>
          <w:lang w:eastAsia="ru-RU"/>
        </w:rPr>
        <w:t xml:space="preserve"> или </w:t>
      </w:r>
      <w:r w:rsidRPr="0042465D">
        <w:rPr>
          <w:rFonts w:ascii="Arial" w:eastAsia="Times New Roman" w:hAnsi="Arial" w:cs="Arial"/>
          <w:kern w:val="2"/>
          <w:sz w:val="14"/>
          <w:szCs w:val="24"/>
        </w:rPr>
        <w:t>уведомления об отказе в предоставлении муниципальной услуги</w:t>
      </w:r>
      <w:r w:rsidRPr="0042465D">
        <w:rPr>
          <w:rFonts w:ascii="Arial" w:eastAsia="Calibri" w:hAnsi="Arial" w:cs="Arial"/>
          <w:sz w:val="14"/>
          <w:szCs w:val="24"/>
          <w:lang w:eastAsia="ru-RU"/>
        </w:rPr>
        <w:t>.</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 xml:space="preserve">124. </w:t>
      </w:r>
      <w:proofErr w:type="gramStart"/>
      <w:r w:rsidRPr="0042465D">
        <w:rPr>
          <w:rFonts w:ascii="Arial" w:eastAsia="Times New Roman" w:hAnsi="Arial" w:cs="Arial"/>
          <w:kern w:val="2"/>
          <w:sz w:val="14"/>
          <w:szCs w:val="24"/>
        </w:rPr>
        <w:t xml:space="preserve">Должностное лицо администрации, ответственное за направление (выдачу) заявителю </w:t>
      </w:r>
      <w:r w:rsidRPr="0042465D">
        <w:rPr>
          <w:rFonts w:ascii="Arial" w:eastAsia="Times New Roman" w:hAnsi="Arial" w:cs="Arial"/>
          <w:kern w:val="2"/>
          <w:sz w:val="14"/>
          <w:szCs w:val="24"/>
          <w:lang w:eastAsia="ru-RU"/>
        </w:rPr>
        <w:t xml:space="preserve">или его представителю </w:t>
      </w:r>
      <w:r w:rsidRPr="0042465D">
        <w:rPr>
          <w:rFonts w:ascii="Arial" w:eastAsia="Times New Roman" w:hAnsi="Arial" w:cs="Arial"/>
          <w:kern w:val="2"/>
          <w:sz w:val="14"/>
          <w:szCs w:val="24"/>
        </w:rPr>
        <w:t xml:space="preserve">результата муниципальной услуги, в течение двух рабочих дней со дня подписания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направляет один из указанных документов заявителю </w:t>
      </w:r>
      <w:r w:rsidRPr="0042465D">
        <w:rPr>
          <w:rFonts w:ascii="Arial" w:eastAsia="Times New Roman" w:hAnsi="Arial" w:cs="Arial"/>
          <w:kern w:val="2"/>
          <w:sz w:val="14"/>
          <w:szCs w:val="24"/>
          <w:lang w:eastAsia="ru-RU"/>
        </w:rPr>
        <w:t xml:space="preserve">или его представителю </w:t>
      </w:r>
      <w:r w:rsidRPr="0042465D">
        <w:rPr>
          <w:rFonts w:ascii="Arial" w:eastAsia="Times New Roman" w:hAnsi="Arial" w:cs="Arial"/>
          <w:kern w:val="2"/>
          <w:sz w:val="14"/>
          <w:szCs w:val="24"/>
        </w:rPr>
        <w:t>почтовым отправлением по почтовому адресу, указанному в заявлении, либо по</w:t>
      </w:r>
      <w:proofErr w:type="gramEnd"/>
      <w:r w:rsidRPr="0042465D">
        <w:rPr>
          <w:rFonts w:ascii="Arial" w:eastAsia="Times New Roman" w:hAnsi="Arial" w:cs="Arial"/>
          <w:kern w:val="2"/>
          <w:sz w:val="14"/>
          <w:szCs w:val="24"/>
        </w:rPr>
        <w:t xml:space="preserve"> обращению заявителя или его представителя вручает его лично.</w:t>
      </w:r>
    </w:p>
    <w:p w:rsidR="0042465D" w:rsidRPr="0042465D" w:rsidRDefault="0042465D" w:rsidP="0042465D">
      <w:pPr>
        <w:spacing w:after="0" w:line="240" w:lineRule="auto"/>
        <w:ind w:firstLine="709"/>
        <w:jc w:val="both"/>
        <w:rPr>
          <w:rFonts w:ascii="Arial" w:eastAsia="Times New Roman" w:hAnsi="Arial" w:cs="Arial"/>
          <w:kern w:val="2"/>
          <w:sz w:val="14"/>
          <w:szCs w:val="24"/>
        </w:rPr>
      </w:pPr>
      <w:proofErr w:type="gramStart"/>
      <w:r w:rsidRPr="0042465D">
        <w:rPr>
          <w:rFonts w:ascii="Arial" w:eastAsia="Times New Roman" w:hAnsi="Arial" w:cs="Arial"/>
          <w:kern w:val="2"/>
          <w:sz w:val="14"/>
          <w:szCs w:val="24"/>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w:t>
      </w:r>
      <w:r w:rsidRPr="0042465D">
        <w:rPr>
          <w:rFonts w:ascii="Arial" w:eastAsia="Times New Roman" w:hAnsi="Arial" w:cs="Arial"/>
          <w:kern w:val="2"/>
          <w:sz w:val="14"/>
          <w:szCs w:val="24"/>
          <w:lang w:eastAsia="ru-RU"/>
        </w:rPr>
        <w:t xml:space="preserve">или его представителю </w:t>
      </w:r>
      <w:r w:rsidRPr="0042465D">
        <w:rPr>
          <w:rFonts w:ascii="Arial" w:eastAsia="Times New Roman" w:hAnsi="Arial" w:cs="Arial"/>
          <w:kern w:val="2"/>
          <w:sz w:val="14"/>
          <w:szCs w:val="24"/>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или его представителя либо в его личный кабинет на Портале в течение двух рабочих дней со дня его подписания главой администрации.</w:t>
      </w:r>
      <w:proofErr w:type="gramEnd"/>
    </w:p>
    <w:p w:rsidR="0042465D" w:rsidRPr="0042465D" w:rsidRDefault="0042465D" w:rsidP="0042465D">
      <w:pPr>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В случае</w:t>
      </w:r>
      <w:proofErr w:type="gramStart"/>
      <w:r w:rsidRPr="0042465D">
        <w:rPr>
          <w:rFonts w:ascii="Arial" w:eastAsia="Times New Roman" w:hAnsi="Arial" w:cs="Arial"/>
          <w:kern w:val="2"/>
          <w:sz w:val="14"/>
          <w:szCs w:val="24"/>
        </w:rPr>
        <w:t>,</w:t>
      </w:r>
      <w:proofErr w:type="gramEnd"/>
      <w:r w:rsidRPr="0042465D">
        <w:rPr>
          <w:rFonts w:ascii="Arial" w:eastAsia="Times New Roman" w:hAnsi="Arial" w:cs="Arial"/>
          <w:kern w:val="2"/>
          <w:sz w:val="14"/>
          <w:szCs w:val="24"/>
        </w:rPr>
        <w:t xml:space="preserve"> если заявление представлялось через МФЦ, постановление администрации о предоставлении разрешения</w:t>
      </w:r>
      <w:r w:rsidRPr="0042465D">
        <w:rPr>
          <w:rFonts w:ascii="Arial" w:eastAsia="Calibri" w:hAnsi="Arial" w:cs="Arial"/>
          <w:sz w:val="14"/>
          <w:szCs w:val="24"/>
          <w:lang w:eastAsia="ru-RU"/>
        </w:rPr>
        <w:t>,</w:t>
      </w:r>
      <w:r w:rsidRPr="0042465D">
        <w:rPr>
          <w:rFonts w:ascii="Arial" w:eastAsia="Times New Roman" w:hAnsi="Arial" w:cs="Arial"/>
          <w:kern w:val="2"/>
          <w:sz w:val="14"/>
          <w:szCs w:val="24"/>
        </w:rPr>
        <w:t xml:space="preserve"> уведомление об отказе в предоставлении разрешения или уведомление об отказе в предоставлении муниципальной услуги</w:t>
      </w:r>
      <w:r w:rsidRPr="0042465D">
        <w:rPr>
          <w:rFonts w:ascii="Arial" w:eastAsia="Calibri" w:hAnsi="Arial" w:cs="Arial"/>
          <w:sz w:val="14"/>
          <w:szCs w:val="24"/>
          <w:lang w:eastAsia="ru-RU"/>
        </w:rPr>
        <w:t xml:space="preserve"> </w:t>
      </w:r>
      <w:r w:rsidRPr="0042465D">
        <w:rPr>
          <w:rFonts w:ascii="Arial" w:eastAsia="Times New Roman" w:hAnsi="Arial" w:cs="Arial"/>
          <w:kern w:val="2"/>
          <w:sz w:val="14"/>
          <w:szCs w:val="24"/>
        </w:rPr>
        <w:t xml:space="preserve">направляются должностным лицом администрации, ответственным за направление (выдачу) заявителю результата муниципальной услуги, в сроки, указанные в абзаце первом настоящего пункта, в МФЦ для предоставления заявителю </w:t>
      </w:r>
      <w:r w:rsidRPr="0042465D">
        <w:rPr>
          <w:rFonts w:ascii="Arial" w:eastAsia="Times New Roman" w:hAnsi="Arial" w:cs="Arial"/>
          <w:kern w:val="2"/>
          <w:sz w:val="14"/>
          <w:szCs w:val="24"/>
          <w:lang w:eastAsia="ru-RU"/>
        </w:rPr>
        <w:t>или его представителю</w:t>
      </w:r>
      <w:r w:rsidRPr="0042465D">
        <w:rPr>
          <w:rFonts w:ascii="Arial" w:eastAsia="Times New Roman" w:hAnsi="Arial" w:cs="Arial"/>
          <w:kern w:val="2"/>
          <w:sz w:val="14"/>
          <w:szCs w:val="24"/>
        </w:rPr>
        <w:t>.</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125. При личном получении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заявитель или</w:t>
      </w:r>
      <w:r w:rsidRPr="0042465D">
        <w:rPr>
          <w:rFonts w:ascii="Arial" w:eastAsia="Times New Roman" w:hAnsi="Arial" w:cs="Arial"/>
          <w:kern w:val="2"/>
          <w:sz w:val="14"/>
          <w:szCs w:val="24"/>
          <w:lang w:eastAsia="ru-RU"/>
        </w:rPr>
        <w:t xml:space="preserve"> его представитель </w:t>
      </w:r>
      <w:r w:rsidRPr="0042465D">
        <w:rPr>
          <w:rFonts w:ascii="Arial" w:eastAsia="Times New Roman" w:hAnsi="Arial" w:cs="Arial"/>
          <w:kern w:val="2"/>
          <w:sz w:val="14"/>
          <w:szCs w:val="24"/>
        </w:rPr>
        <w:t>расписывается в их получении в Журнале регистрации исходящей корреспонденции.</w:t>
      </w:r>
    </w:p>
    <w:p w:rsidR="0042465D" w:rsidRPr="0042465D" w:rsidRDefault="0042465D" w:rsidP="0042465D">
      <w:pPr>
        <w:spacing w:after="0" w:line="240" w:lineRule="auto"/>
        <w:ind w:firstLine="709"/>
        <w:jc w:val="both"/>
        <w:rPr>
          <w:rFonts w:ascii="Arial" w:eastAsia="Calibri" w:hAnsi="Arial" w:cs="Arial"/>
          <w:sz w:val="14"/>
          <w:szCs w:val="24"/>
          <w:lang w:eastAsia="ru-RU"/>
        </w:rPr>
      </w:pPr>
      <w:r w:rsidRPr="0042465D">
        <w:rPr>
          <w:rFonts w:ascii="Arial" w:eastAsia="Times New Roman" w:hAnsi="Arial" w:cs="Arial"/>
          <w:kern w:val="2"/>
          <w:sz w:val="14"/>
          <w:szCs w:val="24"/>
        </w:rPr>
        <w:t xml:space="preserve">126. Результатом административной процедуры является направление (выдача) заявителю </w:t>
      </w:r>
      <w:r w:rsidRPr="0042465D">
        <w:rPr>
          <w:rFonts w:ascii="Arial" w:eastAsia="Times New Roman" w:hAnsi="Arial" w:cs="Arial"/>
          <w:kern w:val="2"/>
          <w:sz w:val="14"/>
          <w:szCs w:val="24"/>
          <w:lang w:eastAsia="ru-RU"/>
        </w:rPr>
        <w:t xml:space="preserve">или его представителю </w:t>
      </w:r>
      <w:r w:rsidRPr="0042465D">
        <w:rPr>
          <w:rFonts w:ascii="Arial" w:eastAsia="Times New Roman" w:hAnsi="Arial" w:cs="Arial"/>
          <w:kern w:val="2"/>
          <w:sz w:val="14"/>
          <w:szCs w:val="24"/>
        </w:rPr>
        <w:t>постановления администрации о предоставлении разрешения</w:t>
      </w:r>
      <w:r w:rsidRPr="0042465D">
        <w:rPr>
          <w:rFonts w:ascii="Arial" w:eastAsia="Calibri" w:hAnsi="Arial" w:cs="Arial"/>
          <w:sz w:val="14"/>
          <w:szCs w:val="24"/>
          <w:lang w:eastAsia="ru-RU"/>
        </w:rPr>
        <w:t xml:space="preserve">, уведомления об </w:t>
      </w:r>
      <w:r w:rsidRPr="0042465D">
        <w:rPr>
          <w:rFonts w:ascii="Arial" w:eastAsia="Times New Roman" w:hAnsi="Arial" w:cs="Arial"/>
          <w:kern w:val="2"/>
          <w:sz w:val="14"/>
          <w:szCs w:val="24"/>
        </w:rPr>
        <w:t>отказе в предоставлении разрешения или уведомления об отказе в предоставлении муниципальной услуги.</w:t>
      </w:r>
    </w:p>
    <w:p w:rsidR="0042465D" w:rsidRPr="0042465D" w:rsidRDefault="0042465D" w:rsidP="0042465D">
      <w:pPr>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 xml:space="preserve">127. </w:t>
      </w:r>
      <w:proofErr w:type="gramStart"/>
      <w:r w:rsidRPr="0042465D">
        <w:rPr>
          <w:rFonts w:ascii="Arial" w:eastAsia="Times New Roman" w:hAnsi="Arial" w:cs="Arial"/>
          <w:kern w:val="2"/>
          <w:sz w:val="1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w:t>
      </w:r>
      <w:r w:rsidRPr="0042465D">
        <w:rPr>
          <w:rFonts w:ascii="Arial" w:eastAsia="Times New Roman" w:hAnsi="Arial" w:cs="Arial"/>
          <w:kern w:val="2"/>
          <w:sz w:val="14"/>
          <w:szCs w:val="24"/>
          <w:lang w:eastAsia="ru-RU"/>
        </w:rPr>
        <w:t xml:space="preserve">или его представителю </w:t>
      </w:r>
      <w:r w:rsidRPr="0042465D">
        <w:rPr>
          <w:rFonts w:ascii="Arial" w:eastAsia="Times New Roman" w:hAnsi="Arial" w:cs="Arial"/>
          <w:kern w:val="2"/>
          <w:sz w:val="14"/>
          <w:szCs w:val="24"/>
        </w:rPr>
        <w:t>результата муниципальной услуги, в Журнале регистрации исходящей корреспонденции отметки о направлении заявителю или его представителю постановления администрации о предоставлении разрешения</w:t>
      </w:r>
      <w:r w:rsidRPr="0042465D">
        <w:rPr>
          <w:rFonts w:ascii="Arial" w:eastAsia="Calibri" w:hAnsi="Arial" w:cs="Arial"/>
          <w:sz w:val="14"/>
          <w:szCs w:val="24"/>
          <w:lang w:eastAsia="ru-RU"/>
        </w:rPr>
        <w:t>, уведомления</w:t>
      </w:r>
      <w:r w:rsidRPr="0042465D">
        <w:rPr>
          <w:rFonts w:ascii="Arial" w:eastAsia="Times New Roman" w:hAnsi="Arial" w:cs="Arial"/>
          <w:kern w:val="2"/>
          <w:sz w:val="14"/>
          <w:szCs w:val="24"/>
        </w:rPr>
        <w:t xml:space="preserve"> об отказе в предоставлении разрешения или уведомления об отказе в предоставлении муниципальной услуги или в МФЦ, или о получении указанного документа</w:t>
      </w:r>
      <w:proofErr w:type="gramEnd"/>
      <w:r w:rsidRPr="0042465D">
        <w:rPr>
          <w:rFonts w:ascii="Arial" w:eastAsia="Times New Roman" w:hAnsi="Arial" w:cs="Arial"/>
          <w:kern w:val="2"/>
          <w:sz w:val="14"/>
          <w:szCs w:val="24"/>
        </w:rPr>
        <w:t xml:space="preserve"> лично заявителем или его представителем.</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30. Особенности выполнения административных действий в МФЦ</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128.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 xml:space="preserve">129. Информация, указанная в пункте 128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rPr>
        <w:t>административного регламента, предоставляется МФЦ:</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proofErr w:type="gramStart"/>
      <w:r w:rsidRPr="0042465D">
        <w:rPr>
          <w:rFonts w:ascii="Arial" w:eastAsia="Times New Roman" w:hAnsi="Arial" w:cs="Arial"/>
          <w:kern w:val="2"/>
          <w:sz w:val="14"/>
          <w:szCs w:val="24"/>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8" w:history="1">
        <w:r w:rsidRPr="0042465D">
          <w:rPr>
            <w:rFonts w:ascii="Arial" w:eastAsia="Times New Roman" w:hAnsi="Arial" w:cs="Arial"/>
            <w:kern w:val="2"/>
            <w:sz w:val="14"/>
            <w:szCs w:val="24"/>
          </w:rPr>
          <w:t>http://мфц38.рф</w:t>
        </w:r>
      </w:hyperlink>
      <w:r w:rsidRPr="0042465D">
        <w:rPr>
          <w:rFonts w:ascii="Arial" w:eastAsia="Times New Roman" w:hAnsi="Arial" w:cs="Arial"/>
          <w:kern w:val="2"/>
          <w:sz w:val="14"/>
          <w:szCs w:val="24"/>
        </w:rPr>
        <w:t>;</w:t>
      </w:r>
      <w:proofErr w:type="gramEnd"/>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 xml:space="preserve">2) с использованием </w:t>
      </w:r>
      <w:proofErr w:type="spellStart"/>
      <w:r w:rsidRPr="0042465D">
        <w:rPr>
          <w:rFonts w:ascii="Arial" w:eastAsia="Times New Roman" w:hAnsi="Arial" w:cs="Arial"/>
          <w:kern w:val="2"/>
          <w:sz w:val="14"/>
          <w:szCs w:val="24"/>
        </w:rPr>
        <w:t>инфоматов</w:t>
      </w:r>
      <w:proofErr w:type="spellEnd"/>
      <w:r w:rsidRPr="0042465D">
        <w:rPr>
          <w:rFonts w:ascii="Arial" w:eastAsia="Times New Roman" w:hAnsi="Arial" w:cs="Arial"/>
          <w:kern w:val="2"/>
          <w:sz w:val="1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130. МФЦ предоставляет информацию:</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1) по общим вопросам предоставления муниципальных услуг в МФЦ;</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 xml:space="preserve">2) по вопросам, указанным в пункте 9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rPr>
        <w:t>административного регламента;</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3) о ходе рассмотрения запроса о предоставлении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rPr>
        <w:t>4) о порядке предоставления государственных и (или) муниципальных услуг посредством комплексного запроса, в том числе:</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42465D">
        <w:rPr>
          <w:rFonts w:ascii="Arial" w:eastAsia="Times New Roman" w:hAnsi="Arial" w:cs="Arial"/>
          <w:kern w:val="2"/>
          <w:sz w:val="14"/>
          <w:szCs w:val="24"/>
        </w:rPr>
        <w:t>Федерального закона от 27 июля 2010 года № 210</w:t>
      </w:r>
      <w:r w:rsidRPr="0042465D">
        <w:rPr>
          <w:rFonts w:ascii="Arial" w:eastAsia="Times New Roman" w:hAnsi="Arial" w:cs="Arial"/>
          <w:kern w:val="2"/>
          <w:sz w:val="14"/>
          <w:szCs w:val="24"/>
        </w:rPr>
        <w:noBreakHyphen/>
        <w:t>ФЗ</w:t>
      </w:r>
      <w:r w:rsidRPr="0042465D">
        <w:rPr>
          <w:rFonts w:ascii="Arial" w:eastAsia="Times New Roman" w:hAnsi="Arial" w:cs="Arial"/>
          <w:kern w:val="2"/>
          <w:sz w:val="14"/>
          <w:szCs w:val="24"/>
          <w:lang w:eastAsia="ru-RU"/>
        </w:rPr>
        <w:t xml:space="preserve"> </w:t>
      </w:r>
      <w:r w:rsidRPr="0042465D">
        <w:rPr>
          <w:rFonts w:ascii="Arial" w:eastAsia="Times New Roman" w:hAnsi="Arial" w:cs="Arial"/>
          <w:kern w:val="2"/>
          <w:sz w:val="14"/>
          <w:szCs w:val="24"/>
        </w:rPr>
        <w:t>«Об организации предоставления государственных и муниципальных услуг»</w:t>
      </w:r>
      <w:r w:rsidRPr="0042465D">
        <w:rPr>
          <w:rFonts w:ascii="Arial" w:eastAsia="Times New Roman" w:hAnsi="Arial" w:cs="Arial"/>
          <w:kern w:val="2"/>
          <w:sz w:val="1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 перечень результатов государственных и (или) муниципальных услуг, входящих в комплексный запрос.</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131.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Предварительная запись на прием в МФЦ осуществляется по телефону или через официальный сайт МФЦ в сети «Интернет».</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132.</w:t>
      </w:r>
      <w:r w:rsidRPr="0042465D">
        <w:rPr>
          <w:rFonts w:ascii="Arial" w:eastAsia="Calibri" w:hAnsi="Arial" w:cs="Arial"/>
          <w:kern w:val="2"/>
          <w:sz w:val="14"/>
          <w:szCs w:val="24"/>
        </w:rPr>
        <w:t xml:space="preserve"> </w:t>
      </w:r>
      <w:r w:rsidRPr="0042465D">
        <w:rPr>
          <w:rFonts w:ascii="Arial" w:eastAsia="Times New Roman" w:hAnsi="Arial" w:cs="Arial"/>
          <w:kern w:val="2"/>
          <w:sz w:val="14"/>
          <w:szCs w:val="24"/>
          <w:lang w:eastAsia="ru-RU"/>
        </w:rPr>
        <w:t xml:space="preserve">В случае подачи заявления посредством МФЦ (за исключением случая, предусмотренного пунктом 135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 определяет предмет обращения;</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2) устанавливает личность заявителя или личность и полномочия представителя заявителя;</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3) проводит проверку правильности заполнения формы заявления;</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4) проводит проверку полноты пакета документов и соответствия документов требованиям, указанным в пункте 33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административного регламента;</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6) направляет пакет документов в администрацию:</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а) в электронном виде (в составе пакетов электронных дел) – в день обращения заявителя или его представителя в МФЦ;</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42465D">
        <w:rPr>
          <w:rFonts w:ascii="Arial" w:eastAsia="Times New Roman" w:hAnsi="Arial" w:cs="Arial"/>
          <w:kern w:val="2"/>
          <w:sz w:val="14"/>
          <w:szCs w:val="24"/>
          <w:lang w:eastAsia="ru-RU"/>
        </w:rPr>
        <w:t xml:space="preserve"> заявителя или его представителя в МФЦ).</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133.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33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lastRenderedPageBreak/>
        <w:t>134.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Каждый экземпляр расписки подписывается работником МФЦ и заявителем или его представителем.</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135.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 устанавливает личность заявителя или личность и полномочия представителя заявителя;</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42465D">
        <w:rPr>
          <w:rFonts w:ascii="Arial" w:eastAsia="Times New Roman" w:hAnsi="Arial" w:cs="Arial"/>
          <w:kern w:val="2"/>
          <w:sz w:val="14"/>
          <w:szCs w:val="24"/>
          <w:lang w:eastAsia="ru-RU"/>
        </w:rPr>
        <w:t>запроса</w:t>
      </w:r>
      <w:proofErr w:type="gramEnd"/>
      <w:r w:rsidRPr="0042465D">
        <w:rPr>
          <w:rFonts w:ascii="Arial" w:eastAsia="Times New Roman" w:hAnsi="Arial" w:cs="Arial"/>
          <w:kern w:val="2"/>
          <w:sz w:val="14"/>
          <w:szCs w:val="24"/>
          <w:lang w:eastAsia="ru-RU"/>
        </w:rPr>
        <w:t xml:space="preserve"> возможно получить исключительно в МФЦ;</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136.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132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административного регламента.</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137. В случае подачи заявителем или его представителем заявления об исправлении технической ошибки, указанного в пункте 138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 устанавливает личность заявителя или личность и полномочия представителя заявителя;</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3) направляет заявление об исправлении технической ошибки в администрацию:</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а) в электронном виде – в день обращения заявителя или его представителя в МФЦ;</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42465D">
        <w:rPr>
          <w:rFonts w:ascii="Arial" w:eastAsia="Times New Roman" w:hAnsi="Arial" w:cs="Arial"/>
          <w:kern w:val="2"/>
          <w:sz w:val="14"/>
          <w:szCs w:val="24"/>
          <w:lang w:eastAsia="ru-RU"/>
        </w:rPr>
        <w:t xml:space="preserve"> заявителя или его представителя в МФЦ).</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138. </w:t>
      </w:r>
      <w:proofErr w:type="gramStart"/>
      <w:r w:rsidRPr="0042465D">
        <w:rPr>
          <w:rFonts w:ascii="Arial" w:eastAsia="Times New Roman" w:hAnsi="Arial" w:cs="Arial"/>
          <w:kern w:val="2"/>
          <w:sz w:val="14"/>
          <w:szCs w:val="24"/>
          <w:lang w:eastAsia="ru-RU"/>
        </w:rPr>
        <w:t xml:space="preserve">При получении МФЦ </w:t>
      </w:r>
      <w:r w:rsidRPr="0042465D">
        <w:rPr>
          <w:rFonts w:ascii="Arial" w:eastAsia="Times New Roman" w:hAnsi="Arial" w:cs="Arial"/>
          <w:kern w:val="2"/>
          <w:sz w:val="14"/>
          <w:szCs w:val="24"/>
        </w:rPr>
        <w:t>постановления администрации о предоставлении разрешения</w:t>
      </w:r>
      <w:r w:rsidRPr="0042465D">
        <w:rPr>
          <w:rFonts w:ascii="Arial" w:eastAsia="Calibri" w:hAnsi="Arial" w:cs="Arial"/>
          <w:sz w:val="14"/>
          <w:szCs w:val="24"/>
          <w:lang w:eastAsia="ru-RU"/>
        </w:rPr>
        <w:t xml:space="preserve">, </w:t>
      </w:r>
      <w:r w:rsidRPr="0042465D">
        <w:rPr>
          <w:rFonts w:ascii="Arial" w:eastAsia="Times New Roman" w:hAnsi="Arial" w:cs="Arial"/>
          <w:kern w:val="2"/>
          <w:sz w:val="14"/>
          <w:szCs w:val="24"/>
        </w:rPr>
        <w:t>уведомления об отказе в предоставлении разрешения</w:t>
      </w:r>
      <w:r w:rsidRPr="0042465D">
        <w:rPr>
          <w:rFonts w:ascii="Arial" w:eastAsia="Calibri" w:hAnsi="Arial" w:cs="Arial"/>
          <w:sz w:val="14"/>
          <w:szCs w:val="24"/>
          <w:lang w:eastAsia="ru-RU"/>
        </w:rPr>
        <w:t>,</w:t>
      </w:r>
      <w:r w:rsidRPr="0042465D">
        <w:rPr>
          <w:rFonts w:ascii="Arial" w:eastAsia="Times New Roman" w:hAnsi="Arial" w:cs="Arial"/>
          <w:kern w:val="2"/>
          <w:sz w:val="14"/>
          <w:szCs w:val="24"/>
          <w:lang w:eastAsia="ru-RU"/>
        </w:rPr>
        <w:t xml:space="preserve"> уведомления об отказе в предоставлении муниципальной услуги или одного из документов, указанных в пункте 149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w:t>
      </w:r>
      <w:proofErr w:type="gramEnd"/>
      <w:r w:rsidRPr="0042465D">
        <w:rPr>
          <w:rFonts w:ascii="Arial" w:eastAsia="Times New Roman" w:hAnsi="Arial" w:cs="Arial"/>
          <w:kern w:val="2"/>
          <w:sz w:val="14"/>
          <w:szCs w:val="24"/>
          <w:lang w:eastAsia="ru-RU"/>
        </w:rPr>
        <w:t xml:space="preserve">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После выдачи </w:t>
      </w:r>
      <w:r w:rsidRPr="0042465D">
        <w:rPr>
          <w:rFonts w:ascii="Arial" w:eastAsia="Times New Roman" w:hAnsi="Arial" w:cs="Arial"/>
          <w:kern w:val="2"/>
          <w:sz w:val="14"/>
          <w:szCs w:val="24"/>
        </w:rPr>
        <w:t>постановления администрации о предоставлении разрешения</w:t>
      </w:r>
      <w:r w:rsidRPr="0042465D">
        <w:rPr>
          <w:rFonts w:ascii="Arial" w:eastAsia="Calibri" w:hAnsi="Arial" w:cs="Arial"/>
          <w:sz w:val="14"/>
          <w:szCs w:val="24"/>
          <w:lang w:eastAsia="ru-RU"/>
        </w:rPr>
        <w:t xml:space="preserve">, </w:t>
      </w:r>
      <w:r w:rsidRPr="0042465D">
        <w:rPr>
          <w:rFonts w:ascii="Arial" w:eastAsia="Times New Roman" w:hAnsi="Arial" w:cs="Arial"/>
          <w:kern w:val="2"/>
          <w:sz w:val="14"/>
          <w:szCs w:val="24"/>
        </w:rPr>
        <w:t>уведомления об отказе в предоставлении разрешения</w:t>
      </w:r>
      <w:r w:rsidRPr="0042465D">
        <w:rPr>
          <w:rFonts w:ascii="Arial" w:eastAsia="Calibri" w:hAnsi="Arial" w:cs="Arial"/>
          <w:sz w:val="14"/>
          <w:szCs w:val="24"/>
          <w:lang w:eastAsia="ru-RU"/>
        </w:rPr>
        <w:t>,</w:t>
      </w:r>
      <w:r w:rsidRPr="0042465D">
        <w:rPr>
          <w:rFonts w:ascii="Arial" w:eastAsia="Times New Roman" w:hAnsi="Arial" w:cs="Arial"/>
          <w:kern w:val="2"/>
          <w:sz w:val="14"/>
          <w:szCs w:val="24"/>
          <w:lang w:eastAsia="ru-RU"/>
        </w:rPr>
        <w:t xml:space="preserve"> уведомления об отказе в предоставлении муниципальной услуги или одного из документов, указанных в пункте 149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Глава 31. Исправление допущенных опечаток и ошибок </w:t>
      </w:r>
      <w:proofErr w:type="gramStart"/>
      <w:r w:rsidRPr="0042465D">
        <w:rPr>
          <w:rFonts w:ascii="Arial" w:eastAsia="Times New Roman" w:hAnsi="Arial" w:cs="Arial"/>
          <w:kern w:val="2"/>
          <w:sz w:val="14"/>
          <w:szCs w:val="24"/>
          <w:lang w:eastAsia="ru-RU"/>
        </w:rPr>
        <w:t>в</w:t>
      </w:r>
      <w:proofErr w:type="gramEnd"/>
      <w:r w:rsidRPr="0042465D">
        <w:rPr>
          <w:rFonts w:ascii="Arial" w:eastAsia="Times New Roman" w:hAnsi="Arial" w:cs="Arial"/>
          <w:kern w:val="2"/>
          <w:sz w:val="14"/>
          <w:szCs w:val="24"/>
          <w:lang w:eastAsia="ru-RU"/>
        </w:rPr>
        <w:t xml:space="preserve"> выданных</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в результате предоставления муниципальной услуги документах</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139. </w:t>
      </w:r>
      <w:proofErr w:type="gramStart"/>
      <w:r w:rsidRPr="0042465D">
        <w:rPr>
          <w:rFonts w:ascii="Arial" w:eastAsia="Times New Roman" w:hAnsi="Arial" w:cs="Arial"/>
          <w:kern w:val="2"/>
          <w:sz w:val="14"/>
          <w:szCs w:val="24"/>
          <w:lang w:eastAsia="ru-RU"/>
        </w:rPr>
        <w:t xml:space="preserve">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42465D">
        <w:rPr>
          <w:rFonts w:ascii="Arial" w:eastAsia="Times New Roman" w:hAnsi="Arial" w:cs="Arial"/>
          <w:kern w:val="2"/>
          <w:sz w:val="14"/>
          <w:szCs w:val="24"/>
        </w:rPr>
        <w:t>постановлении администрации о предоставлении разрешения</w:t>
      </w:r>
      <w:r w:rsidRPr="0042465D">
        <w:rPr>
          <w:rFonts w:ascii="Arial" w:eastAsia="Calibri" w:hAnsi="Arial" w:cs="Arial"/>
          <w:sz w:val="14"/>
          <w:szCs w:val="24"/>
          <w:lang w:eastAsia="ru-RU"/>
        </w:rPr>
        <w:t xml:space="preserve"> или </w:t>
      </w:r>
      <w:r w:rsidRPr="0042465D">
        <w:rPr>
          <w:rFonts w:ascii="Arial" w:eastAsia="Times New Roman" w:hAnsi="Arial" w:cs="Arial"/>
          <w:kern w:val="2"/>
          <w:sz w:val="14"/>
          <w:szCs w:val="24"/>
        </w:rPr>
        <w:t>уведомлении об отказе в предоставлении разрешения</w:t>
      </w:r>
      <w:r w:rsidRPr="0042465D">
        <w:rPr>
          <w:rFonts w:ascii="Arial" w:eastAsia="Times New Roman" w:hAnsi="Arial" w:cs="Arial"/>
          <w:kern w:val="2"/>
          <w:sz w:val="1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140.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административного регламента.</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141.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административного регламента, и направляется должностному лицу</w:t>
      </w:r>
      <w:proofErr w:type="gramStart"/>
      <w:r w:rsidRPr="0042465D">
        <w:rPr>
          <w:rFonts w:ascii="Arial" w:eastAsia="Times New Roman" w:hAnsi="Arial" w:cs="Arial"/>
          <w:kern w:val="2"/>
          <w:sz w:val="14"/>
          <w:szCs w:val="24"/>
          <w:lang w:eastAsia="ru-RU"/>
        </w:rPr>
        <w:t>.</w:t>
      </w:r>
      <w:proofErr w:type="gramEnd"/>
      <w:r w:rsidRPr="0042465D">
        <w:rPr>
          <w:rFonts w:ascii="Arial" w:eastAsia="Times New Roman" w:hAnsi="Arial" w:cs="Arial"/>
          <w:kern w:val="2"/>
          <w:sz w:val="14"/>
          <w:szCs w:val="24"/>
          <w:lang w:eastAsia="ru-RU"/>
        </w:rPr>
        <w:t xml:space="preserve"> </w:t>
      </w:r>
      <w:proofErr w:type="gramStart"/>
      <w:r w:rsidRPr="0042465D">
        <w:rPr>
          <w:rFonts w:ascii="Arial" w:eastAsia="Times New Roman" w:hAnsi="Arial" w:cs="Arial"/>
          <w:kern w:val="2"/>
          <w:sz w:val="14"/>
          <w:szCs w:val="24"/>
          <w:lang w:eastAsia="ru-RU"/>
        </w:rPr>
        <w:t>о</w:t>
      </w:r>
      <w:proofErr w:type="gramEnd"/>
      <w:r w:rsidRPr="0042465D">
        <w:rPr>
          <w:rFonts w:ascii="Arial" w:eastAsia="Times New Roman" w:hAnsi="Arial" w:cs="Arial"/>
          <w:kern w:val="2"/>
          <w:sz w:val="14"/>
          <w:szCs w:val="24"/>
          <w:lang w:eastAsia="ru-RU"/>
        </w:rPr>
        <w:t>тветственному за предоставление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142. </w:t>
      </w:r>
      <w:proofErr w:type="gramStart"/>
      <w:r w:rsidRPr="0042465D">
        <w:rPr>
          <w:rFonts w:ascii="Arial" w:eastAsia="Times New Roman" w:hAnsi="Arial" w:cs="Arial"/>
          <w:kern w:val="2"/>
          <w:sz w:val="1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 об исправлении технической ошибки;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2) об отсутствии технической ошибки.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lastRenderedPageBreak/>
        <w:t xml:space="preserve">143. Критерием принятия решения, указанного в пункте 142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144. </w:t>
      </w:r>
      <w:proofErr w:type="gramStart"/>
      <w:r w:rsidRPr="0042465D">
        <w:rPr>
          <w:rFonts w:ascii="Arial" w:eastAsia="Times New Roman" w:hAnsi="Arial" w:cs="Arial"/>
          <w:kern w:val="2"/>
          <w:sz w:val="14"/>
          <w:szCs w:val="24"/>
          <w:lang w:eastAsia="ru-RU"/>
        </w:rPr>
        <w:t xml:space="preserve">В случае принятия решения, указанного в подпункте 1 пункта 142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w:t>
      </w:r>
      <w:r w:rsidRPr="0042465D">
        <w:rPr>
          <w:rFonts w:ascii="Arial" w:eastAsia="Times New Roman" w:hAnsi="Arial" w:cs="Arial"/>
          <w:kern w:val="2"/>
          <w:sz w:val="14"/>
          <w:szCs w:val="24"/>
        </w:rPr>
        <w:t>разрешения</w:t>
      </w:r>
      <w:r w:rsidRPr="0042465D">
        <w:rPr>
          <w:rFonts w:ascii="Arial" w:eastAsia="Calibri" w:hAnsi="Arial" w:cs="Arial"/>
          <w:sz w:val="14"/>
          <w:szCs w:val="24"/>
          <w:lang w:eastAsia="ru-RU"/>
        </w:rPr>
        <w:t xml:space="preserve"> или проект уведомления</w:t>
      </w:r>
      <w:r w:rsidRPr="0042465D">
        <w:rPr>
          <w:rFonts w:ascii="Arial" w:eastAsia="Times New Roman" w:hAnsi="Arial" w:cs="Arial"/>
          <w:kern w:val="2"/>
          <w:sz w:val="14"/>
          <w:szCs w:val="24"/>
        </w:rPr>
        <w:t xml:space="preserve"> об отказе в предоставлении разрешения </w:t>
      </w:r>
      <w:r w:rsidRPr="0042465D">
        <w:rPr>
          <w:rFonts w:ascii="Arial" w:eastAsia="Times New Roman" w:hAnsi="Arial" w:cs="Arial"/>
          <w:kern w:val="2"/>
          <w:sz w:val="14"/>
          <w:szCs w:val="24"/>
          <w:lang w:eastAsia="ru-RU"/>
        </w:rPr>
        <w:t>с исправленной технической ошибкой.</w:t>
      </w:r>
      <w:proofErr w:type="gramEnd"/>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145.</w:t>
      </w:r>
      <w:r w:rsidRPr="0042465D">
        <w:rPr>
          <w:rFonts w:ascii="Arial" w:eastAsia="Calibri" w:hAnsi="Arial" w:cs="Arial"/>
          <w:kern w:val="2"/>
          <w:sz w:val="14"/>
          <w:szCs w:val="24"/>
        </w:rPr>
        <w:t xml:space="preserve"> </w:t>
      </w:r>
      <w:proofErr w:type="gramStart"/>
      <w:r w:rsidRPr="0042465D">
        <w:rPr>
          <w:rFonts w:ascii="Arial" w:eastAsia="Times New Roman" w:hAnsi="Arial" w:cs="Arial"/>
          <w:kern w:val="2"/>
          <w:sz w:val="14"/>
          <w:szCs w:val="24"/>
          <w:lang w:eastAsia="ru-RU"/>
        </w:rPr>
        <w:t xml:space="preserve">В случае принятия решения, указанного в подпункте 2 пункта 142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146. </w:t>
      </w:r>
      <w:proofErr w:type="gramStart"/>
      <w:r w:rsidRPr="0042465D">
        <w:rPr>
          <w:rFonts w:ascii="Arial" w:eastAsia="Times New Roman" w:hAnsi="Arial" w:cs="Arial"/>
          <w:kern w:val="2"/>
          <w:sz w:val="14"/>
          <w:szCs w:val="24"/>
          <w:lang w:eastAsia="ru-RU"/>
        </w:rPr>
        <w:t xml:space="preserve">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w:t>
      </w:r>
      <w:r w:rsidRPr="0042465D">
        <w:rPr>
          <w:rFonts w:ascii="Arial" w:eastAsia="Times New Roman" w:hAnsi="Arial" w:cs="Arial"/>
          <w:kern w:val="2"/>
          <w:sz w:val="14"/>
          <w:szCs w:val="24"/>
        </w:rPr>
        <w:t>разрешения,</w:t>
      </w:r>
      <w:r w:rsidRPr="0042465D">
        <w:rPr>
          <w:rFonts w:ascii="Arial" w:eastAsia="Calibri" w:hAnsi="Arial" w:cs="Arial"/>
          <w:sz w:val="14"/>
          <w:szCs w:val="24"/>
          <w:lang w:eastAsia="ru-RU"/>
        </w:rPr>
        <w:t xml:space="preserve"> проекта уведомления</w:t>
      </w:r>
      <w:r w:rsidRPr="0042465D">
        <w:rPr>
          <w:rFonts w:ascii="Arial" w:eastAsia="Times New Roman" w:hAnsi="Arial" w:cs="Arial"/>
          <w:kern w:val="2"/>
          <w:sz w:val="14"/>
          <w:szCs w:val="24"/>
        </w:rPr>
        <w:t xml:space="preserve"> об отказе в предоставлении разрешения</w:t>
      </w:r>
      <w:r w:rsidRPr="0042465D">
        <w:rPr>
          <w:rFonts w:ascii="Arial" w:eastAsia="Times New Roman" w:hAnsi="Arial" w:cs="Arial"/>
          <w:kern w:val="2"/>
          <w:sz w:val="14"/>
          <w:szCs w:val="24"/>
          <w:lang w:eastAsia="ru-RU"/>
        </w:rPr>
        <w:t xml:space="preserve"> с исправленной технической ошибкой или уведомления об отсутствии технической ошибки в выданном в</w:t>
      </w:r>
      <w:proofErr w:type="gramEnd"/>
      <w:r w:rsidRPr="0042465D">
        <w:rPr>
          <w:rFonts w:ascii="Arial" w:eastAsia="Times New Roman" w:hAnsi="Arial" w:cs="Arial"/>
          <w:kern w:val="2"/>
          <w:sz w:val="14"/>
          <w:szCs w:val="24"/>
          <w:lang w:eastAsia="ru-RU"/>
        </w:rPr>
        <w:t xml:space="preserve"> </w:t>
      </w:r>
      <w:proofErr w:type="gramStart"/>
      <w:r w:rsidRPr="0042465D">
        <w:rPr>
          <w:rFonts w:ascii="Arial" w:eastAsia="Times New Roman" w:hAnsi="Arial" w:cs="Arial"/>
          <w:kern w:val="2"/>
          <w:sz w:val="14"/>
          <w:szCs w:val="24"/>
          <w:lang w:eastAsia="ru-RU"/>
        </w:rPr>
        <w:t>результате</w:t>
      </w:r>
      <w:proofErr w:type="gramEnd"/>
      <w:r w:rsidRPr="0042465D">
        <w:rPr>
          <w:rFonts w:ascii="Arial" w:eastAsia="Times New Roman" w:hAnsi="Arial" w:cs="Arial"/>
          <w:kern w:val="2"/>
          <w:sz w:val="14"/>
          <w:szCs w:val="24"/>
          <w:lang w:eastAsia="ru-RU"/>
        </w:rPr>
        <w:t xml:space="preserve"> предоставления муниципальной услуги документе.</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147. Глава администрации немедленно после подписания документа, указанного в пункте 146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148. </w:t>
      </w:r>
      <w:proofErr w:type="gramStart"/>
      <w:r w:rsidRPr="0042465D">
        <w:rPr>
          <w:rFonts w:ascii="Arial" w:eastAsia="Times New Roman" w:hAnsi="Arial" w:cs="Arial"/>
          <w:kern w:val="2"/>
          <w:sz w:val="1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146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В случае</w:t>
      </w:r>
      <w:proofErr w:type="gramStart"/>
      <w:r w:rsidRPr="0042465D">
        <w:rPr>
          <w:rFonts w:ascii="Arial" w:eastAsia="Times New Roman" w:hAnsi="Arial" w:cs="Arial"/>
          <w:kern w:val="2"/>
          <w:sz w:val="14"/>
          <w:szCs w:val="24"/>
          <w:lang w:eastAsia="ru-RU"/>
        </w:rPr>
        <w:t>,</w:t>
      </w:r>
      <w:proofErr w:type="gramEnd"/>
      <w:r w:rsidRPr="0042465D">
        <w:rPr>
          <w:rFonts w:ascii="Arial" w:eastAsia="Times New Roman" w:hAnsi="Arial" w:cs="Arial"/>
          <w:kern w:val="2"/>
          <w:sz w:val="1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146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 xml:space="preserve">административного регламента, направляет указанный документ в МФЦ. </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149.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 xml:space="preserve">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w:t>
      </w:r>
      <w:r w:rsidRPr="0042465D">
        <w:rPr>
          <w:rFonts w:ascii="Arial" w:eastAsia="Times New Roman" w:hAnsi="Arial" w:cs="Arial"/>
          <w:kern w:val="2"/>
          <w:sz w:val="14"/>
          <w:szCs w:val="24"/>
        </w:rPr>
        <w:t>разрешения</w:t>
      </w:r>
      <w:r w:rsidRPr="0042465D">
        <w:rPr>
          <w:rFonts w:ascii="Arial" w:eastAsia="Calibri" w:hAnsi="Arial" w:cs="Arial"/>
          <w:sz w:val="14"/>
          <w:szCs w:val="24"/>
          <w:lang w:eastAsia="ru-RU"/>
        </w:rPr>
        <w:t xml:space="preserve"> или уведомление</w:t>
      </w:r>
      <w:r w:rsidRPr="0042465D">
        <w:rPr>
          <w:rFonts w:ascii="Arial" w:eastAsia="Times New Roman" w:hAnsi="Arial" w:cs="Arial"/>
          <w:kern w:val="2"/>
          <w:sz w:val="14"/>
          <w:szCs w:val="24"/>
        </w:rPr>
        <w:t xml:space="preserve"> об отказе в предоставлении разрешения </w:t>
      </w:r>
      <w:r w:rsidRPr="0042465D">
        <w:rPr>
          <w:rFonts w:ascii="Arial" w:eastAsia="Times New Roman" w:hAnsi="Arial" w:cs="Arial"/>
          <w:kern w:val="2"/>
          <w:sz w:val="14"/>
          <w:szCs w:val="24"/>
          <w:lang w:eastAsia="ru-RU"/>
        </w:rPr>
        <w:t>с исправленной технической ошибкой;</w:t>
      </w:r>
      <w:proofErr w:type="gramEnd"/>
    </w:p>
    <w:p w:rsidR="0042465D" w:rsidRPr="0042465D" w:rsidRDefault="0042465D" w:rsidP="0042465D">
      <w:pPr>
        <w:autoSpaceDE w:val="0"/>
        <w:autoSpaceDN w:val="0"/>
        <w:spacing w:after="0" w:line="240" w:lineRule="auto"/>
        <w:ind w:firstLine="709"/>
        <w:jc w:val="both"/>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lang w:eastAsia="ru-RU"/>
        </w:rPr>
        <w:t xml:space="preserve">150. </w:t>
      </w:r>
      <w:proofErr w:type="gramStart"/>
      <w:r w:rsidRPr="0042465D">
        <w:rPr>
          <w:rFonts w:ascii="Arial" w:eastAsia="Times New Roman" w:hAnsi="Arial" w:cs="Arial"/>
          <w:kern w:val="2"/>
          <w:sz w:val="14"/>
          <w:szCs w:val="24"/>
          <w:lang w:eastAsia="ru-RU"/>
        </w:rPr>
        <w:t xml:space="preserve">Способом фиксации результата административной процедуры </w:t>
      </w:r>
      <w:r w:rsidRPr="0042465D">
        <w:rPr>
          <w:rFonts w:ascii="Arial" w:eastAsia="Times New Roman" w:hAnsi="Arial" w:cs="Arial"/>
          <w:kern w:val="2"/>
          <w:sz w:val="1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w:t>
      </w:r>
      <w:r w:rsidRPr="0042465D">
        <w:rPr>
          <w:rFonts w:ascii="Arial" w:eastAsia="Times New Roman" w:hAnsi="Arial" w:cs="Arial"/>
          <w:kern w:val="2"/>
          <w:sz w:val="14"/>
          <w:szCs w:val="24"/>
          <w:lang w:eastAsia="ru-RU"/>
        </w:rPr>
        <w:t xml:space="preserve">постановления администрации об исправлении технической ошибки в постановлении администрации о предоставлении </w:t>
      </w:r>
      <w:r w:rsidRPr="0042465D">
        <w:rPr>
          <w:rFonts w:ascii="Arial" w:eastAsia="Times New Roman" w:hAnsi="Arial" w:cs="Arial"/>
          <w:kern w:val="2"/>
          <w:sz w:val="14"/>
          <w:szCs w:val="24"/>
        </w:rPr>
        <w:t>разрешения,</w:t>
      </w:r>
      <w:r w:rsidRPr="0042465D">
        <w:rPr>
          <w:rFonts w:ascii="Arial" w:eastAsia="Calibri" w:hAnsi="Arial" w:cs="Arial"/>
          <w:sz w:val="14"/>
          <w:szCs w:val="24"/>
          <w:lang w:eastAsia="ru-RU"/>
        </w:rPr>
        <w:t xml:space="preserve"> уведомления </w:t>
      </w:r>
      <w:r w:rsidRPr="0042465D">
        <w:rPr>
          <w:rFonts w:ascii="Arial" w:eastAsia="Times New Roman" w:hAnsi="Arial" w:cs="Arial"/>
          <w:kern w:val="2"/>
          <w:sz w:val="14"/>
          <w:szCs w:val="24"/>
        </w:rPr>
        <w:t xml:space="preserve">об отказе в предоставлении разрешения </w:t>
      </w:r>
      <w:r w:rsidRPr="0042465D">
        <w:rPr>
          <w:rFonts w:ascii="Arial" w:eastAsia="Times New Roman" w:hAnsi="Arial" w:cs="Arial"/>
          <w:kern w:val="2"/>
          <w:sz w:val="14"/>
          <w:szCs w:val="24"/>
          <w:lang w:eastAsia="ru-RU"/>
        </w:rPr>
        <w:t>с исправленной технической ошибкой</w:t>
      </w:r>
      <w:r w:rsidRPr="0042465D">
        <w:rPr>
          <w:rFonts w:ascii="Arial" w:eastAsia="Times New Roman" w:hAnsi="Arial" w:cs="Arial"/>
          <w:kern w:val="2"/>
          <w:sz w:val="14"/>
          <w:szCs w:val="24"/>
        </w:rPr>
        <w:t xml:space="preserve"> или уведомления об отсутствии технической ошибки в выданном в результате предоставления муниципальной</w:t>
      </w:r>
      <w:proofErr w:type="gramEnd"/>
      <w:r w:rsidRPr="0042465D">
        <w:rPr>
          <w:rFonts w:ascii="Arial" w:eastAsia="Times New Roman" w:hAnsi="Arial" w:cs="Arial"/>
          <w:kern w:val="2"/>
          <w:sz w:val="14"/>
          <w:szCs w:val="24"/>
        </w:rPr>
        <w:t xml:space="preserve"> услуги </w:t>
      </w:r>
      <w:proofErr w:type="gramStart"/>
      <w:r w:rsidRPr="0042465D">
        <w:rPr>
          <w:rFonts w:ascii="Arial" w:eastAsia="Times New Roman" w:hAnsi="Arial" w:cs="Arial"/>
          <w:kern w:val="2"/>
          <w:sz w:val="14"/>
          <w:szCs w:val="24"/>
        </w:rPr>
        <w:t>документе</w:t>
      </w:r>
      <w:proofErr w:type="gramEnd"/>
      <w:r w:rsidRPr="0042465D">
        <w:rPr>
          <w:rFonts w:ascii="Arial" w:eastAsia="Times New Roman" w:hAnsi="Arial" w:cs="Arial"/>
          <w:kern w:val="2"/>
          <w:sz w:val="14"/>
          <w:szCs w:val="24"/>
        </w:rPr>
        <w:t xml:space="preserve"> заявителю или его представителю или в МФЦ или о получении указанного документа лично заявителем или его представителем.</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РАЗДЕЛ IV. ФОРМЫ </w:t>
      </w:r>
      <w:proofErr w:type="gramStart"/>
      <w:r w:rsidRPr="0042465D">
        <w:rPr>
          <w:rFonts w:ascii="Arial" w:eastAsia="Times New Roman" w:hAnsi="Arial" w:cs="Arial"/>
          <w:kern w:val="2"/>
          <w:sz w:val="14"/>
          <w:szCs w:val="24"/>
          <w:lang w:eastAsia="ru-RU"/>
        </w:rPr>
        <w:t>КОНТРОЛЯ ЗА</w:t>
      </w:r>
      <w:proofErr w:type="gramEnd"/>
      <w:r w:rsidRPr="0042465D">
        <w:rPr>
          <w:rFonts w:ascii="Arial" w:eastAsia="Times New Roman" w:hAnsi="Arial" w:cs="Arial"/>
          <w:kern w:val="2"/>
          <w:sz w:val="14"/>
          <w:szCs w:val="24"/>
          <w:lang w:eastAsia="ru-RU"/>
        </w:rPr>
        <w:t xml:space="preserve"> ПРЕДОСТАВЛЕНИЕМ МУНИЦИПАЛЬНОЙ УСЛУГИ</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bookmarkStart w:id="5" w:name="Par413"/>
      <w:bookmarkEnd w:id="5"/>
      <w:r w:rsidRPr="0042465D">
        <w:rPr>
          <w:rFonts w:ascii="Arial" w:eastAsia="Times New Roman" w:hAnsi="Arial" w:cs="Arial"/>
          <w:kern w:val="2"/>
          <w:sz w:val="14"/>
          <w:szCs w:val="24"/>
          <w:lang w:eastAsia="ru-RU"/>
        </w:rPr>
        <w:t xml:space="preserve">Глава 32. Порядок осуществления текущего </w:t>
      </w:r>
      <w:proofErr w:type="gramStart"/>
      <w:r w:rsidRPr="0042465D">
        <w:rPr>
          <w:rFonts w:ascii="Arial" w:eastAsia="Times New Roman" w:hAnsi="Arial" w:cs="Arial"/>
          <w:kern w:val="2"/>
          <w:sz w:val="14"/>
          <w:szCs w:val="24"/>
          <w:lang w:eastAsia="ru-RU"/>
        </w:rPr>
        <w:t>контроля за</w:t>
      </w:r>
      <w:proofErr w:type="gramEnd"/>
      <w:r w:rsidRPr="0042465D">
        <w:rPr>
          <w:rFonts w:ascii="Arial" w:eastAsia="Times New Roman" w:hAnsi="Arial" w:cs="Arial"/>
          <w:kern w:val="2"/>
          <w:sz w:val="14"/>
          <w:szCs w:val="24"/>
          <w:lang w:eastAsia="ru-RU"/>
        </w:rPr>
        <w:t xml:space="preserve"> соблюдением и исполнением ответственными должностными лицами положений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ko-KR"/>
        </w:rPr>
      </w:pPr>
      <w:r w:rsidRPr="0042465D">
        <w:rPr>
          <w:rFonts w:ascii="Arial" w:eastAsia="Times New Roman" w:hAnsi="Arial" w:cs="Arial"/>
          <w:kern w:val="2"/>
          <w:sz w:val="14"/>
          <w:szCs w:val="24"/>
          <w:lang w:eastAsia="ko-KR"/>
        </w:rPr>
        <w:t xml:space="preserve">151. Текущий </w:t>
      </w:r>
      <w:proofErr w:type="gramStart"/>
      <w:r w:rsidRPr="0042465D">
        <w:rPr>
          <w:rFonts w:ascii="Arial" w:eastAsia="Times New Roman" w:hAnsi="Arial" w:cs="Arial"/>
          <w:kern w:val="2"/>
          <w:sz w:val="14"/>
          <w:szCs w:val="24"/>
          <w:lang w:eastAsia="ko-KR"/>
        </w:rPr>
        <w:t>контроль за</w:t>
      </w:r>
      <w:proofErr w:type="gramEnd"/>
      <w:r w:rsidRPr="0042465D">
        <w:rPr>
          <w:rFonts w:ascii="Arial" w:eastAsia="Times New Roman" w:hAnsi="Arial" w:cs="Arial"/>
          <w:kern w:val="2"/>
          <w:sz w:val="1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42465D">
        <w:rPr>
          <w:rFonts w:ascii="Arial" w:eastAsia="Times New Roman" w:hAnsi="Arial" w:cs="Arial"/>
          <w:kern w:val="2"/>
          <w:sz w:val="14"/>
          <w:szCs w:val="24"/>
          <w:lang w:eastAsia="ru-RU"/>
        </w:rPr>
        <w:t>или их представителей</w:t>
      </w:r>
      <w:r w:rsidRPr="0042465D">
        <w:rPr>
          <w:rFonts w:ascii="Arial" w:eastAsia="Times New Roman" w:hAnsi="Arial" w:cs="Arial"/>
          <w:kern w:val="2"/>
          <w:sz w:val="14"/>
          <w:szCs w:val="24"/>
          <w:lang w:eastAsia="ko-KR"/>
        </w:rPr>
        <w:t>.</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color w:val="000000"/>
          <w:kern w:val="2"/>
          <w:sz w:val="14"/>
          <w:szCs w:val="24"/>
          <w:lang w:eastAsia="ru-RU"/>
        </w:rPr>
      </w:pPr>
      <w:r w:rsidRPr="0042465D">
        <w:rPr>
          <w:rFonts w:ascii="Arial" w:eastAsia="Times New Roman" w:hAnsi="Arial" w:cs="Arial"/>
          <w:kern w:val="2"/>
          <w:sz w:val="14"/>
          <w:szCs w:val="24"/>
          <w:lang w:eastAsia="ko-KR"/>
        </w:rPr>
        <w:t xml:space="preserve">152. </w:t>
      </w:r>
      <w:r w:rsidRPr="0042465D">
        <w:rPr>
          <w:rFonts w:ascii="Arial" w:eastAsia="Times New Roman" w:hAnsi="Arial" w:cs="Arial"/>
          <w:color w:val="000000"/>
          <w:kern w:val="2"/>
          <w:sz w:val="14"/>
          <w:szCs w:val="24"/>
          <w:lang w:eastAsia="ru-RU"/>
        </w:rPr>
        <w:t>Основными задачами текущего контроля являются:</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color w:val="000000"/>
          <w:kern w:val="2"/>
          <w:sz w:val="14"/>
          <w:szCs w:val="24"/>
          <w:lang w:eastAsia="ru-RU"/>
        </w:rPr>
      </w:pPr>
      <w:r w:rsidRPr="0042465D">
        <w:rPr>
          <w:rFonts w:ascii="Arial" w:eastAsia="Times New Roman" w:hAnsi="Arial" w:cs="Arial"/>
          <w:color w:val="000000"/>
          <w:kern w:val="2"/>
          <w:sz w:val="14"/>
          <w:szCs w:val="24"/>
          <w:lang w:eastAsia="ru-RU"/>
        </w:rPr>
        <w:t>1) обеспечение своевременного и качественного предоставления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color w:val="000000"/>
          <w:kern w:val="2"/>
          <w:sz w:val="14"/>
          <w:szCs w:val="24"/>
          <w:lang w:eastAsia="ru-RU"/>
        </w:rPr>
      </w:pPr>
      <w:r w:rsidRPr="0042465D">
        <w:rPr>
          <w:rFonts w:ascii="Arial" w:eastAsia="Times New Roman" w:hAnsi="Arial" w:cs="Arial"/>
          <w:color w:val="000000"/>
          <w:kern w:val="2"/>
          <w:sz w:val="14"/>
          <w:szCs w:val="24"/>
          <w:lang w:eastAsia="ru-RU"/>
        </w:rPr>
        <w:t>2) выявление нарушений в сроках и качестве предоставления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color w:val="000000"/>
          <w:kern w:val="2"/>
          <w:sz w:val="14"/>
          <w:szCs w:val="24"/>
          <w:lang w:eastAsia="ru-RU"/>
        </w:rPr>
      </w:pPr>
      <w:r w:rsidRPr="0042465D">
        <w:rPr>
          <w:rFonts w:ascii="Arial" w:eastAsia="Times New Roman" w:hAnsi="Arial" w:cs="Arial"/>
          <w:color w:val="000000"/>
          <w:kern w:val="2"/>
          <w:sz w:val="14"/>
          <w:szCs w:val="24"/>
          <w:lang w:eastAsia="ru-RU"/>
        </w:rPr>
        <w:t>3) выявление и устранение причин и условий, способствующих ненадлежащему предоставлению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color w:val="000000"/>
          <w:kern w:val="2"/>
          <w:sz w:val="14"/>
          <w:szCs w:val="24"/>
          <w:lang w:eastAsia="ru-RU"/>
        </w:rPr>
      </w:pPr>
      <w:r w:rsidRPr="0042465D">
        <w:rPr>
          <w:rFonts w:ascii="Arial" w:eastAsia="Times New Roman" w:hAnsi="Arial" w:cs="Arial"/>
          <w:color w:val="000000"/>
          <w:kern w:val="2"/>
          <w:sz w:val="14"/>
          <w:szCs w:val="24"/>
          <w:lang w:eastAsia="ru-RU"/>
        </w:rPr>
        <w:t>4) принятие мер по надлежащему предоставлению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ko-KR"/>
        </w:rPr>
      </w:pPr>
      <w:r w:rsidRPr="0042465D">
        <w:rPr>
          <w:rFonts w:ascii="Arial" w:eastAsia="Times New Roman" w:hAnsi="Arial" w:cs="Arial"/>
          <w:kern w:val="2"/>
          <w:sz w:val="14"/>
          <w:szCs w:val="24"/>
          <w:lang w:eastAsia="ko-KR"/>
        </w:rPr>
        <w:t>153. Текущий контроль осуществляется на постоянной основе.</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ko-KR"/>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Глава 33. Порядок и периодичность осуществления </w:t>
      </w:r>
      <w:proofErr w:type="gramStart"/>
      <w:r w:rsidRPr="0042465D">
        <w:rPr>
          <w:rFonts w:ascii="Arial" w:eastAsia="Times New Roman" w:hAnsi="Arial" w:cs="Arial"/>
          <w:kern w:val="2"/>
          <w:sz w:val="14"/>
          <w:szCs w:val="24"/>
          <w:lang w:eastAsia="ru-RU"/>
        </w:rPr>
        <w:t>плановых</w:t>
      </w:r>
      <w:proofErr w:type="gramEnd"/>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и внеплановых проверок полноты и качества предоставления</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муниципальной услуги, в том числе порядок и формы контроля</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за полнотой и качеством предоставления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ko-KR"/>
        </w:rPr>
      </w:pPr>
      <w:r w:rsidRPr="0042465D">
        <w:rPr>
          <w:rFonts w:ascii="Arial" w:eastAsia="Times New Roman" w:hAnsi="Arial" w:cs="Arial"/>
          <w:kern w:val="2"/>
          <w:sz w:val="14"/>
          <w:szCs w:val="24"/>
          <w:lang w:eastAsia="ko-KR"/>
        </w:rPr>
        <w:t xml:space="preserve">154. </w:t>
      </w:r>
      <w:proofErr w:type="gramStart"/>
      <w:r w:rsidRPr="0042465D">
        <w:rPr>
          <w:rFonts w:ascii="Arial" w:eastAsia="Times New Roman" w:hAnsi="Arial" w:cs="Arial"/>
          <w:kern w:val="2"/>
          <w:sz w:val="14"/>
          <w:szCs w:val="24"/>
          <w:lang w:eastAsia="ko-KR"/>
        </w:rPr>
        <w:t>Контроль за</w:t>
      </w:r>
      <w:proofErr w:type="gramEnd"/>
      <w:r w:rsidRPr="0042465D">
        <w:rPr>
          <w:rFonts w:ascii="Arial" w:eastAsia="Times New Roman" w:hAnsi="Arial" w:cs="Arial"/>
          <w:kern w:val="2"/>
          <w:sz w:val="1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2465D" w:rsidRPr="0042465D" w:rsidRDefault="0042465D" w:rsidP="0042465D">
      <w:pPr>
        <w:tabs>
          <w:tab w:val="num" w:pos="1715"/>
        </w:tabs>
        <w:autoSpaceDE w:val="0"/>
        <w:autoSpaceDN w:val="0"/>
        <w:adjustRightInd w:val="0"/>
        <w:spacing w:after="0" w:line="240" w:lineRule="auto"/>
        <w:ind w:firstLine="709"/>
        <w:jc w:val="both"/>
        <w:rPr>
          <w:rFonts w:ascii="Arial" w:eastAsia="Times New Roman" w:hAnsi="Arial" w:cs="Arial"/>
          <w:kern w:val="2"/>
          <w:sz w:val="14"/>
          <w:szCs w:val="24"/>
          <w:lang w:eastAsia="ru-RU"/>
        </w:rPr>
      </w:pPr>
      <w:bookmarkStart w:id="6" w:name="Par427"/>
      <w:bookmarkEnd w:id="6"/>
      <w:r w:rsidRPr="0042465D">
        <w:rPr>
          <w:rFonts w:ascii="Arial" w:eastAsia="Times New Roman" w:hAnsi="Arial" w:cs="Arial"/>
          <w:color w:val="000000"/>
          <w:kern w:val="2"/>
          <w:sz w:val="14"/>
          <w:szCs w:val="24"/>
          <w:lang w:eastAsia="ru-RU"/>
        </w:rPr>
        <w:t>155. Плановые поверки осуществляются на основании пл</w:t>
      </w:r>
      <w:r w:rsidRPr="0042465D">
        <w:rPr>
          <w:rFonts w:ascii="Arial" w:eastAsia="Times New Roman" w:hAnsi="Arial" w:cs="Arial"/>
          <w:kern w:val="2"/>
          <w:sz w:val="14"/>
          <w:szCs w:val="24"/>
          <w:lang w:eastAsia="ru-RU"/>
        </w:rPr>
        <w:t>анов работы администрации.</w:t>
      </w:r>
    </w:p>
    <w:p w:rsidR="0042465D" w:rsidRPr="0042465D" w:rsidRDefault="0042465D" w:rsidP="0042465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4"/>
          <w:szCs w:val="24"/>
          <w:lang w:eastAsia="ru-RU"/>
        </w:rPr>
      </w:pPr>
      <w:r w:rsidRPr="0042465D">
        <w:rPr>
          <w:rFonts w:ascii="Arial" w:eastAsia="Times New Roman" w:hAnsi="Arial" w:cs="Arial"/>
          <w:kern w:val="2"/>
          <w:sz w:val="1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42465D">
        <w:rPr>
          <w:rFonts w:ascii="Arial" w:eastAsia="Times New Roman" w:hAnsi="Arial" w:cs="Arial"/>
          <w:color w:val="000000"/>
          <w:kern w:val="2"/>
          <w:sz w:val="14"/>
          <w:szCs w:val="24"/>
          <w:lang w:eastAsia="ru-RU"/>
        </w:rPr>
        <w:t>ействие) должностных лиц администрации при предоставлении муниципальной услуги.</w:t>
      </w:r>
    </w:p>
    <w:p w:rsidR="0042465D" w:rsidRPr="0042465D" w:rsidRDefault="0042465D" w:rsidP="0042465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4"/>
          <w:szCs w:val="24"/>
          <w:lang w:eastAsia="ru-RU"/>
        </w:rPr>
      </w:pPr>
      <w:r w:rsidRPr="0042465D">
        <w:rPr>
          <w:rFonts w:ascii="Arial" w:eastAsia="Times New Roman" w:hAnsi="Arial" w:cs="Arial"/>
          <w:color w:val="000000"/>
          <w:kern w:val="2"/>
          <w:sz w:val="14"/>
          <w:szCs w:val="24"/>
          <w:lang w:eastAsia="ru-RU"/>
        </w:rPr>
        <w:t xml:space="preserve">156. </w:t>
      </w:r>
      <w:proofErr w:type="gramStart"/>
      <w:r w:rsidRPr="0042465D">
        <w:rPr>
          <w:rFonts w:ascii="Arial" w:eastAsia="Times New Roman" w:hAnsi="Arial" w:cs="Arial"/>
          <w:color w:val="000000"/>
          <w:kern w:val="2"/>
          <w:sz w:val="14"/>
          <w:szCs w:val="24"/>
          <w:lang w:eastAsia="ru-RU"/>
        </w:rPr>
        <w:t>Контроль за</w:t>
      </w:r>
      <w:proofErr w:type="gramEnd"/>
      <w:r w:rsidRPr="0042465D">
        <w:rPr>
          <w:rFonts w:ascii="Arial" w:eastAsia="Times New Roman" w:hAnsi="Arial" w:cs="Arial"/>
          <w:color w:val="000000"/>
          <w:kern w:val="2"/>
          <w:sz w:val="14"/>
          <w:szCs w:val="24"/>
          <w:lang w:eastAsia="ru-RU"/>
        </w:rPr>
        <w:t xml:space="preserve"> полн</w:t>
      </w:r>
      <w:r w:rsidRPr="0042465D">
        <w:rPr>
          <w:rFonts w:ascii="Arial" w:eastAsia="Times New Roman" w:hAnsi="Arial" w:cs="Arial"/>
          <w:kern w:val="2"/>
          <w:sz w:val="14"/>
          <w:szCs w:val="24"/>
          <w:lang w:eastAsia="ru-RU"/>
        </w:rPr>
        <w:t>отой и качеством предоставления должностными лицами администрации муниципа</w:t>
      </w:r>
      <w:r w:rsidRPr="0042465D">
        <w:rPr>
          <w:rFonts w:ascii="Arial" w:eastAsia="Times New Roman" w:hAnsi="Arial" w:cs="Arial"/>
          <w:color w:val="000000"/>
          <w:kern w:val="2"/>
          <w:sz w:val="1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2465D" w:rsidRPr="0042465D" w:rsidRDefault="0042465D" w:rsidP="0042465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4"/>
          <w:szCs w:val="24"/>
          <w:lang w:eastAsia="ru-RU"/>
        </w:rPr>
      </w:pPr>
      <w:r w:rsidRPr="0042465D">
        <w:rPr>
          <w:rFonts w:ascii="Arial" w:eastAsia="Times New Roman" w:hAnsi="Arial" w:cs="Arial"/>
          <w:color w:val="000000"/>
          <w:kern w:val="2"/>
          <w:sz w:val="14"/>
          <w:szCs w:val="24"/>
          <w:lang w:eastAsia="ru-RU"/>
        </w:rPr>
        <w:t>157. Срок проведения проверки и оформле</w:t>
      </w:r>
      <w:r w:rsidRPr="0042465D">
        <w:rPr>
          <w:rFonts w:ascii="Arial" w:eastAsia="Times New Roman" w:hAnsi="Arial" w:cs="Arial"/>
          <w:kern w:val="2"/>
          <w:sz w:val="14"/>
          <w:szCs w:val="24"/>
          <w:lang w:eastAsia="ru-RU"/>
        </w:rPr>
        <w:t>ния акта провер</w:t>
      </w:r>
      <w:r w:rsidRPr="0042465D">
        <w:rPr>
          <w:rFonts w:ascii="Arial" w:eastAsia="Times New Roman" w:hAnsi="Arial" w:cs="Arial"/>
          <w:color w:val="000000"/>
          <w:kern w:val="2"/>
          <w:sz w:val="1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42465D" w:rsidRPr="0042465D" w:rsidRDefault="0042465D" w:rsidP="0042465D">
      <w:pPr>
        <w:tabs>
          <w:tab w:val="num" w:pos="1715"/>
        </w:tabs>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color w:val="000000"/>
          <w:kern w:val="2"/>
          <w:sz w:val="14"/>
          <w:szCs w:val="24"/>
          <w:lang w:eastAsia="ru-RU"/>
        </w:rPr>
        <w:t>В слу</w:t>
      </w:r>
      <w:r w:rsidRPr="0042465D">
        <w:rPr>
          <w:rFonts w:ascii="Arial" w:eastAsia="Times New Roman" w:hAnsi="Arial" w:cs="Arial"/>
          <w:kern w:val="2"/>
          <w:sz w:val="14"/>
          <w:szCs w:val="24"/>
          <w:lang w:eastAsia="ru-RU"/>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rPr>
      </w:pPr>
      <w:r w:rsidRPr="0042465D">
        <w:rPr>
          <w:rFonts w:ascii="Arial" w:eastAsia="Times New Roman" w:hAnsi="Arial" w:cs="Arial"/>
          <w:kern w:val="2"/>
          <w:sz w:val="1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42465D">
        <w:rPr>
          <w:rFonts w:ascii="Arial" w:eastAsia="Calibri" w:hAnsi="Arial" w:cs="Arial"/>
          <w:kern w:val="2"/>
          <w:sz w:val="14"/>
          <w:szCs w:val="24"/>
        </w:rPr>
        <w:t>статьей 11</w:t>
      </w:r>
      <w:r w:rsidRPr="0042465D">
        <w:rPr>
          <w:rFonts w:ascii="Arial" w:eastAsia="Calibri" w:hAnsi="Arial" w:cs="Arial"/>
          <w:sz w:val="14"/>
          <w:szCs w:val="24"/>
          <w:vertAlign w:val="superscript"/>
        </w:rPr>
        <w:t>2</w:t>
      </w:r>
      <w:r w:rsidRPr="0042465D">
        <w:rPr>
          <w:rFonts w:ascii="Arial" w:eastAsia="Calibri" w:hAnsi="Arial" w:cs="Arial"/>
          <w:sz w:val="14"/>
          <w:szCs w:val="24"/>
        </w:rPr>
        <w:t xml:space="preserve"> </w:t>
      </w:r>
      <w:r w:rsidRPr="0042465D">
        <w:rPr>
          <w:rFonts w:ascii="Arial" w:eastAsia="Times New Roman" w:hAnsi="Arial" w:cs="Arial"/>
          <w:kern w:val="2"/>
          <w:sz w:val="14"/>
          <w:szCs w:val="24"/>
        </w:rPr>
        <w:t>Федерального закона от 27 июля 2010 года № 210</w:t>
      </w:r>
      <w:r w:rsidRPr="0042465D">
        <w:rPr>
          <w:rFonts w:ascii="Arial" w:eastAsia="Times New Roman" w:hAnsi="Arial" w:cs="Arial"/>
          <w:kern w:val="2"/>
          <w:sz w:val="14"/>
          <w:szCs w:val="24"/>
        </w:rPr>
        <w:noBreakHyphen/>
        <w:t>ФЗ</w:t>
      </w:r>
      <w:r w:rsidRPr="0042465D">
        <w:rPr>
          <w:rFonts w:ascii="Arial" w:eastAsia="Times New Roman" w:hAnsi="Arial" w:cs="Arial"/>
          <w:kern w:val="2"/>
          <w:sz w:val="14"/>
          <w:szCs w:val="24"/>
          <w:lang w:eastAsia="ru-RU"/>
        </w:rPr>
        <w:t xml:space="preserve"> </w:t>
      </w:r>
      <w:r w:rsidRPr="0042465D">
        <w:rPr>
          <w:rFonts w:ascii="Arial" w:eastAsia="Times New Roman" w:hAnsi="Arial" w:cs="Arial"/>
          <w:kern w:val="2"/>
          <w:sz w:val="14"/>
          <w:szCs w:val="24"/>
        </w:rPr>
        <w:t>«Об организации предоставления государственных и муниципальных услуг».</w:t>
      </w:r>
    </w:p>
    <w:p w:rsidR="0042465D" w:rsidRPr="0042465D" w:rsidRDefault="0042465D" w:rsidP="0042465D">
      <w:pPr>
        <w:tabs>
          <w:tab w:val="num" w:pos="1715"/>
        </w:tabs>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Calibri" w:hAnsi="Arial" w:cs="Arial"/>
          <w:kern w:val="2"/>
          <w:sz w:val="14"/>
          <w:szCs w:val="24"/>
          <w:lang w:eastAsia="ko-KR"/>
        </w:rPr>
        <w:t>158.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bookmarkStart w:id="7" w:name="Par439"/>
      <w:bookmarkEnd w:id="7"/>
      <w:r w:rsidRPr="0042465D">
        <w:rPr>
          <w:rFonts w:ascii="Arial" w:eastAsia="Times New Roman" w:hAnsi="Arial" w:cs="Arial"/>
          <w:kern w:val="2"/>
          <w:sz w:val="14"/>
          <w:szCs w:val="24"/>
          <w:lang w:eastAsia="ru-RU"/>
        </w:rPr>
        <w:t>Глава 34. Ответственность должностных лиц администрации</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за решения и действия (бездействие), принимаемые (осуществляемые)</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ими в ходе предоставления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ko-KR"/>
        </w:rPr>
      </w:pPr>
      <w:r w:rsidRPr="0042465D">
        <w:rPr>
          <w:rFonts w:ascii="Arial" w:eastAsia="Times New Roman" w:hAnsi="Arial" w:cs="Arial"/>
          <w:kern w:val="2"/>
          <w:sz w:val="14"/>
          <w:szCs w:val="24"/>
          <w:lang w:eastAsia="ko-KR"/>
        </w:rPr>
        <w:t xml:space="preserve">159. Обязанность соблюдения положений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ko-KR"/>
        </w:rPr>
        <w:t>административного регламента закрепляется в должностных инструкциях должностных лиц администрации.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ko-KR"/>
        </w:rPr>
      </w:pPr>
      <w:r w:rsidRPr="0042465D">
        <w:rPr>
          <w:rFonts w:ascii="Arial" w:eastAsia="Times New Roman" w:hAnsi="Arial" w:cs="Arial"/>
          <w:kern w:val="2"/>
          <w:sz w:val="14"/>
          <w:szCs w:val="24"/>
          <w:lang w:eastAsia="ko-KR"/>
        </w:rPr>
        <w:t xml:space="preserve">160. При выявлении нарушений прав заявителей или их представителей в связи с исполнением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ko-KR"/>
        </w:rPr>
      </w:pPr>
    </w:p>
    <w:p w:rsidR="0042465D" w:rsidRPr="0042465D" w:rsidRDefault="0042465D" w:rsidP="0042465D">
      <w:pPr>
        <w:keepNext/>
        <w:autoSpaceDE w:val="0"/>
        <w:autoSpaceDN w:val="0"/>
        <w:adjustRightInd w:val="0"/>
        <w:spacing w:after="0" w:line="240" w:lineRule="auto"/>
        <w:ind w:firstLine="709"/>
        <w:jc w:val="center"/>
        <w:rPr>
          <w:rFonts w:ascii="Arial" w:eastAsia="Times New Roman" w:hAnsi="Arial" w:cs="Arial"/>
          <w:kern w:val="2"/>
          <w:sz w:val="14"/>
          <w:szCs w:val="24"/>
          <w:lang w:eastAsia="ru-RU"/>
        </w:rPr>
      </w:pPr>
      <w:bookmarkStart w:id="8" w:name="Par447"/>
      <w:bookmarkEnd w:id="8"/>
      <w:r w:rsidRPr="0042465D">
        <w:rPr>
          <w:rFonts w:ascii="Arial" w:eastAsia="Times New Roman" w:hAnsi="Arial" w:cs="Arial"/>
          <w:kern w:val="2"/>
          <w:sz w:val="14"/>
          <w:szCs w:val="24"/>
          <w:lang w:eastAsia="ru-RU"/>
        </w:rPr>
        <w:lastRenderedPageBreak/>
        <w:t>Глава 35. Положения, характеризующие требования к порядку</w:t>
      </w:r>
    </w:p>
    <w:p w:rsidR="0042465D" w:rsidRPr="0042465D" w:rsidRDefault="0042465D" w:rsidP="0042465D">
      <w:pPr>
        <w:keepNext/>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и формам </w:t>
      </w:r>
      <w:proofErr w:type="gramStart"/>
      <w:r w:rsidRPr="0042465D">
        <w:rPr>
          <w:rFonts w:ascii="Arial" w:eastAsia="Times New Roman" w:hAnsi="Arial" w:cs="Arial"/>
          <w:kern w:val="2"/>
          <w:sz w:val="14"/>
          <w:szCs w:val="24"/>
          <w:lang w:eastAsia="ru-RU"/>
        </w:rPr>
        <w:t>контроля за</w:t>
      </w:r>
      <w:proofErr w:type="gramEnd"/>
      <w:r w:rsidRPr="0042465D">
        <w:rPr>
          <w:rFonts w:ascii="Arial" w:eastAsia="Times New Roman" w:hAnsi="Arial" w:cs="Arial"/>
          <w:kern w:val="2"/>
          <w:sz w:val="14"/>
          <w:szCs w:val="24"/>
          <w:lang w:eastAsia="ru-RU"/>
        </w:rPr>
        <w:t xml:space="preserve"> предоставлением муниципальной услуги,</w:t>
      </w:r>
    </w:p>
    <w:p w:rsidR="0042465D" w:rsidRPr="0042465D" w:rsidRDefault="0042465D" w:rsidP="0042465D">
      <w:pPr>
        <w:keepNext/>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в том числе со стороны граждан, их объединений и организаций</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ko-KR"/>
        </w:rPr>
        <w:t xml:space="preserve">161. </w:t>
      </w:r>
      <w:proofErr w:type="gramStart"/>
      <w:r w:rsidRPr="0042465D">
        <w:rPr>
          <w:rFonts w:ascii="Arial" w:eastAsia="Times New Roman" w:hAnsi="Arial" w:cs="Arial"/>
          <w:kern w:val="2"/>
          <w:sz w:val="14"/>
          <w:szCs w:val="24"/>
          <w:lang w:eastAsia="ru-RU"/>
        </w:rPr>
        <w:t>Контроль за</w:t>
      </w:r>
      <w:proofErr w:type="gramEnd"/>
      <w:r w:rsidRPr="0042465D">
        <w:rPr>
          <w:rFonts w:ascii="Arial" w:eastAsia="Times New Roman" w:hAnsi="Arial" w:cs="Arial"/>
          <w:kern w:val="2"/>
          <w:sz w:val="1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2) нарушения положений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3) некорректного поведения должностных лиц</w:t>
      </w:r>
      <w:r w:rsidRPr="0042465D">
        <w:rPr>
          <w:rFonts w:ascii="Arial" w:eastAsia="Times New Roman" w:hAnsi="Arial" w:cs="Arial"/>
          <w:kern w:val="2"/>
          <w:sz w:val="14"/>
          <w:szCs w:val="24"/>
          <w:lang w:eastAsia="ko-KR"/>
        </w:rPr>
        <w:t xml:space="preserve"> администрации</w:t>
      </w:r>
      <w:r w:rsidRPr="0042465D">
        <w:rPr>
          <w:rFonts w:ascii="Arial" w:eastAsia="Times New Roman" w:hAnsi="Arial" w:cs="Arial"/>
          <w:kern w:val="2"/>
          <w:sz w:val="14"/>
          <w:szCs w:val="24"/>
          <w:lang w:eastAsia="ru-RU"/>
        </w:rPr>
        <w:t>, нарушения правил служебной этики при предоставлении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162. Информацию, указанную в пункте 161 </w:t>
      </w:r>
      <w:r w:rsidRPr="0042465D">
        <w:rPr>
          <w:rFonts w:ascii="Arial" w:eastAsia="Calibri" w:hAnsi="Arial" w:cs="Arial"/>
          <w:kern w:val="2"/>
          <w:sz w:val="14"/>
          <w:szCs w:val="24"/>
        </w:rPr>
        <w:t xml:space="preserve">настоящего </w:t>
      </w:r>
      <w:r w:rsidRPr="0042465D">
        <w:rPr>
          <w:rFonts w:ascii="Arial" w:eastAsia="Times New Roman" w:hAnsi="Arial" w:cs="Arial"/>
          <w:kern w:val="2"/>
          <w:sz w:val="1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ko-KR"/>
        </w:rPr>
      </w:pPr>
      <w:r w:rsidRPr="0042465D">
        <w:rPr>
          <w:rFonts w:ascii="Arial" w:eastAsia="Times New Roman" w:hAnsi="Arial" w:cs="Arial"/>
          <w:kern w:val="2"/>
          <w:sz w:val="14"/>
          <w:szCs w:val="24"/>
          <w:lang w:eastAsia="ko-KR"/>
        </w:rPr>
        <w:t xml:space="preserve">163. </w:t>
      </w:r>
      <w:proofErr w:type="gramStart"/>
      <w:r w:rsidRPr="0042465D">
        <w:rPr>
          <w:rFonts w:ascii="Arial" w:eastAsia="Times New Roman" w:hAnsi="Arial" w:cs="Arial"/>
          <w:kern w:val="2"/>
          <w:sz w:val="14"/>
          <w:szCs w:val="24"/>
          <w:lang w:eastAsia="ko-KR"/>
        </w:rPr>
        <w:t>Контроль за</w:t>
      </w:r>
      <w:proofErr w:type="gramEnd"/>
      <w:r w:rsidRPr="0042465D">
        <w:rPr>
          <w:rFonts w:ascii="Arial" w:eastAsia="Times New Roman" w:hAnsi="Arial" w:cs="Arial"/>
          <w:kern w:val="2"/>
          <w:sz w:val="14"/>
          <w:szCs w:val="24"/>
          <w:lang w:eastAsia="ko-KR"/>
        </w:rPr>
        <w:t xml:space="preserve"> предоставлением муниципальной услуги осуществляется в соответствии с действующим законодательством.</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ko-KR"/>
        </w:rPr>
      </w:pPr>
      <w:r w:rsidRPr="0042465D">
        <w:rPr>
          <w:rFonts w:ascii="Arial" w:eastAsia="Times New Roman" w:hAnsi="Arial" w:cs="Arial"/>
          <w:kern w:val="2"/>
          <w:sz w:val="14"/>
          <w:szCs w:val="24"/>
          <w:lang w:eastAsia="ko-KR"/>
        </w:rPr>
        <w:t xml:space="preserve">164. </w:t>
      </w:r>
      <w:r w:rsidRPr="0042465D">
        <w:rPr>
          <w:rFonts w:ascii="Arial" w:eastAsia="Times New Roman" w:hAnsi="Arial" w:cs="Arial"/>
          <w:kern w:val="2"/>
          <w:sz w:val="1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42465D" w:rsidRPr="0042465D" w:rsidRDefault="0042465D" w:rsidP="0042465D">
      <w:pPr>
        <w:autoSpaceDE w:val="0"/>
        <w:autoSpaceDN w:val="0"/>
        <w:adjustRightInd w:val="0"/>
        <w:spacing w:after="0" w:line="240" w:lineRule="auto"/>
        <w:ind w:firstLine="709"/>
        <w:jc w:val="both"/>
        <w:rPr>
          <w:rFonts w:ascii="Arial" w:eastAsia="Times New Roman" w:hAnsi="Arial" w:cs="Arial"/>
          <w:kern w:val="2"/>
          <w:sz w:val="14"/>
          <w:szCs w:val="24"/>
          <w:lang w:eastAsia="ko-KR"/>
        </w:rPr>
      </w:pPr>
      <w:r w:rsidRPr="0042465D">
        <w:rPr>
          <w:rFonts w:ascii="Arial" w:eastAsia="Times New Roman" w:hAnsi="Arial" w:cs="Arial"/>
          <w:kern w:val="2"/>
          <w:sz w:val="1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РАЗДЕЛ V. ДОСУДЕБНЫЙ (ВНЕСУДЕБНЫЙ) ПОРЯДОК</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ОБЖАЛОВАНИЯ РЕШЕНИЙ И ДЕЙСТВИЙ (БЕЗДЕЙСТВИЯ)</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АДМИНИСТРАЦИИ, МФЦ, А ТАКЖЕ ИХ ДОЛЖНОСТНЫХ ЛИЦ, РАБОТНИКОВ</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36. Информация для заинтересованных лиц</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об их праве на досудебное (внесудебное) обжалование действий (бездействия) и (или) решений, принятых (осуществленных)</w:t>
      </w:r>
      <w:proofErr w:type="gramEnd"/>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в ходе предоставления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165.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166. Заявитель или его представитель может обратиться с жалобой, в том числе в следующих случаях:</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1) нарушение срока регистрации запроса о предоставлении муниципальной услуги, комплексного запроса;</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2) нарушение срока предоставления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 xml:space="preserve">3) требование у заявителя </w:t>
      </w:r>
      <w:r w:rsidRPr="0042465D">
        <w:rPr>
          <w:rFonts w:ascii="Arial" w:eastAsia="Times New Roman" w:hAnsi="Arial" w:cs="Arial"/>
          <w:kern w:val="2"/>
          <w:sz w:val="14"/>
          <w:szCs w:val="24"/>
          <w:lang w:eastAsia="ru-RU"/>
        </w:rPr>
        <w:t xml:space="preserve">или его представителя </w:t>
      </w:r>
      <w:r w:rsidRPr="0042465D">
        <w:rPr>
          <w:rFonts w:ascii="Arial" w:eastAsia="Calibri" w:hAnsi="Arial" w:cs="Arial"/>
          <w:kern w:val="2"/>
          <w:sz w:val="1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42465D">
        <w:rPr>
          <w:rFonts w:ascii="Arial" w:eastAsia="Times New Roman" w:hAnsi="Arial" w:cs="Arial"/>
          <w:kern w:val="2"/>
          <w:sz w:val="14"/>
          <w:szCs w:val="24"/>
          <w:lang w:eastAsia="ru-RU"/>
        </w:rPr>
        <w:t>или его представителя</w:t>
      </w:r>
      <w:r w:rsidRPr="0042465D">
        <w:rPr>
          <w:rFonts w:ascii="Arial" w:eastAsia="Calibri" w:hAnsi="Arial" w:cs="Arial"/>
          <w:kern w:val="2"/>
          <w:sz w:val="14"/>
          <w:szCs w:val="24"/>
        </w:rPr>
        <w:t>;</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proofErr w:type="gramStart"/>
      <w:r w:rsidRPr="0042465D">
        <w:rPr>
          <w:rFonts w:ascii="Arial" w:eastAsia="Calibri" w:hAnsi="Arial" w:cs="Arial"/>
          <w:kern w:val="2"/>
          <w:sz w:val="14"/>
          <w:szCs w:val="24"/>
        </w:rPr>
        <w:t xml:space="preserve">5) отказ в предоставлении муниципальной услуги, </w:t>
      </w:r>
      <w:r w:rsidRPr="0042465D">
        <w:rPr>
          <w:rFonts w:ascii="Arial" w:eastAsia="Calibri" w:hAnsi="Arial" w:cs="Arial"/>
          <w:sz w:val="1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2465D">
        <w:rPr>
          <w:rFonts w:ascii="Arial" w:eastAsia="Calibri" w:hAnsi="Arial" w:cs="Arial"/>
          <w:kern w:val="2"/>
          <w:sz w:val="14"/>
          <w:szCs w:val="24"/>
        </w:rPr>
        <w:t>;</w:t>
      </w:r>
      <w:proofErr w:type="gramEnd"/>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proofErr w:type="gramStart"/>
      <w:r w:rsidRPr="0042465D">
        <w:rPr>
          <w:rFonts w:ascii="Arial" w:eastAsia="Calibri" w:hAnsi="Arial" w:cs="Arial"/>
          <w:kern w:val="2"/>
          <w:sz w:val="14"/>
          <w:szCs w:val="24"/>
        </w:rPr>
        <w:t>7) отказ администрации, должностного лица администрации,</w:t>
      </w:r>
      <w:r w:rsidRPr="0042465D">
        <w:rPr>
          <w:rFonts w:ascii="Arial" w:eastAsia="Calibri" w:hAnsi="Arial" w:cs="Arial"/>
          <w:sz w:val="14"/>
          <w:szCs w:val="24"/>
          <w:highlight w:val="yellow"/>
          <w:lang w:eastAsia="ru-RU"/>
        </w:rPr>
        <w:t xml:space="preserve"> </w:t>
      </w:r>
      <w:r w:rsidRPr="0042465D">
        <w:rPr>
          <w:rFonts w:ascii="Arial" w:eastAsia="Calibri" w:hAnsi="Arial" w:cs="Arial"/>
          <w:sz w:val="14"/>
          <w:szCs w:val="24"/>
          <w:lang w:eastAsia="ru-RU"/>
        </w:rPr>
        <w:t>многофункционального центра, работника многофункционального центра</w:t>
      </w:r>
      <w:r w:rsidRPr="0042465D">
        <w:rPr>
          <w:rFonts w:ascii="Arial" w:eastAsia="Calibri" w:hAnsi="Arial" w:cs="Arial"/>
          <w:kern w:val="2"/>
          <w:sz w:val="1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8) нарушение срока или порядка выдачи документов по результатам предоставления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proofErr w:type="gramStart"/>
      <w:r w:rsidRPr="0042465D">
        <w:rPr>
          <w:rFonts w:ascii="Arial" w:eastAsia="Calibri" w:hAnsi="Arial" w:cs="Arial"/>
          <w:kern w:val="2"/>
          <w:sz w:val="14"/>
          <w:szCs w:val="24"/>
        </w:rPr>
        <w:t xml:space="preserve">9) приостановление предоставления муниципальной услуги, </w:t>
      </w:r>
      <w:r w:rsidRPr="0042465D">
        <w:rPr>
          <w:rFonts w:ascii="Arial" w:eastAsia="Calibri" w:hAnsi="Arial" w:cs="Arial"/>
          <w:sz w:val="1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2465D">
        <w:rPr>
          <w:rFonts w:ascii="Arial" w:eastAsia="Calibri" w:hAnsi="Arial" w:cs="Arial"/>
          <w:kern w:val="2"/>
          <w:sz w:val="14"/>
          <w:szCs w:val="24"/>
        </w:rPr>
        <w:t>;</w:t>
      </w:r>
      <w:proofErr w:type="gramEnd"/>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proofErr w:type="gramStart"/>
      <w:r w:rsidRPr="0042465D">
        <w:rPr>
          <w:rFonts w:ascii="Arial" w:eastAsia="Calibri" w:hAnsi="Arial" w:cs="Arial"/>
          <w:kern w:val="2"/>
          <w:sz w:val="1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2465D">
        <w:rPr>
          <w:rFonts w:ascii="Arial" w:eastAsia="Times New Roman" w:hAnsi="Arial" w:cs="Arial"/>
          <w:kern w:val="2"/>
          <w:sz w:val="14"/>
          <w:szCs w:val="24"/>
        </w:rPr>
        <w:t>Федерального закона от 27 июля 2010 года № 210</w:t>
      </w:r>
      <w:r w:rsidRPr="0042465D">
        <w:rPr>
          <w:rFonts w:ascii="Arial" w:eastAsia="Times New Roman" w:hAnsi="Arial" w:cs="Arial"/>
          <w:kern w:val="2"/>
          <w:sz w:val="14"/>
          <w:szCs w:val="24"/>
        </w:rPr>
        <w:noBreakHyphen/>
        <w:t>ФЗ</w:t>
      </w:r>
      <w:r w:rsidRPr="0042465D">
        <w:rPr>
          <w:rFonts w:ascii="Arial" w:eastAsia="Times New Roman" w:hAnsi="Arial" w:cs="Arial"/>
          <w:kern w:val="2"/>
          <w:sz w:val="14"/>
          <w:szCs w:val="24"/>
          <w:lang w:eastAsia="ru-RU"/>
        </w:rPr>
        <w:t xml:space="preserve"> </w:t>
      </w:r>
      <w:r w:rsidRPr="0042465D">
        <w:rPr>
          <w:rFonts w:ascii="Arial" w:eastAsia="Times New Roman" w:hAnsi="Arial" w:cs="Arial"/>
          <w:kern w:val="2"/>
          <w:sz w:val="14"/>
          <w:szCs w:val="24"/>
        </w:rPr>
        <w:t>«Об организации предоставления государственных и муниципальных услуг»</w:t>
      </w:r>
      <w:r w:rsidRPr="0042465D">
        <w:rPr>
          <w:rFonts w:ascii="Arial" w:eastAsia="Calibri" w:hAnsi="Arial" w:cs="Arial"/>
          <w:kern w:val="2"/>
          <w:sz w:val="14"/>
          <w:szCs w:val="24"/>
        </w:rPr>
        <w:t>.</w:t>
      </w:r>
      <w:proofErr w:type="gramEnd"/>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167. В случаях, указанных в подпунктах 2, 5, 7, 9 и 10 пункта 166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168. Рассмотрение жалобы осуществляется в порядке и сроки, установленные статьей 11</w:t>
      </w:r>
      <w:r w:rsidRPr="0042465D">
        <w:rPr>
          <w:rFonts w:ascii="Arial" w:eastAsia="Calibri" w:hAnsi="Arial" w:cs="Arial"/>
          <w:sz w:val="14"/>
          <w:szCs w:val="24"/>
          <w:vertAlign w:val="superscript"/>
        </w:rPr>
        <w:t>2</w:t>
      </w:r>
      <w:r w:rsidRPr="0042465D">
        <w:rPr>
          <w:rFonts w:ascii="Arial" w:eastAsia="Calibri" w:hAnsi="Arial" w:cs="Arial"/>
          <w:sz w:val="14"/>
          <w:szCs w:val="24"/>
        </w:rPr>
        <w:t xml:space="preserve"> </w:t>
      </w:r>
      <w:r w:rsidRPr="0042465D">
        <w:rPr>
          <w:rFonts w:ascii="Arial" w:eastAsia="Times New Roman" w:hAnsi="Arial" w:cs="Arial"/>
          <w:kern w:val="2"/>
          <w:sz w:val="14"/>
          <w:szCs w:val="24"/>
        </w:rPr>
        <w:t>Федерального закона от 27 июля 2010 года №210</w:t>
      </w:r>
      <w:r w:rsidRPr="0042465D">
        <w:rPr>
          <w:rFonts w:ascii="Arial" w:eastAsia="Times New Roman" w:hAnsi="Arial" w:cs="Arial"/>
          <w:kern w:val="2"/>
          <w:sz w:val="14"/>
          <w:szCs w:val="24"/>
        </w:rPr>
        <w:noBreakHyphen/>
        <w:t>ФЗ</w:t>
      </w:r>
      <w:r w:rsidRPr="0042465D">
        <w:rPr>
          <w:rFonts w:ascii="Arial" w:eastAsia="Times New Roman" w:hAnsi="Arial" w:cs="Arial"/>
          <w:kern w:val="2"/>
          <w:sz w:val="14"/>
          <w:szCs w:val="24"/>
          <w:lang w:eastAsia="ru-RU"/>
        </w:rPr>
        <w:t xml:space="preserve"> </w:t>
      </w:r>
      <w:r w:rsidRPr="0042465D">
        <w:rPr>
          <w:rFonts w:ascii="Arial" w:eastAsia="Times New Roman" w:hAnsi="Arial" w:cs="Arial"/>
          <w:kern w:val="2"/>
          <w:sz w:val="14"/>
          <w:szCs w:val="24"/>
        </w:rPr>
        <w:t>«Об организации предоставления государственных и муниципальных услуг».</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37. Органы государственной власти, органы местного</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самоуправления, организации и уполномоченные на рассмотрение</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жалобы лица, которым может быть направлена жалоба заявителя</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или его представителя в досудебном (внесудебном) порядке</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169. Жалобы на решения и (или) действия (бездействие) главы администрации подаются главе администрации.</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170. Жалобы на решения и (или) действия (бездействие) должностных лиц и муниципальных служащих администрации подаются главе администрации.</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171. Жалобы на решения и (или) действия (бездействие) работника МФЦ подаются руководителю этого МФЦ.</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172.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b/>
          <w:bCs/>
          <w:kern w:val="2"/>
          <w:sz w:val="14"/>
          <w:szCs w:val="24"/>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Глава 38. Способы информирования заявителей или их представителей о порядке подачи и рассмотрения жалобы, в том числе с использованием</w:t>
      </w: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единого портала государственных и муниципальных услуг (функций)</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173. Информацию о порядке подачи и рассмотрения жалобы заявитель и его представитель могут получить:</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1) на информационных стендах, расположенных в помещениях, занимаемых администрацией;</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2) на официальном сайте администрации;</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3) на Портале;</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4) на официальном сайте МФЦ;</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5) в МФЦ на информационных стендах или лично у работника МФЦ;</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 xml:space="preserve">6) путем обращения заявителя или его представителя в администрацию лично, </w:t>
      </w:r>
      <w:r w:rsidRPr="0042465D">
        <w:rPr>
          <w:rFonts w:ascii="Arial" w:eastAsia="Times New Roman" w:hAnsi="Arial" w:cs="Arial"/>
          <w:kern w:val="2"/>
          <w:sz w:val="14"/>
          <w:szCs w:val="24"/>
        </w:rPr>
        <w:t>через организации почтовой связи,</w:t>
      </w:r>
      <w:r w:rsidRPr="0042465D">
        <w:rPr>
          <w:rFonts w:ascii="Arial" w:eastAsia="Calibri" w:hAnsi="Arial" w:cs="Arial"/>
          <w:kern w:val="2"/>
          <w:sz w:val="14"/>
          <w:szCs w:val="24"/>
        </w:rPr>
        <w:t xml:space="preserve"> с использованием телефонной связи или по электронной почте администрации.</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174. При обращении заявителя или его представителя в администрацию лично,</w:t>
      </w:r>
      <w:r w:rsidRPr="0042465D">
        <w:rPr>
          <w:rFonts w:ascii="Arial" w:eastAsia="Times New Roman" w:hAnsi="Arial" w:cs="Arial"/>
          <w:kern w:val="2"/>
          <w:sz w:val="14"/>
          <w:szCs w:val="24"/>
        </w:rPr>
        <w:t xml:space="preserve"> через организации почтовой связи,</w:t>
      </w:r>
      <w:r w:rsidRPr="0042465D">
        <w:rPr>
          <w:rFonts w:ascii="Arial" w:eastAsia="Calibri" w:hAnsi="Arial" w:cs="Arial"/>
          <w:kern w:val="2"/>
          <w:sz w:val="1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b/>
          <w:bCs/>
          <w:kern w:val="2"/>
          <w:sz w:val="14"/>
          <w:szCs w:val="24"/>
        </w:rPr>
      </w:pPr>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 xml:space="preserve">Глава 39. </w:t>
      </w:r>
      <w:proofErr w:type="gramStart"/>
      <w:r w:rsidRPr="0042465D">
        <w:rPr>
          <w:rFonts w:ascii="Arial" w:eastAsia="Times New Roman" w:hAnsi="Arial" w:cs="Arial"/>
          <w:kern w:val="2"/>
          <w:sz w:val="1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roofErr w:type="gramEnd"/>
    </w:p>
    <w:p w:rsidR="0042465D" w:rsidRPr="0042465D" w:rsidRDefault="0042465D" w:rsidP="0042465D">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в ходе предоставления муниципальной услуги</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bookmarkStart w:id="9" w:name="Par28"/>
      <w:bookmarkEnd w:id="9"/>
      <w:r w:rsidRPr="0042465D">
        <w:rPr>
          <w:rFonts w:ascii="Arial" w:eastAsia="Calibri" w:hAnsi="Arial" w:cs="Arial"/>
          <w:kern w:val="2"/>
          <w:sz w:val="14"/>
          <w:szCs w:val="24"/>
        </w:rPr>
        <w:t xml:space="preserve">175. </w:t>
      </w:r>
      <w:proofErr w:type="gramStart"/>
      <w:r w:rsidRPr="0042465D">
        <w:rPr>
          <w:rFonts w:ascii="Arial" w:eastAsia="Calibri" w:hAnsi="Arial" w:cs="Arial"/>
          <w:kern w:val="2"/>
          <w:sz w:val="1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lastRenderedPageBreak/>
        <w:t>1) Федеральный закон от 27 июля 2010 года №210-ФЗ «Об организации предоставления государственных и муниципальных услуг».</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r w:rsidRPr="0042465D">
        <w:rPr>
          <w:rFonts w:ascii="Arial" w:eastAsia="Calibri" w:hAnsi="Arial" w:cs="Arial"/>
          <w:kern w:val="2"/>
          <w:sz w:val="14"/>
          <w:szCs w:val="24"/>
        </w:rPr>
        <w:t>176. Информация, содержащаяся в настоящем разделе, подлежит размещению на Портале.</w:t>
      </w:r>
    </w:p>
    <w:p w:rsidR="0042465D" w:rsidRPr="0042465D" w:rsidRDefault="0042465D" w:rsidP="0042465D">
      <w:pPr>
        <w:autoSpaceDE w:val="0"/>
        <w:autoSpaceDN w:val="0"/>
        <w:adjustRightInd w:val="0"/>
        <w:spacing w:after="0" w:line="240" w:lineRule="auto"/>
        <w:ind w:firstLine="709"/>
        <w:jc w:val="both"/>
        <w:rPr>
          <w:rFonts w:ascii="Arial" w:eastAsia="Calibri" w:hAnsi="Arial" w:cs="Arial"/>
          <w:kern w:val="2"/>
          <w:sz w:val="14"/>
          <w:szCs w:val="24"/>
        </w:rPr>
      </w:pPr>
    </w:p>
    <w:p w:rsidR="0042465D" w:rsidRPr="0042465D" w:rsidRDefault="0042465D" w:rsidP="0042465D">
      <w:pPr>
        <w:autoSpaceDE w:val="0"/>
        <w:autoSpaceDN w:val="0"/>
        <w:adjustRightInd w:val="0"/>
        <w:spacing w:after="0" w:line="240" w:lineRule="auto"/>
        <w:ind w:firstLine="709"/>
        <w:jc w:val="right"/>
        <w:rPr>
          <w:rFonts w:ascii="Courier New" w:eastAsia="Times New Roman" w:hAnsi="Courier New" w:cs="Courier New"/>
          <w:kern w:val="2"/>
          <w:sz w:val="14"/>
          <w:szCs w:val="24"/>
          <w:lang w:eastAsia="ru-RU"/>
        </w:rPr>
      </w:pPr>
      <w:r w:rsidRPr="0042465D">
        <w:rPr>
          <w:rFonts w:ascii="Courier New" w:eastAsia="Times New Roman" w:hAnsi="Courier New" w:cs="Courier New"/>
          <w:kern w:val="2"/>
          <w:sz w:val="14"/>
          <w:szCs w:val="24"/>
          <w:lang w:eastAsia="ru-RU"/>
        </w:rPr>
        <w:t>Приложение №1</w:t>
      </w:r>
    </w:p>
    <w:p w:rsidR="0042465D" w:rsidRPr="0042465D" w:rsidRDefault="0042465D" w:rsidP="0042465D">
      <w:pPr>
        <w:spacing w:after="0" w:line="240" w:lineRule="auto"/>
        <w:ind w:firstLine="709"/>
        <w:jc w:val="right"/>
        <w:rPr>
          <w:rFonts w:ascii="Courier New" w:eastAsia="Calibri" w:hAnsi="Courier New" w:cs="Courier New"/>
          <w:bCs/>
          <w:kern w:val="2"/>
          <w:sz w:val="14"/>
          <w:szCs w:val="24"/>
        </w:rPr>
      </w:pPr>
      <w:r w:rsidRPr="0042465D">
        <w:rPr>
          <w:rFonts w:ascii="Courier New" w:eastAsia="Times New Roman" w:hAnsi="Courier New" w:cs="Courier New"/>
          <w:kern w:val="2"/>
          <w:sz w:val="14"/>
          <w:szCs w:val="24"/>
          <w:lang w:eastAsia="ru-RU"/>
        </w:rPr>
        <w:t xml:space="preserve">к административному регламенту предоставления муниципальной услуги </w:t>
      </w:r>
      <w:r w:rsidRPr="0042465D">
        <w:rPr>
          <w:rFonts w:ascii="Courier New" w:eastAsia="Calibri" w:hAnsi="Courier New" w:cs="Courier New"/>
          <w:sz w:val="1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2465D">
        <w:rPr>
          <w:rFonts w:ascii="Courier New" w:eastAsia="Arial" w:hAnsi="Courier New" w:cs="Courier New"/>
          <w:sz w:val="14"/>
          <w:szCs w:val="24"/>
          <w:lang w:eastAsia="zh-CN"/>
        </w:rPr>
        <w:t>»</w:t>
      </w:r>
    </w:p>
    <w:p w:rsidR="0042465D" w:rsidRPr="0042465D" w:rsidRDefault="0042465D" w:rsidP="0042465D">
      <w:pPr>
        <w:spacing w:after="0" w:line="240" w:lineRule="auto"/>
        <w:ind w:firstLine="709"/>
        <w:jc w:val="both"/>
        <w:rPr>
          <w:rFonts w:ascii="Courier New" w:eastAsia="Times New Roman" w:hAnsi="Courier New" w:cs="Courier New"/>
          <w:kern w:val="2"/>
          <w:sz w:val="14"/>
          <w:szCs w:val="24"/>
          <w:lang w:eastAsia="ru-RU"/>
        </w:rPr>
      </w:pPr>
    </w:p>
    <w:tbl>
      <w:tblPr>
        <w:tblW w:w="0" w:type="auto"/>
        <w:tblLook w:val="04A0" w:firstRow="1" w:lastRow="0" w:firstColumn="1" w:lastColumn="0" w:noHBand="0" w:noVBand="1"/>
      </w:tblPr>
      <w:tblGrid>
        <w:gridCol w:w="4785"/>
        <w:gridCol w:w="4786"/>
      </w:tblGrid>
      <w:tr w:rsidR="0042465D" w:rsidRPr="0042465D" w:rsidTr="0042465D">
        <w:tc>
          <w:tcPr>
            <w:tcW w:w="4785" w:type="dxa"/>
          </w:tcPr>
          <w:p w:rsidR="0042465D" w:rsidRPr="0042465D" w:rsidRDefault="0042465D" w:rsidP="0042465D">
            <w:pPr>
              <w:spacing w:after="0" w:line="240" w:lineRule="auto"/>
              <w:ind w:firstLine="709"/>
              <w:jc w:val="both"/>
              <w:rPr>
                <w:rFonts w:ascii="Arial" w:eastAsia="Times New Roman" w:hAnsi="Arial" w:cs="Arial"/>
                <w:b/>
                <w:bCs/>
                <w:kern w:val="2"/>
                <w:sz w:val="14"/>
                <w:szCs w:val="24"/>
                <w:lang w:eastAsia="ru-RU"/>
              </w:rPr>
            </w:pPr>
          </w:p>
        </w:tc>
        <w:tc>
          <w:tcPr>
            <w:tcW w:w="4786" w:type="dxa"/>
          </w:tcPr>
          <w:p w:rsidR="0042465D" w:rsidRPr="0042465D" w:rsidRDefault="0042465D" w:rsidP="0042465D">
            <w:pPr>
              <w:spacing w:after="0" w:line="240" w:lineRule="auto"/>
              <w:ind w:firstLine="709"/>
              <w:jc w:val="both"/>
              <w:rPr>
                <w:rFonts w:ascii="Courier New" w:eastAsia="Times New Roman" w:hAnsi="Courier New" w:cs="Courier New"/>
                <w:bCs/>
                <w:kern w:val="2"/>
                <w:sz w:val="14"/>
                <w:szCs w:val="24"/>
                <w:lang w:eastAsia="ru-RU"/>
              </w:rPr>
            </w:pPr>
            <w:r w:rsidRPr="0042465D">
              <w:rPr>
                <w:rFonts w:ascii="Courier New" w:eastAsia="Times New Roman" w:hAnsi="Courier New" w:cs="Courier New"/>
                <w:bCs/>
                <w:kern w:val="2"/>
                <w:sz w:val="14"/>
                <w:szCs w:val="24"/>
                <w:lang w:eastAsia="ru-RU"/>
              </w:rPr>
              <w:t>В ______________________________</w:t>
            </w:r>
          </w:p>
          <w:p w:rsidR="0042465D" w:rsidRPr="0042465D" w:rsidRDefault="0042465D" w:rsidP="0042465D">
            <w:pPr>
              <w:spacing w:after="0" w:line="240" w:lineRule="auto"/>
              <w:ind w:firstLine="709"/>
              <w:jc w:val="both"/>
              <w:rPr>
                <w:rFonts w:ascii="Courier New" w:eastAsia="Times New Roman" w:hAnsi="Courier New" w:cs="Courier New"/>
                <w:bCs/>
                <w:kern w:val="2"/>
                <w:sz w:val="14"/>
                <w:szCs w:val="24"/>
                <w:lang w:eastAsia="ru-RU"/>
              </w:rPr>
            </w:pPr>
            <w:r w:rsidRPr="0042465D">
              <w:rPr>
                <w:rFonts w:ascii="Courier New" w:eastAsia="Times New Roman" w:hAnsi="Courier New" w:cs="Courier New"/>
                <w:bCs/>
                <w:kern w:val="2"/>
                <w:sz w:val="14"/>
                <w:szCs w:val="24"/>
                <w:lang w:eastAsia="ru-RU"/>
              </w:rPr>
              <w:t>(</w:t>
            </w:r>
            <w:r w:rsidRPr="0042465D">
              <w:rPr>
                <w:rFonts w:ascii="Courier New" w:eastAsia="Times New Roman" w:hAnsi="Courier New" w:cs="Courier New"/>
                <w:bCs/>
                <w:i/>
                <w:kern w:val="2"/>
                <w:sz w:val="14"/>
                <w:szCs w:val="24"/>
                <w:lang w:eastAsia="ru-RU"/>
              </w:rPr>
              <w:t xml:space="preserve">указывается наименование комиссии </w:t>
            </w:r>
            <w:r w:rsidRPr="0042465D">
              <w:rPr>
                <w:rFonts w:ascii="Courier New" w:eastAsia="Calibri" w:hAnsi="Courier New" w:cs="Courier New"/>
                <w:i/>
                <w:sz w:val="14"/>
                <w:szCs w:val="24"/>
              </w:rPr>
              <w:t xml:space="preserve">по подготовке проекта правил землепользования и застройки </w:t>
            </w:r>
            <w:r w:rsidRPr="0042465D">
              <w:rPr>
                <w:rFonts w:ascii="Courier New" w:eastAsia="Times New Roman" w:hAnsi="Courier New" w:cs="Courier New"/>
                <w:bCs/>
                <w:i/>
                <w:kern w:val="2"/>
                <w:sz w:val="14"/>
                <w:szCs w:val="24"/>
                <w:lang w:eastAsia="ru-RU"/>
              </w:rPr>
              <w:t>муниципального образования)</w:t>
            </w:r>
          </w:p>
        </w:tc>
      </w:tr>
      <w:tr w:rsidR="0042465D" w:rsidRPr="0042465D" w:rsidTr="0042465D">
        <w:tc>
          <w:tcPr>
            <w:tcW w:w="4785" w:type="dxa"/>
          </w:tcPr>
          <w:p w:rsidR="0042465D" w:rsidRPr="0042465D" w:rsidRDefault="0042465D" w:rsidP="0042465D">
            <w:pPr>
              <w:spacing w:after="0" w:line="240" w:lineRule="auto"/>
              <w:ind w:firstLine="709"/>
              <w:jc w:val="both"/>
              <w:rPr>
                <w:rFonts w:ascii="Arial" w:eastAsia="Times New Roman" w:hAnsi="Arial" w:cs="Arial"/>
                <w:b/>
                <w:bCs/>
                <w:kern w:val="2"/>
                <w:sz w:val="14"/>
                <w:szCs w:val="24"/>
                <w:lang w:eastAsia="ru-RU"/>
              </w:rPr>
            </w:pPr>
          </w:p>
        </w:tc>
        <w:tc>
          <w:tcPr>
            <w:tcW w:w="4786" w:type="dxa"/>
          </w:tcPr>
          <w:p w:rsidR="0042465D" w:rsidRPr="0042465D" w:rsidRDefault="0042465D" w:rsidP="0042465D">
            <w:pPr>
              <w:spacing w:after="0" w:line="240" w:lineRule="auto"/>
              <w:ind w:firstLine="709"/>
              <w:jc w:val="both"/>
              <w:rPr>
                <w:rFonts w:ascii="Courier New" w:eastAsia="Times New Roman" w:hAnsi="Courier New" w:cs="Courier New"/>
                <w:bCs/>
                <w:kern w:val="2"/>
                <w:sz w:val="14"/>
                <w:szCs w:val="24"/>
                <w:lang w:eastAsia="ru-RU"/>
              </w:rPr>
            </w:pPr>
            <w:r w:rsidRPr="0042465D">
              <w:rPr>
                <w:rFonts w:ascii="Courier New" w:eastAsia="Times New Roman" w:hAnsi="Courier New" w:cs="Courier New"/>
                <w:bCs/>
                <w:kern w:val="2"/>
                <w:sz w:val="14"/>
                <w:szCs w:val="24"/>
                <w:lang w:eastAsia="ru-RU"/>
              </w:rPr>
              <w:t>От _____________________________</w:t>
            </w:r>
          </w:p>
          <w:p w:rsidR="0042465D" w:rsidRPr="0042465D" w:rsidRDefault="0042465D" w:rsidP="0042465D">
            <w:pPr>
              <w:spacing w:after="0" w:line="240" w:lineRule="auto"/>
              <w:ind w:firstLine="709"/>
              <w:jc w:val="both"/>
              <w:rPr>
                <w:rFonts w:ascii="Courier New" w:eastAsia="Times New Roman" w:hAnsi="Courier New" w:cs="Courier New"/>
                <w:bCs/>
                <w:kern w:val="2"/>
                <w:sz w:val="14"/>
                <w:szCs w:val="24"/>
                <w:lang w:eastAsia="ru-RU"/>
              </w:rPr>
            </w:pPr>
            <w:r w:rsidRPr="0042465D">
              <w:rPr>
                <w:rFonts w:ascii="Courier New" w:eastAsia="Times New Roman" w:hAnsi="Courier New" w:cs="Courier New"/>
                <w:bCs/>
                <w:kern w:val="2"/>
                <w:sz w:val="14"/>
                <w:szCs w:val="24"/>
                <w:lang w:eastAsia="ru-RU"/>
              </w:rPr>
              <w:t>(</w:t>
            </w:r>
            <w:r w:rsidRPr="0042465D">
              <w:rPr>
                <w:rFonts w:ascii="Courier New" w:eastAsia="Times New Roman" w:hAnsi="Courier New" w:cs="Courier New"/>
                <w:bCs/>
                <w:i/>
                <w:kern w:val="2"/>
                <w:sz w:val="14"/>
                <w:szCs w:val="24"/>
                <w:lang w:eastAsia="ru-RU"/>
              </w:rPr>
              <w:t>указываются сведения о заявителе)</w:t>
            </w:r>
            <w:r w:rsidRPr="0042465D">
              <w:rPr>
                <w:rFonts w:ascii="Courier New" w:eastAsia="Times New Roman" w:hAnsi="Courier New" w:cs="Courier New"/>
                <w:bCs/>
                <w:i/>
                <w:kern w:val="2"/>
                <w:sz w:val="14"/>
                <w:szCs w:val="24"/>
                <w:vertAlign w:val="superscript"/>
                <w:lang w:eastAsia="ru-RU"/>
              </w:rPr>
              <w:footnoteReference w:id="1"/>
            </w:r>
          </w:p>
        </w:tc>
      </w:tr>
    </w:tbl>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p w:rsidR="0042465D" w:rsidRPr="0042465D" w:rsidRDefault="0042465D" w:rsidP="0042465D">
      <w:pPr>
        <w:autoSpaceDE w:val="0"/>
        <w:autoSpaceDN w:val="0"/>
        <w:adjustRightInd w:val="0"/>
        <w:spacing w:after="0" w:line="240" w:lineRule="auto"/>
        <w:ind w:firstLine="709"/>
        <w:jc w:val="center"/>
        <w:outlineLvl w:val="0"/>
        <w:rPr>
          <w:rFonts w:ascii="Arial" w:eastAsia="Calibri" w:hAnsi="Arial" w:cs="Arial"/>
          <w:bCs/>
          <w:sz w:val="14"/>
          <w:szCs w:val="24"/>
          <w:lang w:eastAsia="ru-RU"/>
        </w:rPr>
      </w:pPr>
      <w:r w:rsidRPr="0042465D">
        <w:rPr>
          <w:rFonts w:ascii="Arial" w:eastAsia="Times New Roman" w:hAnsi="Arial" w:cs="Arial"/>
          <w:bCs/>
          <w:kern w:val="2"/>
          <w:sz w:val="14"/>
          <w:szCs w:val="24"/>
          <w:lang w:val="x-none" w:eastAsia="ru-RU"/>
        </w:rPr>
        <w:t>ЗАЯВЛЕНИЕ</w:t>
      </w:r>
    </w:p>
    <w:p w:rsidR="0042465D" w:rsidRPr="0042465D" w:rsidRDefault="0042465D" w:rsidP="0042465D">
      <w:pPr>
        <w:autoSpaceDE w:val="0"/>
        <w:autoSpaceDN w:val="0"/>
        <w:adjustRightInd w:val="0"/>
        <w:spacing w:after="0" w:line="240" w:lineRule="auto"/>
        <w:ind w:firstLine="709"/>
        <w:jc w:val="center"/>
        <w:outlineLvl w:val="0"/>
        <w:rPr>
          <w:rFonts w:ascii="Arial" w:eastAsia="Calibri" w:hAnsi="Arial" w:cs="Arial"/>
          <w:bCs/>
          <w:sz w:val="14"/>
          <w:szCs w:val="24"/>
          <w:lang w:eastAsia="ru-RU"/>
        </w:rPr>
      </w:pPr>
      <w:r w:rsidRPr="0042465D">
        <w:rPr>
          <w:rFonts w:ascii="Arial" w:eastAsia="Calibri" w:hAnsi="Arial" w:cs="Arial"/>
          <w:bCs/>
          <w:sz w:val="14"/>
          <w:szCs w:val="24"/>
          <w:lang w:eastAsia="ru-RU"/>
        </w:rPr>
        <w:t xml:space="preserve">о предоставлении разрешения </w:t>
      </w:r>
      <w:r w:rsidRPr="0042465D">
        <w:rPr>
          <w:rFonts w:ascii="Arial" w:eastAsia="Calibri" w:hAnsi="Arial" w:cs="Arial"/>
          <w:bCs/>
          <w:sz w:val="14"/>
          <w:szCs w:val="24"/>
          <w:lang w:val="x-none" w:eastAsia="ru-RU"/>
        </w:rPr>
        <w:t xml:space="preserve">на </w:t>
      </w:r>
      <w:r w:rsidRPr="0042465D">
        <w:rPr>
          <w:rFonts w:ascii="Arial" w:eastAsia="Calibri" w:hAnsi="Arial" w:cs="Arial"/>
          <w:bCs/>
          <w:sz w:val="14"/>
          <w:szCs w:val="24"/>
          <w:lang w:eastAsia="ru-RU"/>
        </w:rPr>
        <w:t>отклонение</w:t>
      </w:r>
    </w:p>
    <w:p w:rsidR="0042465D" w:rsidRPr="0042465D" w:rsidRDefault="0042465D" w:rsidP="0042465D">
      <w:pPr>
        <w:autoSpaceDE w:val="0"/>
        <w:autoSpaceDN w:val="0"/>
        <w:adjustRightInd w:val="0"/>
        <w:spacing w:after="0" w:line="240" w:lineRule="auto"/>
        <w:ind w:firstLine="709"/>
        <w:jc w:val="center"/>
        <w:outlineLvl w:val="0"/>
        <w:rPr>
          <w:rFonts w:ascii="Arial" w:eastAsia="Times New Roman" w:hAnsi="Arial" w:cs="Arial"/>
          <w:sz w:val="14"/>
          <w:szCs w:val="24"/>
          <w:lang w:eastAsia="x-none"/>
        </w:rPr>
      </w:pPr>
      <w:r w:rsidRPr="0042465D">
        <w:rPr>
          <w:rFonts w:ascii="Arial" w:eastAsia="Calibri" w:hAnsi="Arial" w:cs="Arial"/>
          <w:bCs/>
          <w:sz w:val="14"/>
          <w:szCs w:val="24"/>
          <w:lang w:eastAsia="ru-RU"/>
        </w:rPr>
        <w:t>от предельных параметров</w:t>
      </w:r>
      <w:r w:rsidRPr="0042465D">
        <w:rPr>
          <w:rFonts w:ascii="Arial" w:eastAsia="Times New Roman" w:hAnsi="Arial" w:cs="Arial"/>
          <w:sz w:val="14"/>
          <w:szCs w:val="24"/>
          <w:lang w:val="x-none" w:eastAsia="x-none"/>
        </w:rPr>
        <w:t xml:space="preserve"> разрешенн</w:t>
      </w:r>
      <w:r w:rsidRPr="0042465D">
        <w:rPr>
          <w:rFonts w:ascii="Arial" w:eastAsia="Times New Roman" w:hAnsi="Arial" w:cs="Arial"/>
          <w:sz w:val="14"/>
          <w:szCs w:val="24"/>
          <w:lang w:eastAsia="x-none"/>
        </w:rPr>
        <w:t>ого</w:t>
      </w:r>
      <w:r w:rsidRPr="0042465D">
        <w:rPr>
          <w:rFonts w:ascii="Arial" w:eastAsia="Times New Roman" w:hAnsi="Arial" w:cs="Arial"/>
          <w:sz w:val="14"/>
          <w:szCs w:val="24"/>
          <w:lang w:val="x-none" w:eastAsia="x-none"/>
        </w:rPr>
        <w:t xml:space="preserve"> </w:t>
      </w:r>
      <w:r w:rsidRPr="0042465D">
        <w:rPr>
          <w:rFonts w:ascii="Arial" w:eastAsia="Times New Roman" w:hAnsi="Arial" w:cs="Arial"/>
          <w:sz w:val="14"/>
          <w:szCs w:val="24"/>
          <w:lang w:eastAsia="x-none"/>
        </w:rPr>
        <w:t>строительства,</w:t>
      </w:r>
    </w:p>
    <w:p w:rsidR="0042465D" w:rsidRPr="0042465D" w:rsidRDefault="0042465D" w:rsidP="0042465D">
      <w:pPr>
        <w:autoSpaceDE w:val="0"/>
        <w:autoSpaceDN w:val="0"/>
        <w:adjustRightInd w:val="0"/>
        <w:spacing w:after="0" w:line="240" w:lineRule="auto"/>
        <w:ind w:firstLine="709"/>
        <w:jc w:val="center"/>
        <w:outlineLvl w:val="0"/>
        <w:rPr>
          <w:rFonts w:ascii="Arial" w:eastAsia="Calibri" w:hAnsi="Arial" w:cs="Arial"/>
          <w:bCs/>
          <w:sz w:val="14"/>
          <w:szCs w:val="24"/>
          <w:lang w:eastAsia="ru-RU"/>
        </w:rPr>
      </w:pPr>
      <w:r w:rsidRPr="0042465D">
        <w:rPr>
          <w:rFonts w:ascii="Arial" w:eastAsia="Times New Roman" w:hAnsi="Arial" w:cs="Arial"/>
          <w:sz w:val="14"/>
          <w:szCs w:val="24"/>
          <w:lang w:eastAsia="x-none"/>
        </w:rPr>
        <w:t>реконструкции</w:t>
      </w:r>
      <w:r w:rsidRPr="0042465D">
        <w:rPr>
          <w:rFonts w:ascii="Arial" w:eastAsia="Times New Roman" w:hAnsi="Arial" w:cs="Arial"/>
          <w:sz w:val="14"/>
          <w:szCs w:val="24"/>
          <w:lang w:val="x-none" w:eastAsia="x-none"/>
        </w:rPr>
        <w:t xml:space="preserve"> объект</w:t>
      </w:r>
      <w:r w:rsidRPr="0042465D">
        <w:rPr>
          <w:rFonts w:ascii="Arial" w:eastAsia="Times New Roman" w:hAnsi="Arial" w:cs="Arial"/>
          <w:sz w:val="14"/>
          <w:szCs w:val="24"/>
          <w:lang w:eastAsia="x-none"/>
        </w:rPr>
        <w:t>ов</w:t>
      </w:r>
      <w:r w:rsidRPr="0042465D">
        <w:rPr>
          <w:rFonts w:ascii="Arial" w:eastAsia="Times New Roman" w:hAnsi="Arial" w:cs="Arial"/>
          <w:sz w:val="14"/>
          <w:szCs w:val="24"/>
          <w:lang w:val="x-none" w:eastAsia="x-none"/>
        </w:rPr>
        <w:t xml:space="preserve"> капитального строительства</w:t>
      </w:r>
    </w:p>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p w:rsidR="0042465D" w:rsidRPr="0042465D" w:rsidRDefault="0042465D" w:rsidP="0042465D">
      <w:pPr>
        <w:autoSpaceDE w:val="0"/>
        <w:autoSpaceDN w:val="0"/>
        <w:adjustRightInd w:val="0"/>
        <w:spacing w:after="0" w:line="240" w:lineRule="auto"/>
        <w:ind w:firstLine="709"/>
        <w:jc w:val="both"/>
        <w:outlineLvl w:val="0"/>
        <w:rPr>
          <w:rFonts w:ascii="Arial" w:eastAsia="Calibri" w:hAnsi="Arial" w:cs="Arial"/>
          <w:bCs/>
          <w:sz w:val="14"/>
          <w:szCs w:val="24"/>
          <w:lang w:eastAsia="ru-RU"/>
        </w:rPr>
      </w:pPr>
      <w:r w:rsidRPr="0042465D">
        <w:rPr>
          <w:rFonts w:ascii="Arial" w:eastAsia="Times New Roman" w:hAnsi="Arial" w:cs="Arial"/>
          <w:sz w:val="14"/>
          <w:szCs w:val="24"/>
          <w:lang w:val="x-none" w:eastAsia="x-none"/>
        </w:rPr>
        <w:t xml:space="preserve">Прошу предоставить разрешение на отклонение </w:t>
      </w:r>
      <w:r w:rsidRPr="0042465D">
        <w:rPr>
          <w:rFonts w:ascii="Arial" w:eastAsia="Calibri" w:hAnsi="Arial" w:cs="Arial"/>
          <w:bCs/>
          <w:sz w:val="14"/>
          <w:szCs w:val="24"/>
          <w:lang w:eastAsia="ru-RU"/>
        </w:rPr>
        <w:t>от предельных параметров</w:t>
      </w:r>
      <w:r w:rsidRPr="0042465D">
        <w:rPr>
          <w:rFonts w:ascii="Arial" w:eastAsia="Times New Roman" w:hAnsi="Arial" w:cs="Arial"/>
          <w:sz w:val="14"/>
          <w:szCs w:val="24"/>
          <w:lang w:val="x-none" w:eastAsia="x-none"/>
        </w:rPr>
        <w:t xml:space="preserve"> разрешенн</w:t>
      </w:r>
      <w:r w:rsidRPr="0042465D">
        <w:rPr>
          <w:rFonts w:ascii="Arial" w:eastAsia="Times New Roman" w:hAnsi="Arial" w:cs="Arial"/>
          <w:sz w:val="14"/>
          <w:szCs w:val="24"/>
          <w:lang w:eastAsia="x-none"/>
        </w:rPr>
        <w:t>ого</w:t>
      </w:r>
      <w:r w:rsidRPr="0042465D">
        <w:rPr>
          <w:rFonts w:ascii="Arial" w:eastAsia="Times New Roman" w:hAnsi="Arial" w:cs="Arial"/>
          <w:sz w:val="14"/>
          <w:szCs w:val="24"/>
          <w:lang w:val="x-none" w:eastAsia="x-none"/>
        </w:rPr>
        <w:t xml:space="preserve"> </w:t>
      </w:r>
      <w:r w:rsidRPr="0042465D">
        <w:rPr>
          <w:rFonts w:ascii="Arial" w:eastAsia="Times New Roman" w:hAnsi="Arial" w:cs="Arial"/>
          <w:sz w:val="14"/>
          <w:szCs w:val="24"/>
          <w:lang w:eastAsia="x-none"/>
        </w:rPr>
        <w:t>строительства, реконструкции</w:t>
      </w:r>
      <w:r w:rsidRPr="0042465D">
        <w:rPr>
          <w:rFonts w:ascii="Arial" w:eastAsia="Times New Roman" w:hAnsi="Arial" w:cs="Arial"/>
          <w:sz w:val="14"/>
          <w:szCs w:val="24"/>
          <w:lang w:val="x-none" w:eastAsia="x-none"/>
        </w:rPr>
        <w:t xml:space="preserve"> объекта капитального строительства</w:t>
      </w:r>
      <w:r w:rsidRPr="0042465D">
        <w:rPr>
          <w:rFonts w:ascii="Arial" w:eastAsia="Times New Roman" w:hAnsi="Arial" w:cs="Arial"/>
          <w:sz w:val="14"/>
          <w:szCs w:val="24"/>
          <w:lang w:eastAsia="x-none"/>
        </w:rPr>
        <w:t xml:space="preserve">, </w:t>
      </w:r>
      <w:r w:rsidRPr="0042465D">
        <w:rPr>
          <w:rFonts w:ascii="Arial" w:eastAsia="Calibri" w:hAnsi="Arial" w:cs="Arial"/>
          <w:bCs/>
          <w:sz w:val="14"/>
          <w:szCs w:val="24"/>
          <w:lang w:val="x-none" w:eastAsia="ru-RU"/>
        </w:rPr>
        <w:t>установленных в градостроительных регламентах с основным</w:t>
      </w:r>
      <w:r w:rsidRPr="0042465D">
        <w:rPr>
          <w:rFonts w:ascii="Arial" w:eastAsia="Calibri" w:hAnsi="Arial" w:cs="Arial"/>
          <w:bCs/>
          <w:sz w:val="14"/>
          <w:szCs w:val="24"/>
          <w:lang w:eastAsia="ru-RU"/>
        </w:rPr>
        <w:t xml:space="preserve"> </w:t>
      </w:r>
      <w:r w:rsidRPr="0042465D">
        <w:rPr>
          <w:rFonts w:ascii="Arial" w:eastAsia="Calibri" w:hAnsi="Arial" w:cs="Arial"/>
          <w:bCs/>
          <w:sz w:val="14"/>
          <w:szCs w:val="24"/>
          <w:lang w:val="x-none" w:eastAsia="ru-RU"/>
        </w:rPr>
        <w:t>видом  разрешенного использования/условно разрешенным видом использования</w:t>
      </w:r>
      <w:r w:rsidRPr="0042465D">
        <w:rPr>
          <w:rFonts w:ascii="Arial" w:eastAsia="Calibri" w:hAnsi="Arial" w:cs="Arial"/>
          <w:bCs/>
          <w:sz w:val="14"/>
          <w:szCs w:val="24"/>
          <w:lang w:eastAsia="ru-RU"/>
        </w:rPr>
        <w:t xml:space="preserve"> </w:t>
      </w:r>
      <w:r w:rsidRPr="0042465D">
        <w:rPr>
          <w:rFonts w:ascii="Arial" w:eastAsia="Calibri" w:hAnsi="Arial" w:cs="Arial"/>
          <w:bCs/>
          <w:i/>
          <w:sz w:val="14"/>
          <w:szCs w:val="24"/>
          <w:lang w:val="x-none" w:eastAsia="ru-RU"/>
        </w:rPr>
        <w:t>(нужное</w:t>
      </w:r>
      <w:r w:rsidRPr="0042465D">
        <w:rPr>
          <w:rFonts w:ascii="Arial" w:eastAsia="Calibri" w:hAnsi="Arial" w:cs="Arial"/>
          <w:bCs/>
          <w:i/>
          <w:sz w:val="14"/>
          <w:szCs w:val="24"/>
          <w:lang w:eastAsia="ru-RU"/>
        </w:rPr>
        <w:t xml:space="preserve"> </w:t>
      </w:r>
      <w:r w:rsidRPr="0042465D">
        <w:rPr>
          <w:rFonts w:ascii="Arial" w:eastAsia="Calibri" w:hAnsi="Arial" w:cs="Arial"/>
          <w:bCs/>
          <w:i/>
          <w:sz w:val="14"/>
          <w:szCs w:val="24"/>
          <w:lang w:val="x-none" w:eastAsia="ru-RU"/>
        </w:rPr>
        <w:t>подчеркнуть</w:t>
      </w:r>
      <w:r w:rsidRPr="0042465D">
        <w:rPr>
          <w:rFonts w:ascii="Arial" w:eastAsia="Calibri" w:hAnsi="Arial" w:cs="Arial"/>
          <w:bCs/>
          <w:sz w:val="14"/>
          <w:szCs w:val="24"/>
          <w:lang w:val="x-none" w:eastAsia="ru-RU"/>
        </w:rPr>
        <w:t>) земельного участк</w:t>
      </w:r>
      <w:r w:rsidRPr="0042465D">
        <w:rPr>
          <w:rFonts w:ascii="Arial" w:eastAsia="Calibri" w:hAnsi="Arial" w:cs="Arial"/>
          <w:bCs/>
          <w:sz w:val="14"/>
          <w:szCs w:val="24"/>
          <w:lang w:eastAsia="ru-RU"/>
        </w:rPr>
        <w:t>а «</w:t>
      </w:r>
      <w:r w:rsidRPr="0042465D">
        <w:rPr>
          <w:rFonts w:ascii="Arial" w:eastAsia="Calibri" w:hAnsi="Arial" w:cs="Arial"/>
          <w:bCs/>
          <w:sz w:val="14"/>
          <w:szCs w:val="24"/>
          <w:lang w:val="x-none" w:eastAsia="ru-RU"/>
        </w:rPr>
        <w:t>_______________________________________________</w:t>
      </w:r>
      <w:r w:rsidRPr="0042465D">
        <w:rPr>
          <w:rFonts w:ascii="Arial" w:eastAsia="Calibri" w:hAnsi="Arial" w:cs="Arial"/>
          <w:bCs/>
          <w:sz w:val="14"/>
          <w:szCs w:val="24"/>
          <w:lang w:eastAsia="ru-RU"/>
        </w:rPr>
        <w:t>______»</w:t>
      </w:r>
      <w:r w:rsidRPr="0042465D">
        <w:rPr>
          <w:rFonts w:ascii="Arial" w:eastAsia="Calibri" w:hAnsi="Arial" w:cs="Arial"/>
          <w:bCs/>
          <w:sz w:val="14"/>
          <w:szCs w:val="24"/>
          <w:lang w:val="x-none" w:eastAsia="ru-RU"/>
        </w:rPr>
        <w:t>,</w:t>
      </w:r>
    </w:p>
    <w:p w:rsidR="0042465D" w:rsidRPr="0042465D" w:rsidRDefault="0042465D" w:rsidP="0042465D">
      <w:pPr>
        <w:autoSpaceDE w:val="0"/>
        <w:autoSpaceDN w:val="0"/>
        <w:adjustRightInd w:val="0"/>
        <w:spacing w:after="0" w:line="240" w:lineRule="auto"/>
        <w:ind w:firstLine="709"/>
        <w:jc w:val="both"/>
        <w:outlineLvl w:val="0"/>
        <w:rPr>
          <w:rFonts w:ascii="Arial" w:eastAsia="Calibri" w:hAnsi="Arial" w:cs="Arial"/>
          <w:bCs/>
          <w:sz w:val="14"/>
          <w:szCs w:val="24"/>
          <w:lang w:eastAsia="ru-RU"/>
        </w:rPr>
      </w:pPr>
      <w:r w:rsidRPr="0042465D">
        <w:rPr>
          <w:rFonts w:ascii="Arial" w:eastAsia="Calibri" w:hAnsi="Arial" w:cs="Arial"/>
          <w:bCs/>
          <w:sz w:val="14"/>
          <w:szCs w:val="24"/>
          <w:lang w:val="x-none" w:eastAsia="ru-RU"/>
        </w:rPr>
        <w:t>(</w:t>
      </w:r>
      <w:r w:rsidRPr="0042465D">
        <w:rPr>
          <w:rFonts w:ascii="Arial" w:eastAsia="Calibri" w:hAnsi="Arial" w:cs="Arial"/>
          <w:bCs/>
          <w:i/>
          <w:sz w:val="14"/>
          <w:szCs w:val="24"/>
          <w:lang w:val="x-none" w:eastAsia="ru-RU"/>
        </w:rPr>
        <w:t>вид разрешенного использования земельного участка</w:t>
      </w:r>
      <w:r w:rsidRPr="0042465D">
        <w:rPr>
          <w:rFonts w:ascii="Arial" w:eastAsia="Calibri" w:hAnsi="Arial" w:cs="Arial"/>
          <w:bCs/>
          <w:sz w:val="14"/>
          <w:szCs w:val="24"/>
          <w:lang w:val="x-none" w:eastAsia="ru-RU"/>
        </w:rPr>
        <w:t>)</w:t>
      </w:r>
    </w:p>
    <w:p w:rsidR="0042465D" w:rsidRPr="0042465D" w:rsidRDefault="0042465D" w:rsidP="0042465D">
      <w:pPr>
        <w:autoSpaceDE w:val="0"/>
        <w:autoSpaceDN w:val="0"/>
        <w:adjustRightInd w:val="0"/>
        <w:spacing w:after="0" w:line="240" w:lineRule="auto"/>
        <w:ind w:firstLine="709"/>
        <w:jc w:val="both"/>
        <w:outlineLvl w:val="0"/>
        <w:rPr>
          <w:rFonts w:ascii="Arial" w:eastAsia="Calibri" w:hAnsi="Arial" w:cs="Arial"/>
          <w:bCs/>
          <w:sz w:val="14"/>
          <w:szCs w:val="24"/>
          <w:lang w:eastAsia="ru-RU"/>
        </w:rPr>
      </w:pPr>
      <w:r w:rsidRPr="0042465D">
        <w:rPr>
          <w:rFonts w:ascii="Arial" w:eastAsia="Calibri" w:hAnsi="Arial" w:cs="Arial"/>
          <w:bCs/>
          <w:sz w:val="14"/>
          <w:szCs w:val="24"/>
          <w:lang w:val="x-none" w:eastAsia="ru-RU"/>
        </w:rPr>
        <w:t>в части</w:t>
      </w:r>
      <w:r w:rsidRPr="0042465D">
        <w:rPr>
          <w:rFonts w:ascii="Arial" w:eastAsia="Calibri" w:hAnsi="Arial" w:cs="Arial"/>
          <w:b/>
          <w:bCs/>
          <w:sz w:val="14"/>
          <w:szCs w:val="24"/>
          <w:lang w:val="x-none" w:eastAsia="ru-RU"/>
        </w:rPr>
        <w:t xml:space="preserve"> ___________________________________________________________</w:t>
      </w:r>
    </w:p>
    <w:p w:rsidR="0042465D" w:rsidRPr="0042465D" w:rsidRDefault="0042465D" w:rsidP="0042465D">
      <w:pPr>
        <w:autoSpaceDE w:val="0"/>
        <w:autoSpaceDN w:val="0"/>
        <w:adjustRightInd w:val="0"/>
        <w:spacing w:after="0" w:line="240" w:lineRule="auto"/>
        <w:ind w:firstLine="709"/>
        <w:jc w:val="both"/>
        <w:outlineLvl w:val="0"/>
        <w:rPr>
          <w:rFonts w:ascii="Arial" w:eastAsia="Calibri" w:hAnsi="Arial" w:cs="Arial"/>
          <w:b/>
          <w:bCs/>
          <w:sz w:val="14"/>
          <w:szCs w:val="24"/>
          <w:lang w:eastAsia="ru-RU"/>
        </w:rPr>
      </w:pPr>
      <w:r w:rsidRPr="0042465D">
        <w:rPr>
          <w:rFonts w:ascii="Arial" w:eastAsia="Calibri" w:hAnsi="Arial" w:cs="Arial"/>
          <w:b/>
          <w:bCs/>
          <w:sz w:val="14"/>
          <w:szCs w:val="24"/>
          <w:lang w:val="x-none" w:eastAsia="ru-RU"/>
        </w:rPr>
        <w:t>____________________________________________________________________________________________________________________________________</w:t>
      </w:r>
    </w:p>
    <w:p w:rsidR="0042465D" w:rsidRPr="0042465D" w:rsidRDefault="0042465D" w:rsidP="0042465D">
      <w:pPr>
        <w:autoSpaceDE w:val="0"/>
        <w:autoSpaceDN w:val="0"/>
        <w:adjustRightInd w:val="0"/>
        <w:spacing w:after="0" w:line="240" w:lineRule="auto"/>
        <w:ind w:firstLine="709"/>
        <w:jc w:val="both"/>
        <w:outlineLvl w:val="0"/>
        <w:rPr>
          <w:rFonts w:ascii="Arial" w:eastAsia="Calibri" w:hAnsi="Arial" w:cs="Arial"/>
          <w:b/>
          <w:bCs/>
          <w:sz w:val="14"/>
          <w:szCs w:val="24"/>
          <w:lang w:eastAsia="ru-RU"/>
        </w:rPr>
      </w:pPr>
      <w:r w:rsidRPr="0042465D">
        <w:rPr>
          <w:rFonts w:ascii="Arial" w:eastAsia="Calibri" w:hAnsi="Arial" w:cs="Arial"/>
          <w:b/>
          <w:bCs/>
          <w:sz w:val="14"/>
          <w:szCs w:val="24"/>
          <w:lang w:eastAsia="ru-RU"/>
        </w:rPr>
        <w:t>______________</w:t>
      </w:r>
      <w:r w:rsidRPr="0042465D">
        <w:rPr>
          <w:rFonts w:ascii="Arial" w:eastAsia="Calibri" w:hAnsi="Arial" w:cs="Arial"/>
          <w:b/>
          <w:bCs/>
          <w:sz w:val="14"/>
          <w:szCs w:val="24"/>
          <w:lang w:val="x-none" w:eastAsia="ru-RU"/>
        </w:rPr>
        <w:t>____________________________________________________</w:t>
      </w:r>
      <w:r w:rsidRPr="0042465D">
        <w:rPr>
          <w:rFonts w:ascii="Arial" w:eastAsia="Calibri" w:hAnsi="Arial" w:cs="Arial"/>
          <w:b/>
          <w:bCs/>
          <w:sz w:val="14"/>
          <w:szCs w:val="24"/>
          <w:lang w:eastAsia="ru-RU"/>
        </w:rPr>
        <w:t xml:space="preserve"> </w:t>
      </w:r>
    </w:p>
    <w:p w:rsidR="0042465D" w:rsidRPr="0042465D" w:rsidRDefault="0042465D" w:rsidP="0042465D">
      <w:pPr>
        <w:autoSpaceDE w:val="0"/>
        <w:autoSpaceDN w:val="0"/>
        <w:adjustRightInd w:val="0"/>
        <w:spacing w:after="0" w:line="240" w:lineRule="auto"/>
        <w:ind w:firstLine="709"/>
        <w:jc w:val="both"/>
        <w:outlineLvl w:val="0"/>
        <w:rPr>
          <w:rFonts w:ascii="Arial" w:eastAsia="Calibri" w:hAnsi="Arial" w:cs="Arial"/>
          <w:bCs/>
          <w:sz w:val="14"/>
          <w:szCs w:val="24"/>
          <w:lang w:eastAsia="ru-RU"/>
        </w:rPr>
      </w:pPr>
      <w:r w:rsidRPr="0042465D">
        <w:rPr>
          <w:rFonts w:ascii="Arial" w:eastAsia="Calibri" w:hAnsi="Arial" w:cs="Arial"/>
          <w:bCs/>
          <w:sz w:val="14"/>
          <w:szCs w:val="24"/>
          <w:lang w:val="x-none" w:eastAsia="ru-RU"/>
        </w:rPr>
        <w:t>(</w:t>
      </w:r>
      <w:r w:rsidRPr="0042465D">
        <w:rPr>
          <w:rFonts w:ascii="Arial" w:eastAsia="Calibri" w:hAnsi="Arial" w:cs="Arial"/>
          <w:bCs/>
          <w:i/>
          <w:sz w:val="14"/>
          <w:szCs w:val="24"/>
          <w:lang w:eastAsia="ru-RU"/>
        </w:rPr>
        <w:t>указываются предельные параметры, разрешение на отклонение от которых испрашивается</w:t>
      </w:r>
      <w:r w:rsidRPr="0042465D">
        <w:rPr>
          <w:rFonts w:ascii="Arial" w:eastAsia="Calibri" w:hAnsi="Arial" w:cs="Arial"/>
          <w:bCs/>
          <w:sz w:val="14"/>
          <w:szCs w:val="24"/>
          <w:lang w:val="x-none" w:eastAsia="ru-RU"/>
        </w:rPr>
        <w:t>)</w:t>
      </w:r>
    </w:p>
    <w:p w:rsidR="0042465D" w:rsidRPr="0042465D" w:rsidRDefault="0042465D" w:rsidP="0042465D">
      <w:pPr>
        <w:autoSpaceDE w:val="0"/>
        <w:autoSpaceDN w:val="0"/>
        <w:adjustRightInd w:val="0"/>
        <w:spacing w:after="0" w:line="240" w:lineRule="auto"/>
        <w:ind w:firstLine="709"/>
        <w:jc w:val="both"/>
        <w:outlineLvl w:val="0"/>
        <w:rPr>
          <w:rFonts w:ascii="Arial" w:eastAsia="Calibri" w:hAnsi="Arial" w:cs="Arial"/>
          <w:b/>
          <w:bCs/>
          <w:sz w:val="14"/>
          <w:szCs w:val="24"/>
          <w:lang w:eastAsia="ru-RU"/>
        </w:rPr>
      </w:pPr>
    </w:p>
    <w:p w:rsidR="0042465D" w:rsidRPr="0042465D" w:rsidRDefault="0042465D" w:rsidP="0042465D">
      <w:pPr>
        <w:autoSpaceDE w:val="0"/>
        <w:autoSpaceDN w:val="0"/>
        <w:adjustRightInd w:val="0"/>
        <w:spacing w:after="0" w:line="240" w:lineRule="auto"/>
        <w:ind w:firstLine="709"/>
        <w:jc w:val="both"/>
        <w:outlineLvl w:val="0"/>
        <w:rPr>
          <w:rFonts w:ascii="Arial" w:eastAsia="Calibri" w:hAnsi="Arial" w:cs="Arial"/>
          <w:b/>
          <w:bCs/>
          <w:sz w:val="14"/>
          <w:szCs w:val="24"/>
          <w:lang w:val="x-none" w:eastAsia="ru-RU"/>
        </w:rPr>
      </w:pPr>
      <w:r w:rsidRPr="0042465D">
        <w:rPr>
          <w:rFonts w:ascii="Arial" w:eastAsia="Calibri" w:hAnsi="Arial" w:cs="Arial"/>
          <w:bCs/>
          <w:sz w:val="14"/>
          <w:szCs w:val="24"/>
          <w:lang w:val="x-none" w:eastAsia="ru-RU"/>
        </w:rPr>
        <w:t>в отношении земельного участка с кадастровым номером _________________</w:t>
      </w:r>
      <w:r w:rsidRPr="0042465D">
        <w:rPr>
          <w:rFonts w:ascii="Arial" w:eastAsia="Calibri" w:hAnsi="Arial" w:cs="Arial"/>
          <w:bCs/>
          <w:sz w:val="14"/>
          <w:szCs w:val="24"/>
          <w:lang w:eastAsia="ru-RU"/>
        </w:rPr>
        <w:t>_______________</w:t>
      </w:r>
      <w:r w:rsidRPr="0042465D">
        <w:rPr>
          <w:rFonts w:ascii="Arial" w:eastAsia="Calibri" w:hAnsi="Arial" w:cs="Arial"/>
          <w:bCs/>
          <w:sz w:val="14"/>
          <w:szCs w:val="24"/>
          <w:lang w:val="x-none" w:eastAsia="ru-RU"/>
        </w:rPr>
        <w:t>____,</w:t>
      </w:r>
      <w:r w:rsidRPr="0042465D">
        <w:rPr>
          <w:rFonts w:ascii="Arial" w:eastAsia="Calibri" w:hAnsi="Arial" w:cs="Arial"/>
          <w:bCs/>
          <w:sz w:val="14"/>
          <w:szCs w:val="24"/>
          <w:lang w:eastAsia="ru-RU"/>
        </w:rPr>
        <w:t xml:space="preserve"> </w:t>
      </w:r>
      <w:r w:rsidRPr="0042465D">
        <w:rPr>
          <w:rFonts w:ascii="Arial" w:eastAsia="Calibri" w:hAnsi="Arial" w:cs="Arial"/>
          <w:bCs/>
          <w:sz w:val="14"/>
          <w:szCs w:val="24"/>
          <w:lang w:val="x-none" w:eastAsia="ru-RU"/>
        </w:rPr>
        <w:t>площадью _________ кв. м, расположенного по адресу:</w:t>
      </w:r>
      <w:r w:rsidRPr="0042465D">
        <w:rPr>
          <w:rFonts w:ascii="Arial" w:eastAsia="Calibri" w:hAnsi="Arial" w:cs="Arial"/>
          <w:b/>
          <w:bCs/>
          <w:sz w:val="14"/>
          <w:szCs w:val="24"/>
          <w:lang w:val="x-none" w:eastAsia="ru-RU"/>
        </w:rPr>
        <w:t xml:space="preserve"> ___________________</w:t>
      </w:r>
      <w:r w:rsidRPr="0042465D">
        <w:rPr>
          <w:rFonts w:ascii="Arial" w:eastAsia="Calibri" w:hAnsi="Arial" w:cs="Arial"/>
          <w:b/>
          <w:bCs/>
          <w:sz w:val="14"/>
          <w:szCs w:val="24"/>
          <w:lang w:eastAsia="ru-RU"/>
        </w:rPr>
        <w:t>___________________</w:t>
      </w:r>
      <w:r w:rsidRPr="0042465D">
        <w:rPr>
          <w:rFonts w:ascii="Arial" w:eastAsia="Calibri" w:hAnsi="Arial" w:cs="Arial"/>
          <w:b/>
          <w:bCs/>
          <w:sz w:val="14"/>
          <w:szCs w:val="24"/>
          <w:lang w:val="x-none" w:eastAsia="ru-RU"/>
        </w:rPr>
        <w:t>____</w:t>
      </w:r>
    </w:p>
    <w:p w:rsidR="0042465D" w:rsidRPr="0042465D" w:rsidRDefault="0042465D" w:rsidP="0042465D">
      <w:pPr>
        <w:autoSpaceDE w:val="0"/>
        <w:autoSpaceDN w:val="0"/>
        <w:adjustRightInd w:val="0"/>
        <w:spacing w:after="0" w:line="240" w:lineRule="auto"/>
        <w:ind w:firstLine="709"/>
        <w:jc w:val="both"/>
        <w:outlineLvl w:val="0"/>
        <w:rPr>
          <w:rFonts w:ascii="Arial" w:eastAsia="Calibri" w:hAnsi="Arial" w:cs="Arial"/>
          <w:b/>
          <w:bCs/>
          <w:sz w:val="14"/>
          <w:szCs w:val="24"/>
          <w:lang w:eastAsia="ru-RU"/>
        </w:rPr>
      </w:pPr>
      <w:r w:rsidRPr="0042465D">
        <w:rPr>
          <w:rFonts w:ascii="Arial" w:eastAsia="Calibri" w:hAnsi="Arial" w:cs="Arial"/>
          <w:b/>
          <w:bCs/>
          <w:sz w:val="14"/>
          <w:szCs w:val="24"/>
          <w:lang w:val="x-none" w:eastAsia="ru-RU"/>
        </w:rPr>
        <w:t>_______________________________________________________________</w:t>
      </w:r>
      <w:r w:rsidRPr="0042465D">
        <w:rPr>
          <w:rFonts w:ascii="Arial" w:eastAsia="Calibri" w:hAnsi="Arial" w:cs="Arial"/>
          <w:b/>
          <w:bCs/>
          <w:sz w:val="14"/>
          <w:szCs w:val="24"/>
          <w:lang w:eastAsia="ru-RU"/>
        </w:rPr>
        <w:t>_</w:t>
      </w:r>
      <w:r w:rsidRPr="0042465D">
        <w:rPr>
          <w:rFonts w:ascii="Arial" w:eastAsia="Calibri" w:hAnsi="Arial" w:cs="Arial"/>
          <w:b/>
          <w:bCs/>
          <w:sz w:val="14"/>
          <w:szCs w:val="24"/>
          <w:lang w:val="x-none" w:eastAsia="ru-RU"/>
        </w:rPr>
        <w:t>_.</w:t>
      </w:r>
    </w:p>
    <w:p w:rsidR="0042465D" w:rsidRPr="0042465D" w:rsidRDefault="0042465D" w:rsidP="0042465D">
      <w:pPr>
        <w:autoSpaceDE w:val="0"/>
        <w:autoSpaceDN w:val="0"/>
        <w:adjustRightInd w:val="0"/>
        <w:spacing w:after="0" w:line="240" w:lineRule="auto"/>
        <w:ind w:firstLine="709"/>
        <w:jc w:val="both"/>
        <w:outlineLvl w:val="0"/>
        <w:rPr>
          <w:rFonts w:ascii="Arial" w:eastAsia="Calibri" w:hAnsi="Arial" w:cs="Arial"/>
          <w:b/>
          <w:bCs/>
          <w:sz w:val="14"/>
          <w:szCs w:val="24"/>
          <w:lang w:eastAsia="ru-RU"/>
        </w:rPr>
      </w:pPr>
    </w:p>
    <w:p w:rsidR="0042465D" w:rsidRPr="0042465D" w:rsidRDefault="0042465D" w:rsidP="0042465D">
      <w:pPr>
        <w:autoSpaceDE w:val="0"/>
        <w:autoSpaceDN w:val="0"/>
        <w:adjustRightInd w:val="0"/>
        <w:spacing w:after="0" w:line="240" w:lineRule="auto"/>
        <w:ind w:firstLine="709"/>
        <w:jc w:val="both"/>
        <w:outlineLvl w:val="0"/>
        <w:rPr>
          <w:rFonts w:ascii="Arial" w:eastAsia="Calibri" w:hAnsi="Arial" w:cs="Arial"/>
          <w:bCs/>
          <w:sz w:val="14"/>
          <w:szCs w:val="24"/>
          <w:lang w:eastAsia="ru-RU"/>
        </w:rPr>
      </w:pPr>
      <w:r w:rsidRPr="0042465D">
        <w:rPr>
          <w:rFonts w:ascii="Arial" w:eastAsia="Calibri" w:hAnsi="Arial" w:cs="Arial"/>
          <w:bCs/>
          <w:sz w:val="14"/>
          <w:szCs w:val="24"/>
          <w:lang w:val="x-none" w:eastAsia="ru-RU"/>
        </w:rPr>
        <w:t>На данном земельном участке расположены</w:t>
      </w:r>
      <w:r w:rsidRPr="0042465D">
        <w:rPr>
          <w:rFonts w:ascii="Arial" w:eastAsia="Calibri" w:hAnsi="Arial" w:cs="Arial"/>
          <w:bCs/>
          <w:sz w:val="14"/>
          <w:szCs w:val="24"/>
          <w:vertAlign w:val="superscript"/>
          <w:lang w:val="x-none" w:eastAsia="ru-RU"/>
        </w:rPr>
        <w:footnoteReference w:id="2"/>
      </w:r>
      <w:r w:rsidRPr="0042465D">
        <w:rPr>
          <w:rFonts w:ascii="Arial" w:eastAsia="Calibri" w:hAnsi="Arial" w:cs="Arial"/>
          <w:bCs/>
          <w:sz w:val="14"/>
          <w:szCs w:val="24"/>
          <w:lang w:val="x-none" w:eastAsia="ru-RU"/>
        </w:rPr>
        <w:t>:</w:t>
      </w:r>
    </w:p>
    <w:p w:rsidR="0042465D" w:rsidRPr="0042465D" w:rsidRDefault="0042465D" w:rsidP="0042465D">
      <w:pPr>
        <w:autoSpaceDE w:val="0"/>
        <w:autoSpaceDN w:val="0"/>
        <w:adjustRightInd w:val="0"/>
        <w:spacing w:after="0" w:line="240" w:lineRule="auto"/>
        <w:ind w:firstLine="709"/>
        <w:jc w:val="both"/>
        <w:outlineLvl w:val="0"/>
        <w:rPr>
          <w:rFonts w:ascii="Arial" w:eastAsia="Calibri" w:hAnsi="Arial" w:cs="Arial"/>
          <w:bCs/>
          <w:sz w:val="14"/>
          <w:szCs w:val="24"/>
          <w:lang w:eastAsia="ru-RU"/>
        </w:rPr>
      </w:pPr>
      <w:r w:rsidRPr="0042465D">
        <w:rPr>
          <w:rFonts w:ascii="Arial" w:eastAsia="Calibri" w:hAnsi="Arial" w:cs="Arial"/>
          <w:bCs/>
          <w:sz w:val="14"/>
          <w:szCs w:val="24"/>
          <w:lang w:eastAsia="ru-RU"/>
        </w:rPr>
        <w:t xml:space="preserve">1) </w:t>
      </w:r>
      <w:r w:rsidRPr="0042465D">
        <w:rPr>
          <w:rFonts w:ascii="Arial" w:eastAsia="Calibri" w:hAnsi="Arial" w:cs="Arial"/>
          <w:bCs/>
          <w:sz w:val="14"/>
          <w:szCs w:val="24"/>
          <w:lang w:val="x-none" w:eastAsia="ru-RU"/>
        </w:rPr>
        <w:t>объект капитального</w:t>
      </w:r>
      <w:r w:rsidRPr="0042465D">
        <w:rPr>
          <w:rFonts w:ascii="Arial" w:eastAsia="Calibri" w:hAnsi="Arial" w:cs="Arial"/>
          <w:bCs/>
          <w:sz w:val="14"/>
          <w:szCs w:val="24"/>
          <w:lang w:eastAsia="ru-RU"/>
        </w:rPr>
        <w:t xml:space="preserve"> </w:t>
      </w:r>
      <w:r w:rsidRPr="0042465D">
        <w:rPr>
          <w:rFonts w:ascii="Arial" w:eastAsia="Calibri" w:hAnsi="Arial" w:cs="Arial"/>
          <w:bCs/>
          <w:sz w:val="14"/>
          <w:szCs w:val="24"/>
          <w:lang w:val="x-none" w:eastAsia="ru-RU"/>
        </w:rPr>
        <w:t>строительства с кадастровым номером __________________________________,</w:t>
      </w:r>
      <w:r w:rsidRPr="0042465D">
        <w:rPr>
          <w:rFonts w:ascii="Arial" w:eastAsia="Calibri" w:hAnsi="Arial" w:cs="Arial"/>
          <w:bCs/>
          <w:sz w:val="14"/>
          <w:szCs w:val="24"/>
          <w:lang w:eastAsia="ru-RU"/>
        </w:rPr>
        <w:t xml:space="preserve"> </w:t>
      </w:r>
      <w:r w:rsidRPr="0042465D">
        <w:rPr>
          <w:rFonts w:ascii="Arial" w:eastAsia="Calibri" w:hAnsi="Arial" w:cs="Arial"/>
          <w:bCs/>
          <w:sz w:val="14"/>
          <w:szCs w:val="24"/>
          <w:lang w:val="x-none" w:eastAsia="ru-RU"/>
        </w:rPr>
        <w:t>площадью ________ кв. м</w:t>
      </w:r>
      <w:r w:rsidRPr="0042465D">
        <w:rPr>
          <w:rFonts w:ascii="Arial" w:eastAsia="Calibri" w:hAnsi="Arial" w:cs="Arial"/>
          <w:bCs/>
          <w:sz w:val="14"/>
          <w:szCs w:val="24"/>
          <w:lang w:eastAsia="ru-RU"/>
        </w:rPr>
        <w:t>;</w:t>
      </w:r>
    </w:p>
    <w:p w:rsidR="0042465D" w:rsidRPr="0042465D" w:rsidRDefault="0042465D" w:rsidP="0042465D">
      <w:pPr>
        <w:autoSpaceDE w:val="0"/>
        <w:autoSpaceDN w:val="0"/>
        <w:adjustRightInd w:val="0"/>
        <w:spacing w:after="0" w:line="240" w:lineRule="auto"/>
        <w:ind w:firstLine="709"/>
        <w:jc w:val="both"/>
        <w:outlineLvl w:val="0"/>
        <w:rPr>
          <w:rFonts w:ascii="Arial" w:eastAsia="Calibri" w:hAnsi="Arial" w:cs="Arial"/>
          <w:bCs/>
          <w:sz w:val="14"/>
          <w:szCs w:val="24"/>
          <w:lang w:eastAsia="ru-RU"/>
        </w:rPr>
      </w:pPr>
      <w:r w:rsidRPr="0042465D">
        <w:rPr>
          <w:rFonts w:ascii="Arial" w:eastAsia="Calibri" w:hAnsi="Arial" w:cs="Arial"/>
          <w:bCs/>
          <w:sz w:val="14"/>
          <w:szCs w:val="24"/>
          <w:lang w:eastAsia="ru-RU"/>
        </w:rPr>
        <w:t xml:space="preserve">2) </w:t>
      </w:r>
      <w:r w:rsidRPr="0042465D">
        <w:rPr>
          <w:rFonts w:ascii="Arial" w:eastAsia="Calibri" w:hAnsi="Arial" w:cs="Arial"/>
          <w:bCs/>
          <w:sz w:val="14"/>
          <w:szCs w:val="24"/>
          <w:lang w:val="x-none" w:eastAsia="ru-RU"/>
        </w:rPr>
        <w:t>объект капитального</w:t>
      </w:r>
      <w:r w:rsidRPr="0042465D">
        <w:rPr>
          <w:rFonts w:ascii="Arial" w:eastAsia="Calibri" w:hAnsi="Arial" w:cs="Arial"/>
          <w:bCs/>
          <w:sz w:val="14"/>
          <w:szCs w:val="24"/>
          <w:lang w:eastAsia="ru-RU"/>
        </w:rPr>
        <w:t xml:space="preserve"> </w:t>
      </w:r>
      <w:r w:rsidRPr="0042465D">
        <w:rPr>
          <w:rFonts w:ascii="Arial" w:eastAsia="Calibri" w:hAnsi="Arial" w:cs="Arial"/>
          <w:bCs/>
          <w:sz w:val="14"/>
          <w:szCs w:val="24"/>
          <w:lang w:val="x-none" w:eastAsia="ru-RU"/>
        </w:rPr>
        <w:t>строительства с кадастровым номером __________________________________,</w:t>
      </w:r>
      <w:r w:rsidRPr="0042465D">
        <w:rPr>
          <w:rFonts w:ascii="Arial" w:eastAsia="Calibri" w:hAnsi="Arial" w:cs="Arial"/>
          <w:bCs/>
          <w:sz w:val="14"/>
          <w:szCs w:val="24"/>
          <w:lang w:eastAsia="ru-RU"/>
        </w:rPr>
        <w:t xml:space="preserve"> </w:t>
      </w:r>
      <w:r w:rsidRPr="0042465D">
        <w:rPr>
          <w:rFonts w:ascii="Arial" w:eastAsia="Calibri" w:hAnsi="Arial" w:cs="Arial"/>
          <w:bCs/>
          <w:sz w:val="14"/>
          <w:szCs w:val="24"/>
          <w:lang w:val="x-none" w:eastAsia="ru-RU"/>
        </w:rPr>
        <w:t>площадью ________ кв. м</w:t>
      </w:r>
      <w:r w:rsidRPr="0042465D">
        <w:rPr>
          <w:rFonts w:ascii="Arial" w:eastAsia="Calibri" w:hAnsi="Arial" w:cs="Arial"/>
          <w:bCs/>
          <w:sz w:val="14"/>
          <w:szCs w:val="24"/>
          <w:lang w:eastAsia="ru-RU"/>
        </w:rPr>
        <w:t>;</w:t>
      </w:r>
    </w:p>
    <w:p w:rsidR="0042465D" w:rsidRPr="0042465D" w:rsidRDefault="0042465D" w:rsidP="0042465D">
      <w:pPr>
        <w:spacing w:after="0" w:line="240" w:lineRule="auto"/>
        <w:ind w:firstLine="709"/>
        <w:jc w:val="both"/>
        <w:rPr>
          <w:rFonts w:ascii="Arial" w:eastAsia="Calibri" w:hAnsi="Arial" w:cs="Arial"/>
          <w:sz w:val="14"/>
          <w:szCs w:val="24"/>
          <w:lang w:eastAsia="ru-RU"/>
        </w:rPr>
      </w:pPr>
      <w:r w:rsidRPr="0042465D">
        <w:rPr>
          <w:rFonts w:ascii="Arial" w:eastAsia="Calibri" w:hAnsi="Arial" w:cs="Arial"/>
          <w:bCs/>
          <w:sz w:val="14"/>
          <w:szCs w:val="24"/>
          <w:lang w:eastAsia="ru-RU"/>
        </w:rPr>
        <w:t>3) объект капитального строительства с кадастровым номером __________________________________, площадью ________ кв. м.</w:t>
      </w:r>
    </w:p>
    <w:p w:rsidR="0042465D" w:rsidRPr="0042465D" w:rsidRDefault="0042465D" w:rsidP="0042465D">
      <w:pPr>
        <w:spacing w:after="0" w:line="240" w:lineRule="auto"/>
        <w:ind w:firstLine="709"/>
        <w:jc w:val="both"/>
        <w:rPr>
          <w:rFonts w:ascii="Arial" w:eastAsia="Calibri" w:hAnsi="Arial" w:cs="Arial"/>
          <w:sz w:val="14"/>
          <w:szCs w:val="24"/>
          <w:lang w:eastAsia="ru-RU"/>
        </w:rPr>
      </w:pPr>
      <w:r w:rsidRPr="0042465D">
        <w:rPr>
          <w:rFonts w:ascii="Arial" w:eastAsia="Calibri" w:hAnsi="Arial" w:cs="Arial"/>
          <w:sz w:val="14"/>
          <w:szCs w:val="24"/>
          <w:lang w:eastAsia="ru-RU"/>
        </w:rPr>
        <w:t xml:space="preserve"> </w:t>
      </w:r>
    </w:p>
    <w:p w:rsidR="0042465D" w:rsidRPr="0042465D" w:rsidRDefault="0042465D" w:rsidP="0042465D">
      <w:pPr>
        <w:autoSpaceDE w:val="0"/>
        <w:autoSpaceDN w:val="0"/>
        <w:adjustRightInd w:val="0"/>
        <w:spacing w:after="0" w:line="240" w:lineRule="auto"/>
        <w:ind w:firstLine="709"/>
        <w:jc w:val="both"/>
        <w:outlineLvl w:val="0"/>
        <w:rPr>
          <w:rFonts w:ascii="Arial" w:eastAsia="Calibri" w:hAnsi="Arial" w:cs="Arial"/>
          <w:b/>
          <w:bCs/>
          <w:sz w:val="14"/>
          <w:szCs w:val="24"/>
          <w:lang w:eastAsia="ru-RU"/>
        </w:rPr>
      </w:pPr>
      <w:r w:rsidRPr="0042465D">
        <w:rPr>
          <w:rFonts w:ascii="Arial" w:eastAsia="Calibri" w:hAnsi="Arial" w:cs="Arial"/>
          <w:bCs/>
          <w:sz w:val="14"/>
          <w:szCs w:val="24"/>
          <w:lang w:val="x-none" w:eastAsia="ru-RU"/>
        </w:rPr>
        <w:t>Перечень прилагаемых документов</w:t>
      </w:r>
      <w:r w:rsidRPr="0042465D">
        <w:rPr>
          <w:rFonts w:ascii="Arial" w:eastAsia="Calibri" w:hAnsi="Arial" w:cs="Arial"/>
          <w:b/>
          <w:bCs/>
          <w:sz w:val="14"/>
          <w:szCs w:val="24"/>
          <w:lang w:eastAsia="ru-RU"/>
        </w:rPr>
        <w:t>:</w:t>
      </w:r>
    </w:p>
    <w:p w:rsidR="0042465D" w:rsidRPr="0042465D" w:rsidRDefault="0042465D" w:rsidP="0042465D">
      <w:pPr>
        <w:tabs>
          <w:tab w:val="left" w:pos="9356"/>
        </w:tabs>
        <w:spacing w:after="0" w:line="240" w:lineRule="auto"/>
        <w:ind w:firstLine="709"/>
        <w:jc w:val="both"/>
        <w:rPr>
          <w:rFonts w:ascii="Arial" w:eastAsia="Times New Roman" w:hAnsi="Arial" w:cs="Arial"/>
          <w:kern w:val="2"/>
          <w:sz w:val="14"/>
          <w:szCs w:val="24"/>
          <w:lang w:val="x-none" w:eastAsia="ru-RU"/>
        </w:rPr>
      </w:pPr>
    </w:p>
    <w:tbl>
      <w:tblPr>
        <w:tblW w:w="9498" w:type="dxa"/>
        <w:tblInd w:w="-459" w:type="dxa"/>
        <w:tblLook w:val="01E0" w:firstRow="1" w:lastRow="1" w:firstColumn="1" w:lastColumn="1" w:noHBand="0" w:noVBand="0"/>
      </w:tblPr>
      <w:tblGrid>
        <w:gridCol w:w="993"/>
        <w:gridCol w:w="8211"/>
        <w:gridCol w:w="294"/>
      </w:tblGrid>
      <w:tr w:rsidR="0042465D" w:rsidRPr="0042465D" w:rsidTr="0042465D">
        <w:tc>
          <w:tcPr>
            <w:tcW w:w="993" w:type="dxa"/>
          </w:tcPr>
          <w:p w:rsidR="0042465D" w:rsidRPr="0042465D" w:rsidRDefault="0042465D" w:rsidP="0042465D">
            <w:pPr>
              <w:spacing w:after="0" w:line="240" w:lineRule="auto"/>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1)</w:t>
            </w:r>
          </w:p>
        </w:tc>
        <w:tc>
          <w:tcPr>
            <w:tcW w:w="8211" w:type="dxa"/>
            <w:tcBorders>
              <w:bottom w:val="single" w:sz="4" w:space="0" w:color="auto"/>
            </w:tcBorders>
          </w:tcPr>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tc>
        <w:tc>
          <w:tcPr>
            <w:tcW w:w="294" w:type="dxa"/>
          </w:tcPr>
          <w:p w:rsidR="0042465D" w:rsidRPr="0042465D" w:rsidRDefault="0042465D" w:rsidP="0042465D">
            <w:pPr>
              <w:spacing w:after="0" w:line="240" w:lineRule="auto"/>
              <w:ind w:firstLine="709"/>
              <w:jc w:val="both"/>
              <w:rPr>
                <w:rFonts w:ascii="Arial" w:eastAsia="Times New Roman" w:hAnsi="Arial" w:cs="Arial"/>
                <w:kern w:val="2"/>
                <w:sz w:val="14"/>
                <w:szCs w:val="24"/>
                <w:lang w:val="en-US" w:eastAsia="ru-RU"/>
              </w:rPr>
            </w:pPr>
            <w:r w:rsidRPr="0042465D">
              <w:rPr>
                <w:rFonts w:ascii="Arial" w:eastAsia="Times New Roman" w:hAnsi="Arial" w:cs="Arial"/>
                <w:kern w:val="2"/>
                <w:sz w:val="14"/>
                <w:szCs w:val="24"/>
                <w:lang w:val="en-US" w:eastAsia="ru-RU"/>
              </w:rPr>
              <w:t>;</w:t>
            </w:r>
          </w:p>
        </w:tc>
      </w:tr>
      <w:tr w:rsidR="0042465D" w:rsidRPr="0042465D" w:rsidTr="0042465D">
        <w:tc>
          <w:tcPr>
            <w:tcW w:w="993" w:type="dxa"/>
          </w:tcPr>
          <w:p w:rsidR="0042465D" w:rsidRPr="0042465D" w:rsidRDefault="0042465D" w:rsidP="0042465D">
            <w:pPr>
              <w:spacing w:after="0" w:line="240" w:lineRule="auto"/>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2)</w:t>
            </w:r>
          </w:p>
        </w:tc>
        <w:tc>
          <w:tcPr>
            <w:tcW w:w="8211" w:type="dxa"/>
            <w:tcBorders>
              <w:top w:val="single" w:sz="4" w:space="0" w:color="auto"/>
              <w:bottom w:val="single" w:sz="4" w:space="0" w:color="auto"/>
            </w:tcBorders>
          </w:tcPr>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tc>
        <w:tc>
          <w:tcPr>
            <w:tcW w:w="294" w:type="dxa"/>
          </w:tcPr>
          <w:p w:rsidR="0042465D" w:rsidRPr="0042465D" w:rsidRDefault="0042465D" w:rsidP="0042465D">
            <w:pPr>
              <w:spacing w:after="0" w:line="240" w:lineRule="auto"/>
              <w:ind w:firstLine="709"/>
              <w:jc w:val="both"/>
              <w:rPr>
                <w:rFonts w:ascii="Arial" w:eastAsia="Times New Roman" w:hAnsi="Arial" w:cs="Arial"/>
                <w:kern w:val="2"/>
                <w:sz w:val="14"/>
                <w:szCs w:val="24"/>
                <w:lang w:val="en-US" w:eastAsia="ru-RU"/>
              </w:rPr>
            </w:pPr>
            <w:r w:rsidRPr="0042465D">
              <w:rPr>
                <w:rFonts w:ascii="Arial" w:eastAsia="Times New Roman" w:hAnsi="Arial" w:cs="Arial"/>
                <w:kern w:val="2"/>
                <w:sz w:val="14"/>
                <w:szCs w:val="24"/>
                <w:lang w:val="en-US" w:eastAsia="ru-RU"/>
              </w:rPr>
              <w:t>;</w:t>
            </w:r>
          </w:p>
        </w:tc>
      </w:tr>
      <w:tr w:rsidR="0042465D" w:rsidRPr="0042465D" w:rsidTr="0042465D">
        <w:tc>
          <w:tcPr>
            <w:tcW w:w="993" w:type="dxa"/>
          </w:tcPr>
          <w:p w:rsidR="0042465D" w:rsidRPr="0042465D" w:rsidRDefault="0042465D" w:rsidP="0042465D">
            <w:pPr>
              <w:spacing w:after="0" w:line="240" w:lineRule="auto"/>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3)</w:t>
            </w:r>
          </w:p>
        </w:tc>
        <w:tc>
          <w:tcPr>
            <w:tcW w:w="8211" w:type="dxa"/>
            <w:tcBorders>
              <w:top w:val="single" w:sz="4" w:space="0" w:color="auto"/>
              <w:bottom w:val="single" w:sz="4" w:space="0" w:color="auto"/>
            </w:tcBorders>
          </w:tcPr>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tc>
        <w:tc>
          <w:tcPr>
            <w:tcW w:w="294" w:type="dxa"/>
          </w:tcPr>
          <w:p w:rsidR="0042465D" w:rsidRPr="0042465D" w:rsidRDefault="0042465D" w:rsidP="0042465D">
            <w:pPr>
              <w:spacing w:after="0" w:line="240" w:lineRule="auto"/>
              <w:ind w:firstLine="709"/>
              <w:jc w:val="both"/>
              <w:rPr>
                <w:rFonts w:ascii="Arial" w:eastAsia="Times New Roman" w:hAnsi="Arial" w:cs="Arial"/>
                <w:kern w:val="2"/>
                <w:sz w:val="14"/>
                <w:szCs w:val="24"/>
                <w:lang w:val="en-US" w:eastAsia="ru-RU"/>
              </w:rPr>
            </w:pPr>
            <w:r w:rsidRPr="0042465D">
              <w:rPr>
                <w:rFonts w:ascii="Arial" w:eastAsia="Times New Roman" w:hAnsi="Arial" w:cs="Arial"/>
                <w:kern w:val="2"/>
                <w:sz w:val="14"/>
                <w:szCs w:val="24"/>
                <w:lang w:val="en-US" w:eastAsia="ru-RU"/>
              </w:rPr>
              <w:t>.</w:t>
            </w:r>
          </w:p>
        </w:tc>
      </w:tr>
    </w:tbl>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42465D" w:rsidRPr="0042465D" w:rsidTr="0042465D">
        <w:tc>
          <w:tcPr>
            <w:tcW w:w="314" w:type="dxa"/>
          </w:tcPr>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w:t>
            </w:r>
          </w:p>
        </w:tc>
        <w:tc>
          <w:tcPr>
            <w:tcW w:w="503" w:type="dxa"/>
            <w:tcBorders>
              <w:bottom w:val="single" w:sz="4" w:space="0" w:color="auto"/>
            </w:tcBorders>
          </w:tcPr>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tc>
        <w:tc>
          <w:tcPr>
            <w:tcW w:w="337" w:type="dxa"/>
          </w:tcPr>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w:t>
            </w:r>
          </w:p>
        </w:tc>
        <w:tc>
          <w:tcPr>
            <w:tcW w:w="1789" w:type="dxa"/>
            <w:tcBorders>
              <w:bottom w:val="single" w:sz="4" w:space="0" w:color="auto"/>
            </w:tcBorders>
          </w:tcPr>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tc>
        <w:tc>
          <w:tcPr>
            <w:tcW w:w="567" w:type="dxa"/>
          </w:tcPr>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r w:rsidRPr="0042465D">
              <w:rPr>
                <w:rFonts w:ascii="Arial" w:eastAsia="Times New Roman" w:hAnsi="Arial" w:cs="Arial"/>
                <w:kern w:val="2"/>
                <w:sz w:val="14"/>
                <w:szCs w:val="24"/>
                <w:lang w:eastAsia="ru-RU"/>
              </w:rPr>
              <w:t>20</w:t>
            </w:r>
          </w:p>
        </w:tc>
        <w:tc>
          <w:tcPr>
            <w:tcW w:w="426" w:type="dxa"/>
            <w:tcBorders>
              <w:bottom w:val="single" w:sz="4" w:space="0" w:color="auto"/>
            </w:tcBorders>
          </w:tcPr>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tc>
        <w:tc>
          <w:tcPr>
            <w:tcW w:w="401" w:type="dxa"/>
          </w:tcPr>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roofErr w:type="gramStart"/>
            <w:r w:rsidRPr="0042465D">
              <w:rPr>
                <w:rFonts w:ascii="Arial" w:eastAsia="Times New Roman" w:hAnsi="Arial" w:cs="Arial"/>
                <w:kern w:val="2"/>
                <w:sz w:val="14"/>
                <w:szCs w:val="24"/>
                <w:lang w:eastAsia="ru-RU"/>
              </w:rPr>
              <w:t>г</w:t>
            </w:r>
            <w:proofErr w:type="gramEnd"/>
            <w:r w:rsidRPr="0042465D">
              <w:rPr>
                <w:rFonts w:ascii="Arial" w:eastAsia="Times New Roman" w:hAnsi="Arial" w:cs="Arial"/>
                <w:kern w:val="2"/>
                <w:sz w:val="14"/>
                <w:szCs w:val="24"/>
                <w:lang w:eastAsia="ru-RU"/>
              </w:rPr>
              <w:t>.</w:t>
            </w:r>
          </w:p>
        </w:tc>
        <w:tc>
          <w:tcPr>
            <w:tcW w:w="733" w:type="dxa"/>
          </w:tcPr>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tc>
        <w:tc>
          <w:tcPr>
            <w:tcW w:w="3969" w:type="dxa"/>
            <w:tcBorders>
              <w:bottom w:val="single" w:sz="4" w:space="0" w:color="auto"/>
            </w:tcBorders>
          </w:tcPr>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tc>
      </w:tr>
      <w:tr w:rsidR="0042465D" w:rsidRPr="0042465D" w:rsidTr="0042465D">
        <w:tc>
          <w:tcPr>
            <w:tcW w:w="314" w:type="dxa"/>
          </w:tcPr>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tc>
        <w:tc>
          <w:tcPr>
            <w:tcW w:w="503" w:type="dxa"/>
            <w:tcBorders>
              <w:top w:val="single" w:sz="4" w:space="0" w:color="auto"/>
            </w:tcBorders>
          </w:tcPr>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tc>
        <w:tc>
          <w:tcPr>
            <w:tcW w:w="337" w:type="dxa"/>
          </w:tcPr>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tc>
        <w:tc>
          <w:tcPr>
            <w:tcW w:w="1789" w:type="dxa"/>
            <w:tcBorders>
              <w:top w:val="single" w:sz="4" w:space="0" w:color="auto"/>
            </w:tcBorders>
          </w:tcPr>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tc>
        <w:tc>
          <w:tcPr>
            <w:tcW w:w="567" w:type="dxa"/>
          </w:tcPr>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tc>
        <w:tc>
          <w:tcPr>
            <w:tcW w:w="426" w:type="dxa"/>
            <w:tcBorders>
              <w:top w:val="single" w:sz="4" w:space="0" w:color="auto"/>
            </w:tcBorders>
          </w:tcPr>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tc>
        <w:tc>
          <w:tcPr>
            <w:tcW w:w="401" w:type="dxa"/>
          </w:tcPr>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tc>
        <w:tc>
          <w:tcPr>
            <w:tcW w:w="733" w:type="dxa"/>
          </w:tcPr>
          <w:p w:rsidR="0042465D" w:rsidRPr="0042465D" w:rsidRDefault="0042465D" w:rsidP="0042465D">
            <w:pPr>
              <w:spacing w:after="0" w:line="240" w:lineRule="auto"/>
              <w:ind w:firstLine="709"/>
              <w:jc w:val="both"/>
              <w:rPr>
                <w:rFonts w:ascii="Arial" w:eastAsia="Times New Roman" w:hAnsi="Arial" w:cs="Arial"/>
                <w:kern w:val="2"/>
                <w:sz w:val="14"/>
                <w:szCs w:val="24"/>
                <w:lang w:eastAsia="ru-RU"/>
              </w:rPr>
            </w:pPr>
          </w:p>
        </w:tc>
        <w:tc>
          <w:tcPr>
            <w:tcW w:w="3969" w:type="dxa"/>
            <w:tcBorders>
              <w:top w:val="single" w:sz="4" w:space="0" w:color="auto"/>
            </w:tcBorders>
          </w:tcPr>
          <w:p w:rsidR="0042465D" w:rsidRPr="0042465D" w:rsidRDefault="0042465D" w:rsidP="0042465D">
            <w:pPr>
              <w:spacing w:after="0" w:line="240" w:lineRule="auto"/>
              <w:ind w:firstLine="709"/>
              <w:jc w:val="both"/>
              <w:rPr>
                <w:rFonts w:ascii="Arial" w:eastAsia="Times New Roman" w:hAnsi="Arial" w:cs="Arial"/>
                <w:color w:val="000000"/>
                <w:kern w:val="2"/>
                <w:sz w:val="14"/>
                <w:szCs w:val="24"/>
                <w:lang w:eastAsia="ru-RU"/>
              </w:rPr>
            </w:pPr>
            <w:r w:rsidRPr="0042465D">
              <w:rPr>
                <w:rFonts w:ascii="Arial" w:eastAsia="Times New Roman" w:hAnsi="Arial" w:cs="Arial"/>
                <w:color w:val="000000"/>
                <w:kern w:val="2"/>
                <w:sz w:val="14"/>
                <w:szCs w:val="24"/>
                <w:lang w:eastAsia="ru-RU"/>
              </w:rPr>
              <w:t>(подпись заявителя или</w:t>
            </w:r>
            <w:r w:rsidRPr="0042465D">
              <w:rPr>
                <w:rFonts w:ascii="Arial" w:eastAsia="Times New Roman" w:hAnsi="Arial" w:cs="Arial"/>
                <w:color w:val="000000"/>
                <w:kern w:val="2"/>
                <w:sz w:val="14"/>
                <w:szCs w:val="24"/>
                <w:lang w:eastAsia="ru-RU"/>
              </w:rPr>
              <w:br/>
              <w:t>представителя заявителя)</w:t>
            </w:r>
          </w:p>
          <w:p w:rsidR="0042465D" w:rsidRPr="0042465D" w:rsidRDefault="0042465D" w:rsidP="0042465D">
            <w:pPr>
              <w:spacing w:after="0" w:line="240" w:lineRule="auto"/>
              <w:ind w:firstLine="709"/>
              <w:jc w:val="both"/>
              <w:rPr>
                <w:rFonts w:ascii="Arial" w:eastAsia="Times New Roman" w:hAnsi="Arial" w:cs="Arial"/>
                <w:color w:val="000000"/>
                <w:kern w:val="2"/>
                <w:sz w:val="14"/>
                <w:szCs w:val="24"/>
                <w:lang w:eastAsia="ru-RU"/>
              </w:rPr>
            </w:pPr>
          </w:p>
        </w:tc>
      </w:tr>
    </w:tbl>
    <w:p w:rsidR="0042465D" w:rsidRPr="0042465D" w:rsidRDefault="0042465D" w:rsidP="0042465D">
      <w:pPr>
        <w:autoSpaceDE w:val="0"/>
        <w:autoSpaceDN w:val="0"/>
        <w:adjustRightInd w:val="0"/>
        <w:spacing w:after="0" w:line="240" w:lineRule="auto"/>
        <w:ind w:firstLine="709"/>
        <w:jc w:val="both"/>
        <w:rPr>
          <w:rFonts w:ascii="Arial" w:eastAsia="Calibri" w:hAnsi="Arial" w:cs="Arial"/>
          <w:sz w:val="14"/>
          <w:szCs w:val="24"/>
          <w:lang w:eastAsia="ru-RU"/>
        </w:rPr>
      </w:pPr>
    </w:p>
    <w:p w:rsidR="0083259F" w:rsidRDefault="0083259F" w:rsidP="0083259F">
      <w:pPr>
        <w:spacing w:after="0" w:line="240" w:lineRule="auto"/>
        <w:rPr>
          <w:rFonts w:ascii="Times New Roman" w:eastAsia="Times New Roman" w:hAnsi="Times New Roman" w:cs="Times New Roman"/>
          <w:b/>
          <w:sz w:val="14"/>
          <w:szCs w:val="18"/>
          <w:lang w:eastAsia="ru-RU"/>
        </w:rPr>
      </w:pPr>
    </w:p>
    <w:p w:rsidR="0083259F" w:rsidRDefault="0083259F" w:rsidP="0083259F">
      <w:pPr>
        <w:spacing w:after="0" w:line="240" w:lineRule="auto"/>
        <w:rPr>
          <w:rFonts w:ascii="Times New Roman" w:eastAsia="Times New Roman" w:hAnsi="Times New Roman" w:cs="Times New Roman"/>
          <w:b/>
          <w:sz w:val="14"/>
          <w:szCs w:val="18"/>
          <w:lang w:eastAsia="ru-RU"/>
        </w:rPr>
      </w:pPr>
    </w:p>
    <w:p w:rsidR="0083259F" w:rsidRPr="00DB40FB" w:rsidRDefault="0083259F" w:rsidP="0083259F">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Учредитель</w:t>
      </w:r>
      <w:r w:rsidRPr="00DB40FB">
        <w:rPr>
          <w:rFonts w:ascii="Times New Roman" w:eastAsia="Times New Roman" w:hAnsi="Times New Roman" w:cs="Times New Roman"/>
          <w:sz w:val="14"/>
          <w:szCs w:val="18"/>
          <w:lang w:eastAsia="ru-RU"/>
        </w:rPr>
        <w:t xml:space="preserve"> – Дума МО «Ново-Николаевское»</w:t>
      </w:r>
    </w:p>
    <w:p w:rsidR="0083259F" w:rsidRPr="00DB40FB" w:rsidRDefault="0083259F" w:rsidP="0083259F">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Главный редактор</w:t>
      </w:r>
      <w:r w:rsidRPr="00DB40FB">
        <w:rPr>
          <w:rFonts w:ascii="Times New Roman" w:eastAsia="Times New Roman" w:hAnsi="Times New Roman" w:cs="Times New Roman"/>
          <w:sz w:val="14"/>
          <w:szCs w:val="18"/>
          <w:lang w:eastAsia="ru-RU"/>
        </w:rPr>
        <w:t xml:space="preserve"> – </w:t>
      </w:r>
      <w:proofErr w:type="spellStart"/>
      <w:r w:rsidRPr="00DB40FB">
        <w:rPr>
          <w:rFonts w:ascii="Times New Roman" w:eastAsia="Times New Roman" w:hAnsi="Times New Roman" w:cs="Times New Roman"/>
          <w:sz w:val="14"/>
          <w:szCs w:val="18"/>
          <w:lang w:eastAsia="ru-RU"/>
        </w:rPr>
        <w:t>Бахаева</w:t>
      </w:r>
      <w:proofErr w:type="spellEnd"/>
      <w:r w:rsidRPr="00DB40FB">
        <w:rPr>
          <w:rFonts w:ascii="Times New Roman" w:eastAsia="Times New Roman" w:hAnsi="Times New Roman" w:cs="Times New Roman"/>
          <w:sz w:val="14"/>
          <w:szCs w:val="18"/>
          <w:lang w:eastAsia="ru-RU"/>
        </w:rPr>
        <w:t xml:space="preserve"> Л. Б.</w:t>
      </w:r>
    </w:p>
    <w:p w:rsidR="0083259F" w:rsidRPr="00DB40FB" w:rsidRDefault="0083259F" w:rsidP="0083259F">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Адрес редакции</w:t>
      </w:r>
      <w:r w:rsidRPr="00DB40FB">
        <w:rPr>
          <w:rFonts w:ascii="Times New Roman" w:eastAsia="Times New Roman" w:hAnsi="Times New Roman" w:cs="Times New Roman"/>
          <w:sz w:val="14"/>
          <w:szCs w:val="18"/>
          <w:lang w:eastAsia="ru-RU"/>
        </w:rPr>
        <w:t xml:space="preserve"> – с. </w:t>
      </w:r>
      <w:proofErr w:type="gramStart"/>
      <w:r w:rsidRPr="00DB40FB">
        <w:rPr>
          <w:rFonts w:ascii="Times New Roman" w:eastAsia="Times New Roman" w:hAnsi="Times New Roman" w:cs="Times New Roman"/>
          <w:sz w:val="14"/>
          <w:szCs w:val="18"/>
          <w:lang w:eastAsia="ru-RU"/>
        </w:rPr>
        <w:t>Ново-Николаевск</w:t>
      </w:r>
      <w:proofErr w:type="gramEnd"/>
      <w:r w:rsidRPr="00DB40FB">
        <w:rPr>
          <w:rFonts w:ascii="Times New Roman" w:eastAsia="Times New Roman" w:hAnsi="Times New Roman" w:cs="Times New Roman"/>
          <w:sz w:val="14"/>
          <w:szCs w:val="18"/>
          <w:lang w:eastAsia="ru-RU"/>
        </w:rPr>
        <w:t xml:space="preserve">, </w:t>
      </w:r>
      <w:proofErr w:type="spellStart"/>
      <w:r w:rsidRPr="00DB40FB">
        <w:rPr>
          <w:rFonts w:ascii="Times New Roman" w:eastAsia="Times New Roman" w:hAnsi="Times New Roman" w:cs="Times New Roman"/>
          <w:sz w:val="14"/>
          <w:szCs w:val="18"/>
          <w:lang w:eastAsia="ru-RU"/>
        </w:rPr>
        <w:t>Эхирит-Булагатского</w:t>
      </w:r>
      <w:proofErr w:type="spellEnd"/>
      <w:r w:rsidRPr="00DB40FB">
        <w:rPr>
          <w:rFonts w:ascii="Times New Roman" w:eastAsia="Times New Roman" w:hAnsi="Times New Roman" w:cs="Times New Roman"/>
          <w:sz w:val="14"/>
          <w:szCs w:val="18"/>
          <w:lang w:eastAsia="ru-RU"/>
        </w:rPr>
        <w:t xml:space="preserve"> района</w:t>
      </w:r>
    </w:p>
    <w:p w:rsidR="0083259F" w:rsidRPr="00DB40FB" w:rsidRDefault="0083259F" w:rsidP="0083259F">
      <w:pPr>
        <w:tabs>
          <w:tab w:val="left" w:pos="3248"/>
        </w:tabs>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Тираж</w:t>
      </w:r>
      <w:r w:rsidRPr="00DB40FB">
        <w:rPr>
          <w:rFonts w:ascii="Times New Roman" w:eastAsia="Times New Roman" w:hAnsi="Times New Roman" w:cs="Times New Roman"/>
          <w:sz w:val="14"/>
          <w:szCs w:val="18"/>
          <w:lang w:eastAsia="ru-RU"/>
        </w:rPr>
        <w:t xml:space="preserve"> – 30</w:t>
      </w:r>
      <w:r w:rsidRPr="00DB40FB">
        <w:rPr>
          <w:rFonts w:ascii="Times New Roman" w:eastAsia="Times New Roman" w:hAnsi="Times New Roman" w:cs="Times New Roman"/>
          <w:sz w:val="14"/>
          <w:szCs w:val="18"/>
          <w:lang w:eastAsia="ru-RU"/>
        </w:rPr>
        <w:tab/>
      </w:r>
    </w:p>
    <w:p w:rsidR="0083259F" w:rsidRPr="00DB40FB" w:rsidRDefault="0083259F" w:rsidP="0083259F">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Подписан в печать</w:t>
      </w:r>
      <w:r>
        <w:rPr>
          <w:rFonts w:ascii="Times New Roman" w:eastAsia="Times New Roman" w:hAnsi="Times New Roman" w:cs="Times New Roman"/>
          <w:sz w:val="14"/>
          <w:szCs w:val="18"/>
          <w:lang w:eastAsia="ru-RU"/>
        </w:rPr>
        <w:t xml:space="preserve"> – 03.08.2020</w:t>
      </w:r>
      <w:r w:rsidRPr="00DB40FB">
        <w:rPr>
          <w:rFonts w:ascii="Times New Roman" w:eastAsia="Times New Roman" w:hAnsi="Times New Roman" w:cs="Times New Roman"/>
          <w:sz w:val="14"/>
          <w:szCs w:val="18"/>
          <w:lang w:eastAsia="ru-RU"/>
        </w:rPr>
        <w:t xml:space="preserve"> г.</w:t>
      </w:r>
    </w:p>
    <w:p w:rsidR="0083259F" w:rsidRPr="00DB40FB" w:rsidRDefault="0083259F" w:rsidP="0083259F">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Цена</w:t>
      </w:r>
      <w:r w:rsidRPr="00DB40FB">
        <w:rPr>
          <w:rFonts w:ascii="Times New Roman" w:eastAsia="Times New Roman" w:hAnsi="Times New Roman" w:cs="Times New Roman"/>
          <w:sz w:val="14"/>
          <w:szCs w:val="18"/>
          <w:lang w:eastAsia="ru-RU"/>
        </w:rPr>
        <w:t xml:space="preserve"> – Бесплатно.</w:t>
      </w:r>
    </w:p>
    <w:p w:rsidR="0083259F" w:rsidRPr="00DB40FB" w:rsidRDefault="0083259F" w:rsidP="0083259F">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Газета отпечатана в ОГУП «Печатный дом «Усть-Ордынский»</w:t>
      </w:r>
    </w:p>
    <w:p w:rsidR="0083259F" w:rsidRDefault="0083259F" w:rsidP="0083259F">
      <w:pPr>
        <w:spacing w:after="0" w:line="240" w:lineRule="auto"/>
        <w:rPr>
          <w:rFonts w:ascii="Times New Roman" w:eastAsia="Times New Roman" w:hAnsi="Times New Roman" w:cs="Times New Roman"/>
          <w:sz w:val="14"/>
          <w:szCs w:val="18"/>
          <w:lang w:eastAsia="ru-RU"/>
        </w:rPr>
      </w:pPr>
      <w:proofErr w:type="spellStart"/>
      <w:r w:rsidRPr="00DB40FB">
        <w:rPr>
          <w:rFonts w:ascii="Times New Roman" w:eastAsia="Times New Roman" w:hAnsi="Times New Roman" w:cs="Times New Roman"/>
          <w:sz w:val="14"/>
          <w:szCs w:val="18"/>
          <w:lang w:eastAsia="ru-RU"/>
        </w:rPr>
        <w:t>Усть</w:t>
      </w:r>
      <w:proofErr w:type="spellEnd"/>
      <w:r w:rsidRPr="00DB40FB">
        <w:rPr>
          <w:rFonts w:ascii="Times New Roman" w:eastAsia="Times New Roman" w:hAnsi="Times New Roman" w:cs="Times New Roman"/>
          <w:sz w:val="14"/>
          <w:szCs w:val="18"/>
          <w:lang w:eastAsia="ru-RU"/>
        </w:rPr>
        <w:t>-Орда, ул. Буденного, 5.</w:t>
      </w:r>
      <w:bookmarkStart w:id="10" w:name="_GoBack"/>
      <w:bookmarkEnd w:id="10"/>
    </w:p>
    <w:p w:rsidR="00021A73" w:rsidRDefault="00021A73"/>
    <w:sectPr w:rsidR="00021A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65D" w:rsidRDefault="0042465D" w:rsidP="0042465D">
      <w:pPr>
        <w:spacing w:after="0" w:line="240" w:lineRule="auto"/>
      </w:pPr>
      <w:r>
        <w:separator/>
      </w:r>
    </w:p>
  </w:endnote>
  <w:endnote w:type="continuationSeparator" w:id="0">
    <w:p w:rsidR="0042465D" w:rsidRDefault="0042465D" w:rsidP="0042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Mono">
    <w:altName w:val="Courier New"/>
    <w:charset w:val="01"/>
    <w:family w:val="modern"/>
    <w:pitch w:val="fixed"/>
  </w:font>
  <w:font w:name="WenQuanYi Micro He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65D" w:rsidRDefault="0042465D" w:rsidP="0042465D">
      <w:pPr>
        <w:spacing w:after="0" w:line="240" w:lineRule="auto"/>
      </w:pPr>
      <w:r>
        <w:separator/>
      </w:r>
    </w:p>
  </w:footnote>
  <w:footnote w:type="continuationSeparator" w:id="0">
    <w:p w:rsidR="0042465D" w:rsidRDefault="0042465D" w:rsidP="0042465D">
      <w:pPr>
        <w:spacing w:after="0" w:line="240" w:lineRule="auto"/>
      </w:pPr>
      <w:r>
        <w:continuationSeparator/>
      </w:r>
    </w:p>
  </w:footnote>
  <w:footnote w:id="1">
    <w:p w:rsidR="0042465D" w:rsidRPr="008A4383" w:rsidRDefault="0042465D" w:rsidP="0042465D">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8A4383">
        <w:rPr>
          <w:rFonts w:ascii="Times New Roman" w:hAnsi="Times New Roman"/>
          <w:sz w:val="22"/>
          <w:szCs w:val="22"/>
          <w:lang w:val="ru-RU"/>
        </w:rPr>
        <w:t>4</w:t>
      </w:r>
      <w:r w:rsidRPr="008A4383">
        <w:rPr>
          <w:rFonts w:ascii="Times New Roman" w:hAnsi="Times New Roman"/>
          <w:sz w:val="22"/>
          <w:szCs w:val="22"/>
        </w:rPr>
        <w:t xml:space="preserve">) почтовый адрес; </w:t>
      </w:r>
      <w:r w:rsidRPr="008A4383">
        <w:rPr>
          <w:rFonts w:ascii="Times New Roman" w:hAnsi="Times New Roman"/>
          <w:sz w:val="22"/>
          <w:szCs w:val="22"/>
          <w:lang w:val="ru-RU"/>
        </w:rPr>
        <w:t>5</w:t>
      </w:r>
      <w:r w:rsidRPr="008A4383">
        <w:rPr>
          <w:rFonts w:ascii="Times New Roman" w:hAnsi="Times New Roman"/>
          <w:sz w:val="22"/>
          <w:szCs w:val="22"/>
        </w:rPr>
        <w:t xml:space="preserve">) телефон для связи; </w:t>
      </w:r>
      <w:r w:rsidRPr="008A4383">
        <w:rPr>
          <w:rFonts w:ascii="Times New Roman" w:hAnsi="Times New Roman"/>
          <w:sz w:val="22"/>
          <w:szCs w:val="22"/>
          <w:lang w:val="ru-RU"/>
        </w:rPr>
        <w:t>6</w:t>
      </w:r>
      <w:r w:rsidRPr="008A4383">
        <w:rPr>
          <w:rFonts w:ascii="Times New Roman" w:hAnsi="Times New Roman"/>
          <w:sz w:val="22"/>
          <w:szCs w:val="22"/>
        </w:rPr>
        <w:t>)</w:t>
      </w:r>
      <w:r w:rsidRPr="008A4383">
        <w:rPr>
          <w:rFonts w:ascii="Times New Roman" w:hAnsi="Times New Roman"/>
          <w:sz w:val="22"/>
          <w:szCs w:val="22"/>
          <w:lang w:val="ru-RU"/>
        </w:rPr>
        <w:t> </w:t>
      </w:r>
      <w:r w:rsidRPr="008A4383">
        <w:rPr>
          <w:rFonts w:ascii="Times New Roman" w:hAnsi="Times New Roman"/>
          <w:sz w:val="22"/>
          <w:szCs w:val="22"/>
        </w:rPr>
        <w:t>адрес электронной почты (при наличии).</w:t>
      </w:r>
    </w:p>
    <w:p w:rsidR="0042465D" w:rsidRPr="008A4383" w:rsidRDefault="0042465D" w:rsidP="0042465D">
      <w:pPr>
        <w:pStyle w:val="a3"/>
        <w:rPr>
          <w:rFonts w:ascii="Times New Roman" w:hAnsi="Times New Roman"/>
          <w:sz w:val="22"/>
          <w:szCs w:val="22"/>
        </w:rPr>
      </w:pPr>
      <w:r w:rsidRPr="008A438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2">
    <w:p w:rsidR="0042465D" w:rsidRPr="008A4383" w:rsidRDefault="0042465D" w:rsidP="0042465D">
      <w:pPr>
        <w:autoSpaceDE w:val="0"/>
        <w:autoSpaceDN w:val="0"/>
        <w:adjustRightInd w:val="0"/>
        <w:spacing w:after="0" w:line="240" w:lineRule="auto"/>
        <w:ind w:firstLine="709"/>
        <w:jc w:val="both"/>
        <w:rPr>
          <w:rFonts w:ascii="Times New Roman" w:hAnsi="Times New Roman"/>
          <w:lang w:eastAsia="ru-RU"/>
        </w:rPr>
      </w:pPr>
      <w:r w:rsidRPr="008A4383">
        <w:rPr>
          <w:rStyle w:val="a5"/>
          <w:rFonts w:ascii="Times New Roman" w:hAnsi="Times New Roman"/>
        </w:rPr>
        <w:footnoteRef/>
      </w:r>
      <w:r w:rsidRPr="008A4383">
        <w:rPr>
          <w:rFonts w:ascii="Times New Roman" w:hAnsi="Times New Roman"/>
        </w:rPr>
        <w:t xml:space="preserve"> </w:t>
      </w:r>
      <w:r>
        <w:rPr>
          <w:rFonts w:ascii="Times New Roman" w:hAnsi="Times New Roman"/>
          <w:bCs/>
          <w:lang w:eastAsia="ru-RU"/>
        </w:rPr>
        <w:t>У</w:t>
      </w:r>
      <w:r w:rsidRPr="008A4383">
        <w:rPr>
          <w:rFonts w:ascii="Times New Roman" w:hAnsi="Times New Roman"/>
          <w:bCs/>
          <w:lang w:eastAsia="ru-RU"/>
        </w:rPr>
        <w:t>казываются все объекты капитального строительства, находящиеся в границах земельного участка, в отношении которого испрашивается разрешение на отклонение от предельных параметров разрешенного строительства, реконструкции объектов капитального строительства.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8F"/>
    <w:rsid w:val="00021A73"/>
    <w:rsid w:val="00117664"/>
    <w:rsid w:val="002F4D8F"/>
    <w:rsid w:val="0042465D"/>
    <w:rsid w:val="0083259F"/>
    <w:rsid w:val="008F6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64"/>
  </w:style>
  <w:style w:type="paragraph" w:styleId="1">
    <w:name w:val="heading 1"/>
    <w:basedOn w:val="a"/>
    <w:next w:val="a"/>
    <w:link w:val="10"/>
    <w:uiPriority w:val="9"/>
    <w:qFormat/>
    <w:rsid w:val="0042465D"/>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65D"/>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42465D"/>
  </w:style>
  <w:style w:type="paragraph" w:customStyle="1" w:styleId="ConsPlusNormal">
    <w:name w:val="ConsPlusNormal"/>
    <w:rsid w:val="004246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246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42465D"/>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42465D"/>
    <w:rPr>
      <w:rFonts w:ascii="Tms Rmn" w:eastAsia="Times New Roman" w:hAnsi="Tms Rmn" w:cs="Times New Roman"/>
      <w:sz w:val="20"/>
      <w:szCs w:val="20"/>
      <w:lang w:val="x-none" w:eastAsia="ru-RU"/>
    </w:rPr>
  </w:style>
  <w:style w:type="character" w:styleId="a5">
    <w:name w:val="footnote reference"/>
    <w:uiPriority w:val="99"/>
    <w:semiHidden/>
    <w:unhideWhenUsed/>
    <w:rsid w:val="0042465D"/>
    <w:rPr>
      <w:vertAlign w:val="superscript"/>
    </w:rPr>
  </w:style>
  <w:style w:type="paragraph" w:styleId="a6">
    <w:name w:val="Balloon Text"/>
    <w:basedOn w:val="a"/>
    <w:link w:val="a7"/>
    <w:uiPriority w:val="99"/>
    <w:semiHidden/>
    <w:unhideWhenUsed/>
    <w:rsid w:val="0042465D"/>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42465D"/>
    <w:rPr>
      <w:rFonts w:ascii="Tahoma" w:eastAsia="Calibri" w:hAnsi="Tahoma" w:cs="Times New Roman"/>
      <w:sz w:val="16"/>
      <w:szCs w:val="16"/>
      <w:lang w:val="x-none" w:eastAsia="x-none"/>
    </w:rPr>
  </w:style>
  <w:style w:type="table" w:styleId="a8">
    <w:name w:val="Table Grid"/>
    <w:basedOn w:val="a1"/>
    <w:uiPriority w:val="59"/>
    <w:rsid w:val="004246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2465D"/>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42465D"/>
    <w:rPr>
      <w:rFonts w:ascii="Calibri" w:eastAsia="Calibri" w:hAnsi="Calibri" w:cs="Times New Roman"/>
    </w:rPr>
  </w:style>
  <w:style w:type="paragraph" w:styleId="ab">
    <w:name w:val="footer"/>
    <w:basedOn w:val="a"/>
    <w:link w:val="ac"/>
    <w:uiPriority w:val="99"/>
    <w:unhideWhenUsed/>
    <w:rsid w:val="0042465D"/>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42465D"/>
    <w:rPr>
      <w:rFonts w:ascii="Calibri" w:eastAsia="Calibri" w:hAnsi="Calibri" w:cs="Times New Roman"/>
    </w:rPr>
  </w:style>
  <w:style w:type="paragraph" w:styleId="ad">
    <w:name w:val="endnote text"/>
    <w:basedOn w:val="a"/>
    <w:link w:val="ae"/>
    <w:uiPriority w:val="99"/>
    <w:semiHidden/>
    <w:unhideWhenUsed/>
    <w:rsid w:val="0042465D"/>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42465D"/>
    <w:rPr>
      <w:rFonts w:ascii="Calibri" w:eastAsia="Calibri" w:hAnsi="Calibri" w:cs="Times New Roman"/>
      <w:sz w:val="20"/>
      <w:szCs w:val="20"/>
      <w:lang w:val="x-none"/>
    </w:rPr>
  </w:style>
  <w:style w:type="character" w:styleId="af">
    <w:name w:val="endnote reference"/>
    <w:uiPriority w:val="99"/>
    <w:semiHidden/>
    <w:unhideWhenUsed/>
    <w:rsid w:val="0042465D"/>
    <w:rPr>
      <w:vertAlign w:val="superscript"/>
    </w:rPr>
  </w:style>
  <w:style w:type="character" w:styleId="af0">
    <w:name w:val="Strong"/>
    <w:uiPriority w:val="22"/>
    <w:qFormat/>
    <w:rsid w:val="0042465D"/>
    <w:rPr>
      <w:b/>
      <w:bCs/>
    </w:rPr>
  </w:style>
  <w:style w:type="character" w:styleId="af1">
    <w:name w:val="Hyperlink"/>
    <w:uiPriority w:val="99"/>
    <w:unhideWhenUsed/>
    <w:rsid w:val="0042465D"/>
    <w:rPr>
      <w:color w:val="0000FF"/>
      <w:u w:val="single"/>
    </w:rPr>
  </w:style>
  <w:style w:type="paragraph" w:styleId="af2">
    <w:name w:val="Normal (Web)"/>
    <w:basedOn w:val="a"/>
    <w:uiPriority w:val="99"/>
    <w:semiHidden/>
    <w:unhideWhenUsed/>
    <w:rsid w:val="004246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64"/>
  </w:style>
  <w:style w:type="paragraph" w:styleId="1">
    <w:name w:val="heading 1"/>
    <w:basedOn w:val="a"/>
    <w:next w:val="a"/>
    <w:link w:val="10"/>
    <w:uiPriority w:val="9"/>
    <w:qFormat/>
    <w:rsid w:val="0042465D"/>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65D"/>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42465D"/>
  </w:style>
  <w:style w:type="paragraph" w:customStyle="1" w:styleId="ConsPlusNormal">
    <w:name w:val="ConsPlusNormal"/>
    <w:rsid w:val="004246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246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42465D"/>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42465D"/>
    <w:rPr>
      <w:rFonts w:ascii="Tms Rmn" w:eastAsia="Times New Roman" w:hAnsi="Tms Rmn" w:cs="Times New Roman"/>
      <w:sz w:val="20"/>
      <w:szCs w:val="20"/>
      <w:lang w:val="x-none" w:eastAsia="ru-RU"/>
    </w:rPr>
  </w:style>
  <w:style w:type="character" w:styleId="a5">
    <w:name w:val="footnote reference"/>
    <w:uiPriority w:val="99"/>
    <w:semiHidden/>
    <w:unhideWhenUsed/>
    <w:rsid w:val="0042465D"/>
    <w:rPr>
      <w:vertAlign w:val="superscript"/>
    </w:rPr>
  </w:style>
  <w:style w:type="paragraph" w:styleId="a6">
    <w:name w:val="Balloon Text"/>
    <w:basedOn w:val="a"/>
    <w:link w:val="a7"/>
    <w:uiPriority w:val="99"/>
    <w:semiHidden/>
    <w:unhideWhenUsed/>
    <w:rsid w:val="0042465D"/>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42465D"/>
    <w:rPr>
      <w:rFonts w:ascii="Tahoma" w:eastAsia="Calibri" w:hAnsi="Tahoma" w:cs="Times New Roman"/>
      <w:sz w:val="16"/>
      <w:szCs w:val="16"/>
      <w:lang w:val="x-none" w:eastAsia="x-none"/>
    </w:rPr>
  </w:style>
  <w:style w:type="table" w:styleId="a8">
    <w:name w:val="Table Grid"/>
    <w:basedOn w:val="a1"/>
    <w:uiPriority w:val="59"/>
    <w:rsid w:val="004246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2465D"/>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42465D"/>
    <w:rPr>
      <w:rFonts w:ascii="Calibri" w:eastAsia="Calibri" w:hAnsi="Calibri" w:cs="Times New Roman"/>
    </w:rPr>
  </w:style>
  <w:style w:type="paragraph" w:styleId="ab">
    <w:name w:val="footer"/>
    <w:basedOn w:val="a"/>
    <w:link w:val="ac"/>
    <w:uiPriority w:val="99"/>
    <w:unhideWhenUsed/>
    <w:rsid w:val="0042465D"/>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42465D"/>
    <w:rPr>
      <w:rFonts w:ascii="Calibri" w:eastAsia="Calibri" w:hAnsi="Calibri" w:cs="Times New Roman"/>
    </w:rPr>
  </w:style>
  <w:style w:type="paragraph" w:styleId="ad">
    <w:name w:val="endnote text"/>
    <w:basedOn w:val="a"/>
    <w:link w:val="ae"/>
    <w:uiPriority w:val="99"/>
    <w:semiHidden/>
    <w:unhideWhenUsed/>
    <w:rsid w:val="0042465D"/>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42465D"/>
    <w:rPr>
      <w:rFonts w:ascii="Calibri" w:eastAsia="Calibri" w:hAnsi="Calibri" w:cs="Times New Roman"/>
      <w:sz w:val="20"/>
      <w:szCs w:val="20"/>
      <w:lang w:val="x-none"/>
    </w:rPr>
  </w:style>
  <w:style w:type="character" w:styleId="af">
    <w:name w:val="endnote reference"/>
    <w:uiPriority w:val="99"/>
    <w:semiHidden/>
    <w:unhideWhenUsed/>
    <w:rsid w:val="0042465D"/>
    <w:rPr>
      <w:vertAlign w:val="superscript"/>
    </w:rPr>
  </w:style>
  <w:style w:type="character" w:styleId="af0">
    <w:name w:val="Strong"/>
    <w:uiPriority w:val="22"/>
    <w:qFormat/>
    <w:rsid w:val="0042465D"/>
    <w:rPr>
      <w:b/>
      <w:bCs/>
    </w:rPr>
  </w:style>
  <w:style w:type="character" w:styleId="af1">
    <w:name w:val="Hyperlink"/>
    <w:uiPriority w:val="99"/>
    <w:unhideWhenUsed/>
    <w:rsid w:val="0042465D"/>
    <w:rPr>
      <w:color w:val="0000FF"/>
      <w:u w:val="single"/>
    </w:rPr>
  </w:style>
  <w:style w:type="paragraph" w:styleId="af2">
    <w:name w:val="Normal (Web)"/>
    <w:basedOn w:val="a"/>
    <w:uiPriority w:val="99"/>
    <w:semiHidden/>
    <w:unhideWhenUsed/>
    <w:rsid w:val="004246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38.&#1088;&#1092;" TargetMode="External"/><Relationship Id="rId3" Type="http://schemas.openxmlformats.org/officeDocument/2006/relationships/settings" Target="settings.xml"/><Relationship Id="rId7" Type="http://schemas.openxmlformats.org/officeDocument/2006/relationships/hyperlink" Target="mailto:adiki1.00@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24054</Words>
  <Characters>137109</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2020-11-10T04:36:00Z</dcterms:created>
  <dcterms:modified xsi:type="dcterms:W3CDTF">2020-11-10T08:03:00Z</dcterms:modified>
</cp:coreProperties>
</file>