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B4" w:rsidRPr="006B1A57" w:rsidRDefault="00DD5F4D" w:rsidP="00DC32B6">
      <w:pPr>
        <w:spacing w:after="0"/>
        <w:outlineLvl w:val="0"/>
        <w:rPr>
          <w:rFonts w:ascii="Times New Roman" w:hAnsi="Times New Roman" w:cs="Times New Roman"/>
          <w:b/>
          <w:bCs/>
          <w:i/>
          <w:iC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1A57">
        <w:rPr>
          <w:rFonts w:ascii="Times New Roman" w:hAnsi="Times New Roman" w:cs="Times New Roman"/>
          <w:b/>
          <w:bCs/>
          <w:i/>
          <w:iC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БУРОВСКИЙ               ВЕСТНИК</w:t>
      </w:r>
    </w:p>
    <w:p w:rsidR="00DD5F4D" w:rsidRPr="006B1A57" w:rsidRDefault="00DD5F4D" w:rsidP="00DC32B6">
      <w:pPr>
        <w:spacing w:after="0"/>
        <w:outlineLvl w:val="0"/>
        <w:rPr>
          <w:rFonts w:ascii="Times New Roman" w:hAnsi="Times New Roman" w:cs="Times New Roman"/>
          <w:b/>
          <w:bCs/>
          <w:i/>
          <w:iC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5F4D">
        <w:rPr>
          <w:rFonts w:ascii="Times New Roman" w:hAnsi="Times New Roman" w:cs="Times New Roman"/>
        </w:rPr>
        <w:t>Общественно-политическая газета муниципального образования «Ново-Николаевское»</w:t>
      </w:r>
    </w:p>
    <w:p w:rsidR="00DD5F4D" w:rsidRPr="006B1A57" w:rsidRDefault="00124068" w:rsidP="00DC32B6">
      <w:pPr>
        <w:spacing w:after="0"/>
        <w:outlineLvl w:val="0"/>
        <w:rPr>
          <w:rFonts w:ascii="Times New Roman" w:hAnsi="Times New Roman" w:cs="Times New Roman"/>
          <w:b/>
          <w:bCs/>
          <w:i/>
          <w:iC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bCs/>
        </w:rPr>
        <w:t>0</w:t>
      </w:r>
      <w:r w:rsidR="007D4464">
        <w:rPr>
          <w:rFonts w:ascii="Times New Roman" w:hAnsi="Times New Roman" w:cs="Times New Roman"/>
          <w:b/>
          <w:bCs/>
        </w:rPr>
        <w:t>2</w:t>
      </w:r>
      <w:r w:rsidR="0028791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февраля </w:t>
      </w:r>
      <w:r w:rsidR="007D4464">
        <w:rPr>
          <w:rFonts w:ascii="Times New Roman" w:hAnsi="Times New Roman" w:cs="Times New Roman"/>
          <w:b/>
          <w:bCs/>
        </w:rPr>
        <w:t>2018</w:t>
      </w:r>
      <w:r w:rsidR="004B10B2">
        <w:rPr>
          <w:rFonts w:ascii="Times New Roman" w:hAnsi="Times New Roman" w:cs="Times New Roman"/>
          <w:b/>
          <w:bCs/>
        </w:rPr>
        <w:t xml:space="preserve"> </w:t>
      </w:r>
      <w:r w:rsidR="00DD5F4D" w:rsidRPr="00DD5F4D">
        <w:rPr>
          <w:rFonts w:ascii="Times New Roman" w:hAnsi="Times New Roman" w:cs="Times New Roman"/>
          <w:b/>
          <w:bCs/>
        </w:rPr>
        <w:t xml:space="preserve"> г. № </w:t>
      </w:r>
      <w:r w:rsidR="009D0DAE">
        <w:rPr>
          <w:rFonts w:ascii="Times New Roman" w:hAnsi="Times New Roman" w:cs="Times New Roman"/>
          <w:b/>
          <w:bCs/>
        </w:rPr>
        <w:t>2</w:t>
      </w:r>
      <w:bookmarkStart w:id="0" w:name="_GoBack"/>
      <w:bookmarkEnd w:id="0"/>
    </w:p>
    <w:p w:rsidR="002335A5" w:rsidRDefault="00DD5F4D" w:rsidP="00DC32B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i/>
          <w:iCs/>
        </w:rPr>
      </w:pPr>
      <w:r w:rsidRPr="00DD5F4D">
        <w:rPr>
          <w:rFonts w:ascii="Times New Roman" w:hAnsi="Times New Roman" w:cs="Times New Roman"/>
          <w:i/>
          <w:iCs/>
        </w:rPr>
        <w:t xml:space="preserve"> Газета для жителей с.</w:t>
      </w:r>
      <w:r w:rsidR="0062442C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DD5F4D">
        <w:rPr>
          <w:rFonts w:ascii="Times New Roman" w:hAnsi="Times New Roman" w:cs="Times New Roman"/>
          <w:i/>
          <w:iCs/>
        </w:rPr>
        <w:t>Ново-Николаевск</w:t>
      </w:r>
      <w:proofErr w:type="gramEnd"/>
      <w:r w:rsidRPr="00DD5F4D">
        <w:rPr>
          <w:rFonts w:ascii="Times New Roman" w:hAnsi="Times New Roman" w:cs="Times New Roman"/>
          <w:i/>
          <w:iCs/>
        </w:rPr>
        <w:t>, д.</w:t>
      </w:r>
      <w:r w:rsidR="0062442C">
        <w:rPr>
          <w:rFonts w:ascii="Times New Roman" w:hAnsi="Times New Roman" w:cs="Times New Roman"/>
          <w:i/>
          <w:iCs/>
        </w:rPr>
        <w:t xml:space="preserve"> </w:t>
      </w:r>
      <w:r w:rsidRPr="00DD5F4D">
        <w:rPr>
          <w:rFonts w:ascii="Times New Roman" w:hAnsi="Times New Roman" w:cs="Times New Roman"/>
          <w:i/>
          <w:iCs/>
        </w:rPr>
        <w:t xml:space="preserve">Хабаровск, д. </w:t>
      </w:r>
      <w:proofErr w:type="spellStart"/>
      <w:r w:rsidRPr="00DD5F4D">
        <w:rPr>
          <w:rFonts w:ascii="Times New Roman" w:hAnsi="Times New Roman" w:cs="Times New Roman"/>
          <w:i/>
          <w:iCs/>
        </w:rPr>
        <w:t>Муромцовка</w:t>
      </w:r>
      <w:proofErr w:type="spellEnd"/>
      <w:r w:rsidRPr="00DD5F4D">
        <w:rPr>
          <w:rFonts w:ascii="Times New Roman" w:hAnsi="Times New Roman" w:cs="Times New Roman"/>
          <w:i/>
          <w:iCs/>
        </w:rPr>
        <w:t xml:space="preserve">, д. </w:t>
      </w:r>
      <w:proofErr w:type="spellStart"/>
      <w:r w:rsidRPr="00DD5F4D">
        <w:rPr>
          <w:rFonts w:ascii="Times New Roman" w:hAnsi="Times New Roman" w:cs="Times New Roman"/>
          <w:i/>
          <w:iCs/>
        </w:rPr>
        <w:t>Хуты</w:t>
      </w:r>
      <w:proofErr w:type="spellEnd"/>
      <w:r w:rsidRPr="00DD5F4D">
        <w:rPr>
          <w:rFonts w:ascii="Times New Roman" w:hAnsi="Times New Roman" w:cs="Times New Roman"/>
          <w:i/>
          <w:iCs/>
        </w:rPr>
        <w:t xml:space="preserve">, д. </w:t>
      </w:r>
      <w:proofErr w:type="spellStart"/>
      <w:r w:rsidRPr="00DD5F4D">
        <w:rPr>
          <w:rFonts w:ascii="Times New Roman" w:hAnsi="Times New Roman" w:cs="Times New Roman"/>
          <w:i/>
          <w:iCs/>
        </w:rPr>
        <w:t>Шертой</w:t>
      </w:r>
      <w:proofErr w:type="spellEnd"/>
      <w:r w:rsidRPr="00DD5F4D">
        <w:rPr>
          <w:rFonts w:ascii="Times New Roman" w:hAnsi="Times New Roman" w:cs="Times New Roman"/>
          <w:i/>
          <w:iCs/>
        </w:rPr>
        <w:t>.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24068">
        <w:rPr>
          <w:rFonts w:ascii="Times New Roman" w:hAnsi="Times New Roman" w:cs="Times New Roman"/>
          <w:b/>
          <w:sz w:val="16"/>
          <w:szCs w:val="16"/>
        </w:rPr>
        <w:t>17.01.2018Г. №1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24068">
        <w:rPr>
          <w:rFonts w:ascii="Times New Roman" w:hAnsi="Times New Roman" w:cs="Times New Roman"/>
          <w:b/>
          <w:sz w:val="16"/>
          <w:szCs w:val="16"/>
        </w:rPr>
        <w:t>РОССИЙСКАЯ ФЕДЕРАЦИЯ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24068">
        <w:rPr>
          <w:rFonts w:ascii="Times New Roman" w:hAnsi="Times New Roman" w:cs="Times New Roman"/>
          <w:b/>
          <w:sz w:val="16"/>
          <w:szCs w:val="16"/>
        </w:rPr>
        <w:t>ИРКУТСКАЯ ОБЛАСТЬ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24068">
        <w:rPr>
          <w:rFonts w:ascii="Times New Roman" w:hAnsi="Times New Roman" w:cs="Times New Roman"/>
          <w:b/>
          <w:sz w:val="16"/>
          <w:szCs w:val="16"/>
        </w:rPr>
        <w:t>ЭХИРИТ-БУЛАГАТСКИЙ МУНИЦИПАЛЬНЫЙ РАЙОН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24068">
        <w:rPr>
          <w:rFonts w:ascii="Times New Roman" w:hAnsi="Times New Roman" w:cs="Times New Roman"/>
          <w:b/>
          <w:sz w:val="16"/>
          <w:szCs w:val="16"/>
        </w:rPr>
        <w:t>МУНИЦИПАЛЬНОЕ ОБРАЗОВАНИЕ «НОВО-НИКОЛАЕВСКОЕ»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24068">
        <w:rPr>
          <w:rFonts w:ascii="Times New Roman" w:hAnsi="Times New Roman" w:cs="Times New Roman"/>
          <w:b/>
          <w:sz w:val="16"/>
          <w:szCs w:val="16"/>
        </w:rPr>
        <w:t>АДМИНИСТРАЦИЯ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24068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24068">
        <w:rPr>
          <w:rFonts w:ascii="Times New Roman" w:hAnsi="Times New Roman" w:cs="Times New Roman"/>
          <w:b/>
          <w:sz w:val="16"/>
          <w:szCs w:val="16"/>
        </w:rPr>
        <w:t>ОБ УТВЕРЖДЕНИИ ПОЛОЖЕНИЯ О СООБЩЕНИИ МУНИЦИПАЛЬНЫМИ СЛУЖАЩИМИ АДМИНИСТРАЦИИ МО «НОВО-НИКОЛАЕВСКОЕ» О ПОЛУЧЕНИИ ПОДАРКА В СВЯЗИ С ПРОТОКОЛЬНЫМИ МЕРОПРИЯТИЯМИ, СЛУЖЕБНЫМИ КОМАНДИРОВКАМИ И С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В соответствии с Федеральным законом от 22 марта 2007 года №25-ФЗ «О муниципальной службе в Российской Федерации», руководствуясь Уставом МО «Ново-Николаевское»,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ПОСТАНОВЛЯЮ: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 xml:space="preserve">1. Отменить Постановление №118 от 21.09.2016г. «Об утверждении Положения о порядке сообщения лицами, замещающими муниципальные должности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1. Утвердить Положение о сообщении муниципальными служащими администрации МО «Ново-Николаевское» о получении подарка в связи с протокольными мероприятиями, служебными командировками и с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 (прилагается).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2. Настоящее постановление вступает в силу через десять календарных дней после дня его официального опубликования.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24068">
        <w:rPr>
          <w:rFonts w:ascii="Times New Roman" w:hAnsi="Times New Roman" w:cs="Times New Roman"/>
          <w:b/>
          <w:sz w:val="16"/>
          <w:szCs w:val="16"/>
        </w:rPr>
        <w:t>ПОЛОЖЕНИЕ О СООБЩЕНИИ МУНИЦИПАЛЬНЫМИ СЛУЖАЩИМИ АДМИНИСТРАЦИИ МО «НОВО-НИКОЛАЕВСКОЕ» О ПОЛУЧЕНИИ ПОДАРКА В СВЯЗИ С ПРОТОКОЛЬНЫМИ МЕРОПРИЯТИЯМИ, СЛУЖЕБНЫМИ КОМАНДИРОВКАМИ И С ДРУГИМИ ОФИЦИАЛЬНЫМИ МЕРОПРИЯТИЯМИ, УЧАСТИЕ В КОТОРЫХ СВЯЗАНО С ИСПОЛНЕНИЕМ ИМИ ДОЛЖНОСТНЫХ ОБЯЗАННОСТЕЙ,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24068">
        <w:rPr>
          <w:rFonts w:ascii="Times New Roman" w:hAnsi="Times New Roman" w:cs="Times New Roman"/>
          <w:b/>
          <w:sz w:val="16"/>
          <w:szCs w:val="16"/>
        </w:rPr>
        <w:t>СДАЧЕ И ОЦЕНКЕ ПОДАРКА, РЕАЛИЗАЦИИ (ВЫКУПЕ) И ЗАЧИСЛЕНИИ СРЕДСТВ, ВЫРУЧЕННЫХ ОТ ЕГО РЕАЛИЗАЦИИ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 xml:space="preserve">1. </w:t>
      </w:r>
      <w:proofErr w:type="gramStart"/>
      <w:r w:rsidRPr="00124068">
        <w:rPr>
          <w:rFonts w:ascii="Times New Roman" w:hAnsi="Times New Roman" w:cs="Times New Roman"/>
          <w:sz w:val="16"/>
          <w:szCs w:val="16"/>
        </w:rPr>
        <w:t>Настоящее  Положение в соответствии с пунктом 2 статьи 575 Гражданского кодекса Российской Федерации, пунктом 5 части 1 статьи 14 Федерального закона от 22 марта 2007 года №5-ФЗ «О муниципальной службе в Российской Федерации» определяет порядок сообщения муниципальными служащими администрации МО «Ново-Николаевское» (далее – муниципальный служащий) о получении подарка в связи с протокольными мероприятиями, служебными командировками и с другими официальными мероприятиями, участие</w:t>
      </w:r>
      <w:proofErr w:type="gramEnd"/>
      <w:r w:rsidRPr="0012406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124068">
        <w:rPr>
          <w:rFonts w:ascii="Times New Roman" w:hAnsi="Times New Roman" w:cs="Times New Roman"/>
          <w:sz w:val="16"/>
          <w:szCs w:val="16"/>
        </w:rPr>
        <w:t>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2. Для целей настоящего Положения используются следующие понятия: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24068">
        <w:rPr>
          <w:rFonts w:ascii="Times New Roman" w:hAnsi="Times New Roman" w:cs="Times New Roman"/>
          <w:sz w:val="16"/>
          <w:szCs w:val="16"/>
        </w:rPr>
        <w:t>1) подарок, полученный в связи с протокольными мероприятиями, служебными командировками и с другими официальными мероприятиями, участие в которых связано с должностным положением муниципального служащего администрации МО «Ново-Николаевское» или исполнением им должностных обязанностей, – подарок, полученный муниципальным служащим администрации МО «Ново-Николаевское» лично или через посредника от физических (юридических) лиц, которые осуществляют дарение, исходя из должностного положения одаряемого или исполнения им должностных обязанностей</w:t>
      </w:r>
      <w:proofErr w:type="gramEnd"/>
      <w:r w:rsidRPr="00124068">
        <w:rPr>
          <w:rFonts w:ascii="Times New Roman" w:hAnsi="Times New Roman" w:cs="Times New Roman"/>
          <w:sz w:val="16"/>
          <w:szCs w:val="16"/>
        </w:rPr>
        <w:t>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 (далее – подарок);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2) муниципальный служащий – муниципальный служащий администрации МО «Ново-Николаевское», представителем нанимателя (работодателем) которого является глава администрации муниципального образования «Ново-Николаевское»;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3) должностное лицо администрации МО «Ново-Николаевское», определенное главой администрации МО «Ново-Николаевское» ответственным за реализацию настоящего Положения.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24068">
        <w:rPr>
          <w:rFonts w:ascii="Times New Roman" w:hAnsi="Times New Roman" w:cs="Times New Roman"/>
          <w:sz w:val="16"/>
          <w:szCs w:val="16"/>
        </w:rPr>
        <w:t>Иные понятия, используемые в настоящем Положении, применяются в том же значении, что и в Типовом положении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утвержденном постановлением</w:t>
      </w:r>
      <w:proofErr w:type="gramEnd"/>
      <w:r w:rsidRPr="00124068">
        <w:rPr>
          <w:rFonts w:ascii="Times New Roman" w:hAnsi="Times New Roman" w:cs="Times New Roman"/>
          <w:sz w:val="16"/>
          <w:szCs w:val="16"/>
        </w:rPr>
        <w:t xml:space="preserve"> Правительства Российской Федерации от 9 января 2014 года №10.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lastRenderedPageBreak/>
        <w:t>3. Муниципальные служащие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4. Муниципальные служащие обязаны в порядке, предусмотренном настоящим Положением, уведомлять обо всех случаях получения подарка.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 xml:space="preserve">5. Уведомление о получении подарка (далее – уведомление) муниципальные служащие представляют в уполномоченный орган. 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6. Уведомление составляется по форме согласно приложению 1.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7. Уведомление регистрируется в журнале учета уведомлений в день его представления в уполномоченный орган. Журнал учета уведомлений ведется уполномоченным органом по форме согласно приложению 2.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0"/>
      <w:bookmarkEnd w:id="1"/>
      <w:r w:rsidRPr="00124068">
        <w:rPr>
          <w:rFonts w:ascii="Times New Roman" w:hAnsi="Times New Roman" w:cs="Times New Roman"/>
          <w:sz w:val="16"/>
          <w:szCs w:val="16"/>
        </w:rPr>
        <w:t>8. Уведомление представляется муниципальным служащим не позднее 3 рабочих дней со дня получения подарка.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ar1"/>
      <w:bookmarkEnd w:id="2"/>
      <w:r w:rsidRPr="00124068">
        <w:rPr>
          <w:rFonts w:ascii="Times New Roman" w:hAnsi="Times New Roman" w:cs="Times New Roman"/>
          <w:sz w:val="16"/>
          <w:szCs w:val="16"/>
        </w:rPr>
        <w:t>В случае</w:t>
      </w:r>
      <w:proofErr w:type="gramStart"/>
      <w:r w:rsidRPr="00124068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Pr="00124068">
        <w:rPr>
          <w:rFonts w:ascii="Times New Roman" w:hAnsi="Times New Roman" w:cs="Times New Roman"/>
          <w:sz w:val="16"/>
          <w:szCs w:val="16"/>
        </w:rPr>
        <w:t xml:space="preserve"> если подарок получен во время служебной командировки, уведомление представляется не позднее 3 рабочих дней со дня возвращения муниципального служащего, получившего подарок, из служебной командировки.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муниципального служащего, уведомление представляется муниципальным служащим </w:t>
      </w:r>
      <w:proofErr w:type="gramStart"/>
      <w:r w:rsidRPr="00124068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12406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124068">
        <w:rPr>
          <w:rFonts w:ascii="Times New Roman" w:hAnsi="Times New Roman" w:cs="Times New Roman"/>
          <w:sz w:val="16"/>
          <w:szCs w:val="16"/>
        </w:rPr>
        <w:t>уполномоченный</w:t>
      </w:r>
      <w:proofErr w:type="gramEnd"/>
      <w:r w:rsidRPr="00124068">
        <w:rPr>
          <w:rFonts w:ascii="Times New Roman" w:hAnsi="Times New Roman" w:cs="Times New Roman"/>
          <w:sz w:val="16"/>
          <w:szCs w:val="16"/>
        </w:rPr>
        <w:t xml:space="preserve"> орган не позднее дня, следующего за днем устранения причины.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9. Уведомление составляется в 2 экземплярах, один из которых возвращается муниципальному служащему, представившему уведомление, с отметкой о регистрации.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10. К уведомлению прилагаются: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1) документы (при их наличии), подтверждающие стоимость подарка (договор дарения, кассовый чек, товарный чек, иной документ об оплате (приобретении) подарка);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2) описание подарка;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3) другие документы, в том числе содержащие характеристики подарка и правила его использования (при наличии).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11. В течение 3 рабочих дней со дня регистрации уведомления в уполномоченном органе муниципальный служащий, получивший подарок, представляет в уполномоченный орган фотографии подарка с различных сторон.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Фотографии подарка представляются в цветном изображении на электронном носителе.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12. Фотографирование подарка осуществляется в течение 2 рабочих дней со дня обращения муниципального служащего, получившего подарок.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 xml:space="preserve">13. </w:t>
      </w:r>
      <w:proofErr w:type="gramStart"/>
      <w:r w:rsidRPr="00124068">
        <w:rPr>
          <w:rFonts w:ascii="Times New Roman" w:hAnsi="Times New Roman" w:cs="Times New Roman"/>
          <w:sz w:val="16"/>
          <w:szCs w:val="16"/>
        </w:rPr>
        <w:t xml:space="preserve">Не позднее 5 рабочих дней со дня регистрации уведомления в журнале учета уведомлений подарок, стоимость которого превышает 3 тысячи рублей либо стоимость которого муниципальному служащему не известна, с заверенными уполномоченным органом копиями документов, указанных в пунктах 10 и 11 настоящего Положения (далее – документы), сдается на хранение по акту приема-передачи </w:t>
      </w:r>
      <w:bookmarkStart w:id="3" w:name="Par2"/>
      <w:bookmarkStart w:id="4" w:name="Par3"/>
      <w:bookmarkEnd w:id="3"/>
      <w:bookmarkEnd w:id="4"/>
      <w:r w:rsidRPr="00124068">
        <w:rPr>
          <w:rFonts w:ascii="Times New Roman" w:hAnsi="Times New Roman" w:cs="Times New Roman"/>
          <w:sz w:val="16"/>
          <w:szCs w:val="16"/>
        </w:rPr>
        <w:t>определенному главой администрации МО «Ново-Николаевское» ответственному лицу местной администрации муниципального образования.</w:t>
      </w:r>
      <w:proofErr w:type="gramEnd"/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24068">
        <w:rPr>
          <w:rFonts w:ascii="Times New Roman" w:hAnsi="Times New Roman" w:cs="Times New Roman"/>
          <w:sz w:val="16"/>
          <w:szCs w:val="16"/>
        </w:rPr>
        <w:t>Акт приема-передачи составляется в двух экземплярах (один экземпляр для муниципального служащего, второй экземпляр для ответственного лица, указанного в настоящем пункте) и регистрируется в журнале учета актов приема-передачи на хранение подарков, полученных муниципальными служащими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(далее – журнал учета) в день передачи подарка</w:t>
      </w:r>
      <w:proofErr w:type="gramEnd"/>
      <w:r w:rsidRPr="00124068">
        <w:rPr>
          <w:rFonts w:ascii="Times New Roman" w:hAnsi="Times New Roman" w:cs="Times New Roman"/>
          <w:sz w:val="16"/>
          <w:szCs w:val="16"/>
        </w:rPr>
        <w:t xml:space="preserve"> на хранение.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Журнал учета должен быть пронумерован, прошнурован и скреплен печатью администрацией МО «Ново-Николаевское».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14. До передачи подарка по акту приема-передачи ответственность за утрату или повреждение подарка несет муниципальный служащий, получивший подарок, в соответствии с законодательством Российской Федерации.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15. Второй экземпляр уведомления и документы не позднее 3 рабочих дней со дня регистрации уведомления направляются уполномоченным органом в комиссию по поступлению и выбытию активов местной администрации муниципального образования (далее – комиссия по поступлению и выбытию активов).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 xml:space="preserve">16. </w:t>
      </w:r>
      <w:proofErr w:type="gramStart"/>
      <w:r w:rsidRPr="00124068">
        <w:rPr>
          <w:rFonts w:ascii="Times New Roman" w:hAnsi="Times New Roman" w:cs="Times New Roman"/>
          <w:sz w:val="16"/>
          <w:szCs w:val="16"/>
        </w:rPr>
        <w:t>Комиссия по поступлению и выбытию активов направляет полученные в соответствии с пунктом 15 настоящего Положения уведомления и документы должностному лицу администрации МО «Ново-Николаевское» уполномоченное в сфере распоряжения муниципальным имуществом муниципального образования «Ново-Николаевское» для включения подарка, стоимость которого превышает 3 тысячи рублей и подтверждена документами, указанными в подпункте 1 пункта 10 настоящего Положения, в Реестр муниципального имущества администрации МО «Ново-Николаевское».</w:t>
      </w:r>
      <w:proofErr w:type="gramEnd"/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17. Должностное лицо, уполномоченное в сфере распоряжения муниципальным имуществом муниципального образования «Ново-Николаевское» организует проведение оценки стоимости подарка. Оценка стоимости подарка осуществляется в порядке, предусмотренном законодательством.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18. Должностное лицо, уполномоченное в сфере распоряжения муниципальным имуществом муниципального образования «Ново-Николаевское» в течение 5 рабочих дней со дня получения результатов оценки подарка направляет их в комиссию по поступлению и выбытию активов.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19. Комиссия по поступлению и выбытию активов в течение 5 рабочих дней со дня получения результатов оценки подарка письменно уведомляет муниципального служащего, сдавшего подарок, о результатах оценки подарка.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В случае</w:t>
      </w:r>
      <w:proofErr w:type="gramStart"/>
      <w:r w:rsidRPr="00124068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Pr="00124068">
        <w:rPr>
          <w:rFonts w:ascii="Times New Roman" w:hAnsi="Times New Roman" w:cs="Times New Roman"/>
          <w:sz w:val="16"/>
          <w:szCs w:val="16"/>
        </w:rPr>
        <w:t xml:space="preserve"> если стоимость подарка не превышает 3 тысячи рублей, подарок в установленном законодательством порядке возвращается муниципальному служащему, получившему подарок.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20. В течение одного месяца со дня получения уведомления о результатах оценки подарка, стоимость которого превышает 3 тысячи рублей, муниципальный служащий вправе выкупить подарок по установленной в результате оценки стоимости, направив в уполномоченный орган заявление о выкупе подарка.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21. Подарок, в отношении которого не поступило заявления о выкупе подарка, указанного в пункте 20 настоящего Положения подарок, который не возвращен сдавшему его муниципальному служащему в соответствии с пунктом 19 настоящего Положения, может использоваться администрацией МО «Ново-Николаевское» с учетом решения комиссии по поступлению и выбытию активов о целесообразности использования подарка.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22. Решение комиссии по поступлению и выбытию активов о целесообразности использования подарка или нецелесообразности его использования, администрация МО «Ново-Николаевское» в течение 3 рабочих дней со дня его принятия направляется на утверждение главе муниципального образования «Ново-Николаевское».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23. О принятом решении комиссия по поступлению и выбытию активов в письменной форме уведомляет должностное лицо, уполномоченное в сфере распоряжения муниципальной собственностью муниципального образования «Ново-Николаевское» в течение 3 рабочих дней со дня утверждения соответствующего решения главой муниципального образования «Ново-Николаевское».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24. В случае нецелесообразности использования подарка, администрация МО «Ново-Николаевское», а также в случае, если подарок не выкуплен муниципальным служащим, главой муниципального образования «Ново-Николаевское» принимается решение о закреплении подарка за муниципальным учреждением, безвозмездной передаче на баланс благотворительной организации либо о его реализации или уничтожении в соответствии с законодательством Российской Федерации.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25. Средства, вырученные от реализации (выкупа) подарка, зачисляются в доход местного бюджета в порядке, установленном бюджетным законодательством Российской Федерации.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Приложение 1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к Положению о сообщении муниципальными служащими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 xml:space="preserve">администрации МО «Ново-Николаевское» о получении подарка </w:t>
      </w:r>
      <w:proofErr w:type="gramStart"/>
      <w:r w:rsidRPr="00124068">
        <w:rPr>
          <w:rFonts w:ascii="Times New Roman" w:hAnsi="Times New Roman" w:cs="Times New Roman"/>
          <w:sz w:val="16"/>
          <w:szCs w:val="16"/>
        </w:rPr>
        <w:t>в</w:t>
      </w:r>
      <w:proofErr w:type="gramEnd"/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связи с протокольными мероприятиями, служебными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 xml:space="preserve"> командировками и с другими официальными мероприятиями,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124068">
        <w:rPr>
          <w:rFonts w:ascii="Times New Roman" w:hAnsi="Times New Roman" w:cs="Times New Roman"/>
          <w:sz w:val="16"/>
          <w:szCs w:val="16"/>
        </w:rPr>
        <w:t>участие</w:t>
      </w:r>
      <w:proofErr w:type="gramEnd"/>
      <w:r w:rsidRPr="00124068">
        <w:rPr>
          <w:rFonts w:ascii="Times New Roman" w:hAnsi="Times New Roman" w:cs="Times New Roman"/>
          <w:sz w:val="16"/>
          <w:szCs w:val="16"/>
        </w:rPr>
        <w:t xml:space="preserve"> в которых связано с исполнением ими должностных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 xml:space="preserve"> обязанностей, сдаче и оценке подарка, реализации 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124068">
        <w:rPr>
          <w:rFonts w:ascii="Times New Roman" w:hAnsi="Times New Roman" w:cs="Times New Roman"/>
          <w:sz w:val="16"/>
          <w:szCs w:val="16"/>
        </w:rPr>
        <w:t>выкупе</w:t>
      </w:r>
      <w:proofErr w:type="gramEnd"/>
      <w:r w:rsidRPr="00124068">
        <w:rPr>
          <w:rFonts w:ascii="Times New Roman" w:hAnsi="Times New Roman" w:cs="Times New Roman"/>
          <w:sz w:val="16"/>
          <w:szCs w:val="16"/>
        </w:rPr>
        <w:t>) и зачислении средств, вырученных от его реализации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lastRenderedPageBreak/>
        <w:t>________________________________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 xml:space="preserve"> (наименование уполномоченного органа)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от ______________________________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124068">
        <w:rPr>
          <w:rFonts w:ascii="Times New Roman" w:hAnsi="Times New Roman" w:cs="Times New Roman"/>
          <w:sz w:val="16"/>
          <w:szCs w:val="16"/>
        </w:rPr>
        <w:t xml:space="preserve">(Ф.И.О. муниципального служащего, </w:t>
      </w:r>
      <w:proofErr w:type="gramEnd"/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занимаемая им должность)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16"/>
          <w:szCs w:val="16"/>
        </w:rPr>
      </w:pP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16"/>
          <w:szCs w:val="16"/>
        </w:rPr>
      </w:pPr>
      <w:bookmarkStart w:id="5" w:name="P164"/>
      <w:bookmarkEnd w:id="5"/>
      <w:r w:rsidRPr="00124068">
        <w:rPr>
          <w:rFonts w:ascii="Times New Roman" w:hAnsi="Times New Roman" w:cs="Times New Roman"/>
          <w:sz w:val="16"/>
          <w:szCs w:val="16"/>
        </w:rPr>
        <w:t>УВЕДОМЛЕНИЕ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О ПОЛУЧЕНИИ ПОДАРКА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16"/>
          <w:szCs w:val="16"/>
        </w:rPr>
      </w:pP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Извещаю о получении ___________________________________________________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(дата получения) подарк</w:t>
      </w:r>
      <w:proofErr w:type="gramStart"/>
      <w:r w:rsidRPr="00124068">
        <w:rPr>
          <w:rFonts w:ascii="Times New Roman" w:hAnsi="Times New Roman" w:cs="Times New Roman"/>
          <w:sz w:val="16"/>
          <w:szCs w:val="16"/>
        </w:rPr>
        <w:t>а(</w:t>
      </w:r>
      <w:proofErr w:type="spellStart"/>
      <w:proofErr w:type="gramEnd"/>
      <w:r w:rsidRPr="00124068">
        <w:rPr>
          <w:rFonts w:ascii="Times New Roman" w:hAnsi="Times New Roman" w:cs="Times New Roman"/>
          <w:sz w:val="16"/>
          <w:szCs w:val="16"/>
        </w:rPr>
        <w:t>ов</w:t>
      </w:r>
      <w:proofErr w:type="spellEnd"/>
      <w:r w:rsidRPr="00124068">
        <w:rPr>
          <w:rFonts w:ascii="Times New Roman" w:hAnsi="Times New Roman" w:cs="Times New Roman"/>
          <w:sz w:val="16"/>
          <w:szCs w:val="16"/>
        </w:rPr>
        <w:t>) на ________________________________________________________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124068">
        <w:rPr>
          <w:rFonts w:ascii="Times New Roman" w:hAnsi="Times New Roman" w:cs="Times New Roman"/>
          <w:sz w:val="16"/>
          <w:szCs w:val="16"/>
        </w:rPr>
        <w:t>(наименование протокольного мероприятия, служебной</w:t>
      </w:r>
      <w:proofErr w:type="gramEnd"/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16"/>
          <w:szCs w:val="16"/>
        </w:rPr>
      </w:pP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_____________________________________________________________________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 xml:space="preserve"> командировки, другого официального мероприятия, место и дата проведения)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8505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190"/>
        <w:gridCol w:w="2254"/>
      </w:tblGrid>
      <w:tr w:rsidR="00124068" w:rsidRPr="00124068" w:rsidTr="00124068">
        <w:tc>
          <w:tcPr>
            <w:tcW w:w="3061" w:type="dxa"/>
          </w:tcPr>
          <w:p w:rsidR="00124068" w:rsidRPr="00124068" w:rsidRDefault="00124068" w:rsidP="00124068">
            <w:pPr>
              <w:tabs>
                <w:tab w:val="left" w:pos="7020"/>
              </w:tabs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068">
              <w:rPr>
                <w:rFonts w:ascii="Times New Roman" w:hAnsi="Times New Roman" w:cs="Times New Roman"/>
                <w:sz w:val="16"/>
                <w:szCs w:val="16"/>
              </w:rPr>
              <w:t>Наименование подарка</w:t>
            </w:r>
          </w:p>
        </w:tc>
        <w:tc>
          <w:tcPr>
            <w:tcW w:w="3190" w:type="dxa"/>
          </w:tcPr>
          <w:p w:rsidR="00124068" w:rsidRPr="00124068" w:rsidRDefault="00124068" w:rsidP="00124068">
            <w:pPr>
              <w:tabs>
                <w:tab w:val="left" w:pos="7020"/>
              </w:tabs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068">
              <w:rPr>
                <w:rFonts w:ascii="Times New Roman" w:hAnsi="Times New Roman" w:cs="Times New Roman"/>
                <w:sz w:val="16"/>
                <w:szCs w:val="16"/>
              </w:rPr>
              <w:t>Количество предметов</w:t>
            </w:r>
          </w:p>
        </w:tc>
        <w:tc>
          <w:tcPr>
            <w:tcW w:w="2254" w:type="dxa"/>
          </w:tcPr>
          <w:p w:rsidR="00124068" w:rsidRPr="00124068" w:rsidRDefault="00124068" w:rsidP="00124068">
            <w:pPr>
              <w:tabs>
                <w:tab w:val="left" w:pos="7020"/>
              </w:tabs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068"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 в рублях* </w:t>
            </w:r>
          </w:p>
        </w:tc>
      </w:tr>
      <w:tr w:rsidR="00124068" w:rsidRPr="00124068" w:rsidTr="00124068">
        <w:tc>
          <w:tcPr>
            <w:tcW w:w="3061" w:type="dxa"/>
          </w:tcPr>
          <w:p w:rsidR="00124068" w:rsidRPr="00124068" w:rsidRDefault="00124068" w:rsidP="00124068">
            <w:pPr>
              <w:tabs>
                <w:tab w:val="left" w:pos="7020"/>
              </w:tabs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06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190" w:type="dxa"/>
          </w:tcPr>
          <w:p w:rsidR="00124068" w:rsidRPr="00124068" w:rsidRDefault="00124068" w:rsidP="00124068">
            <w:pPr>
              <w:tabs>
                <w:tab w:val="left" w:pos="7020"/>
              </w:tabs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4" w:type="dxa"/>
          </w:tcPr>
          <w:p w:rsidR="00124068" w:rsidRPr="00124068" w:rsidRDefault="00124068" w:rsidP="00124068">
            <w:pPr>
              <w:tabs>
                <w:tab w:val="left" w:pos="7020"/>
              </w:tabs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4068" w:rsidRPr="00124068" w:rsidTr="00124068">
        <w:tc>
          <w:tcPr>
            <w:tcW w:w="3061" w:type="dxa"/>
          </w:tcPr>
          <w:p w:rsidR="00124068" w:rsidRPr="00124068" w:rsidRDefault="00124068" w:rsidP="00124068">
            <w:pPr>
              <w:tabs>
                <w:tab w:val="left" w:pos="7020"/>
              </w:tabs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06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190" w:type="dxa"/>
          </w:tcPr>
          <w:p w:rsidR="00124068" w:rsidRPr="00124068" w:rsidRDefault="00124068" w:rsidP="00124068">
            <w:pPr>
              <w:tabs>
                <w:tab w:val="left" w:pos="7020"/>
              </w:tabs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4" w:type="dxa"/>
          </w:tcPr>
          <w:p w:rsidR="00124068" w:rsidRPr="00124068" w:rsidRDefault="00124068" w:rsidP="00124068">
            <w:pPr>
              <w:tabs>
                <w:tab w:val="left" w:pos="7020"/>
              </w:tabs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center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Приложение: 1. Характеристика подарка (его описание) на _____________ листах.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center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1. _____________________________________________________ на _______ листах.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center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center"/>
        <w:rPr>
          <w:rFonts w:ascii="Times New Roman" w:hAnsi="Times New Roman" w:cs="Times New Roman"/>
          <w:sz w:val="16"/>
          <w:szCs w:val="16"/>
        </w:rPr>
      </w:pP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center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2. _____________________________________________________ на _______ листах.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center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center"/>
        <w:rPr>
          <w:rFonts w:ascii="Times New Roman" w:hAnsi="Times New Roman" w:cs="Times New Roman"/>
          <w:sz w:val="16"/>
          <w:szCs w:val="16"/>
        </w:rPr>
      </w:pP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center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3. _____________________________________________________ на _______ листах.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center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center"/>
        <w:rPr>
          <w:rFonts w:ascii="Times New Roman" w:hAnsi="Times New Roman" w:cs="Times New Roman"/>
          <w:sz w:val="16"/>
          <w:szCs w:val="16"/>
        </w:rPr>
      </w:pP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center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____________________________ __________________ «___» ____________ 20__ г.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center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(подпись лица, (расшифровка представившего уведомление) подписи)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center"/>
        <w:rPr>
          <w:rFonts w:ascii="Times New Roman" w:hAnsi="Times New Roman" w:cs="Times New Roman"/>
          <w:sz w:val="16"/>
          <w:szCs w:val="16"/>
        </w:rPr>
      </w:pP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center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____________________________ __________________ «___» ____________ 20__ г.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center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(подпись лица, (расшифровка принявшего уведомление) подписи)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center"/>
        <w:rPr>
          <w:rFonts w:ascii="Times New Roman" w:hAnsi="Times New Roman" w:cs="Times New Roman"/>
          <w:sz w:val="16"/>
          <w:szCs w:val="16"/>
        </w:rPr>
      </w:pP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center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Регистрационный номер в журнале регистрации уведомлений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center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«___» ______________ 20___ г.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center"/>
        <w:rPr>
          <w:rFonts w:ascii="Times New Roman" w:hAnsi="Times New Roman" w:cs="Times New Roman"/>
          <w:sz w:val="16"/>
          <w:szCs w:val="16"/>
        </w:rPr>
      </w:pPr>
      <w:bookmarkStart w:id="6" w:name="P217"/>
      <w:bookmarkEnd w:id="6"/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center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center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*Заполняется при наличии документов, подтверждающих стоимость подарка.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16"/>
          <w:szCs w:val="16"/>
        </w:rPr>
      </w:pP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Приложение 2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к Положению о сообщении муниципальными служащими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 xml:space="preserve">администрации МО «Ново-Николаевское» о получении подарка </w:t>
      </w:r>
      <w:proofErr w:type="gramStart"/>
      <w:r w:rsidRPr="00124068">
        <w:rPr>
          <w:rFonts w:ascii="Times New Roman" w:hAnsi="Times New Roman" w:cs="Times New Roman"/>
          <w:sz w:val="16"/>
          <w:szCs w:val="16"/>
        </w:rPr>
        <w:t>в</w:t>
      </w:r>
      <w:proofErr w:type="gramEnd"/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связи с протокольными мероприятиями, служебными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 xml:space="preserve"> командировками и с другими официальными мероприятиями,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124068">
        <w:rPr>
          <w:rFonts w:ascii="Times New Roman" w:hAnsi="Times New Roman" w:cs="Times New Roman"/>
          <w:sz w:val="16"/>
          <w:szCs w:val="16"/>
        </w:rPr>
        <w:t>участие</w:t>
      </w:r>
      <w:proofErr w:type="gramEnd"/>
      <w:r w:rsidRPr="00124068">
        <w:rPr>
          <w:rFonts w:ascii="Times New Roman" w:hAnsi="Times New Roman" w:cs="Times New Roman"/>
          <w:sz w:val="16"/>
          <w:szCs w:val="16"/>
        </w:rPr>
        <w:t xml:space="preserve"> в которых связано с исполнением ими должностных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 xml:space="preserve"> обязанностей, сдаче и оценке подарка, реализации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124068">
        <w:rPr>
          <w:rFonts w:ascii="Times New Roman" w:hAnsi="Times New Roman" w:cs="Times New Roman"/>
          <w:sz w:val="16"/>
          <w:szCs w:val="16"/>
        </w:rPr>
        <w:t>выкупе</w:t>
      </w:r>
      <w:proofErr w:type="gramEnd"/>
      <w:r w:rsidRPr="00124068">
        <w:rPr>
          <w:rFonts w:ascii="Times New Roman" w:hAnsi="Times New Roman" w:cs="Times New Roman"/>
          <w:sz w:val="16"/>
          <w:szCs w:val="16"/>
        </w:rPr>
        <w:t>) и зачислении средств, вырученных от его реализации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center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ЖУРНАЛ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center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УЧЕТА УВЕДОМЛЕНИЙ О ПОЛУЧЕНИИ ПОДАРКА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073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992"/>
        <w:gridCol w:w="1559"/>
        <w:gridCol w:w="1781"/>
        <w:gridCol w:w="1701"/>
        <w:gridCol w:w="1276"/>
        <w:gridCol w:w="1276"/>
      </w:tblGrid>
      <w:tr w:rsidR="00124068" w:rsidRPr="00124068" w:rsidTr="00124068">
        <w:tc>
          <w:tcPr>
            <w:tcW w:w="488" w:type="dxa"/>
          </w:tcPr>
          <w:p w:rsidR="00124068" w:rsidRPr="00124068" w:rsidRDefault="00124068" w:rsidP="00124068">
            <w:pPr>
              <w:tabs>
                <w:tab w:val="left" w:pos="7020"/>
              </w:tabs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068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12406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124068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992" w:type="dxa"/>
          </w:tcPr>
          <w:p w:rsidR="00124068" w:rsidRPr="00124068" w:rsidRDefault="00124068" w:rsidP="00124068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068">
              <w:rPr>
                <w:rFonts w:ascii="Times New Roman" w:hAnsi="Times New Roman" w:cs="Times New Roman"/>
                <w:sz w:val="16"/>
                <w:szCs w:val="16"/>
              </w:rPr>
              <w:t>Дата поступления уведомления</w:t>
            </w:r>
          </w:p>
        </w:tc>
        <w:tc>
          <w:tcPr>
            <w:tcW w:w="1559" w:type="dxa"/>
          </w:tcPr>
          <w:p w:rsidR="00124068" w:rsidRPr="00124068" w:rsidRDefault="00124068" w:rsidP="00124068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068">
              <w:rPr>
                <w:rFonts w:ascii="Times New Roman" w:hAnsi="Times New Roman" w:cs="Times New Roman"/>
                <w:sz w:val="16"/>
                <w:szCs w:val="16"/>
              </w:rPr>
              <w:t>Ф.И.О. муниципального служащего, подавшего уведомление</w:t>
            </w:r>
          </w:p>
        </w:tc>
        <w:tc>
          <w:tcPr>
            <w:tcW w:w="1781" w:type="dxa"/>
          </w:tcPr>
          <w:p w:rsidR="00124068" w:rsidRPr="00124068" w:rsidRDefault="00124068" w:rsidP="00124068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068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должности,</w:t>
            </w:r>
          </w:p>
          <w:p w:rsidR="00124068" w:rsidRPr="00124068" w:rsidRDefault="00124068" w:rsidP="00124068">
            <w:pPr>
              <w:tabs>
                <w:tab w:val="left" w:pos="7020"/>
              </w:tabs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068">
              <w:rPr>
                <w:rFonts w:ascii="Times New Roman" w:hAnsi="Times New Roman" w:cs="Times New Roman"/>
                <w:sz w:val="16"/>
                <w:szCs w:val="16"/>
              </w:rPr>
              <w:t xml:space="preserve"> замещаемой муниципальным </w:t>
            </w:r>
          </w:p>
          <w:p w:rsidR="00124068" w:rsidRPr="00124068" w:rsidRDefault="00124068" w:rsidP="00124068">
            <w:pPr>
              <w:tabs>
                <w:tab w:val="left" w:pos="7020"/>
              </w:tabs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068">
              <w:rPr>
                <w:rFonts w:ascii="Times New Roman" w:hAnsi="Times New Roman" w:cs="Times New Roman"/>
                <w:sz w:val="16"/>
                <w:szCs w:val="16"/>
              </w:rPr>
              <w:t>служащим, подавшим уведомление</w:t>
            </w:r>
          </w:p>
        </w:tc>
        <w:tc>
          <w:tcPr>
            <w:tcW w:w="1701" w:type="dxa"/>
          </w:tcPr>
          <w:p w:rsidR="00124068" w:rsidRPr="00124068" w:rsidRDefault="00124068" w:rsidP="00124068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068">
              <w:rPr>
                <w:rFonts w:ascii="Times New Roman" w:hAnsi="Times New Roman" w:cs="Times New Roman"/>
                <w:sz w:val="16"/>
                <w:szCs w:val="16"/>
              </w:rPr>
              <w:t>Ф.И.О. должность лица, принявшего уведомление</w:t>
            </w:r>
          </w:p>
        </w:tc>
        <w:tc>
          <w:tcPr>
            <w:tcW w:w="1276" w:type="dxa"/>
          </w:tcPr>
          <w:p w:rsidR="00124068" w:rsidRPr="00124068" w:rsidRDefault="00124068" w:rsidP="00124068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068">
              <w:rPr>
                <w:rFonts w:ascii="Times New Roman" w:hAnsi="Times New Roman" w:cs="Times New Roman"/>
                <w:sz w:val="16"/>
                <w:szCs w:val="16"/>
              </w:rPr>
              <w:t>Наименование подарка, краткая характеристика подарка</w:t>
            </w:r>
          </w:p>
        </w:tc>
        <w:tc>
          <w:tcPr>
            <w:tcW w:w="1276" w:type="dxa"/>
          </w:tcPr>
          <w:p w:rsidR="00124068" w:rsidRPr="00124068" w:rsidRDefault="00124068" w:rsidP="00124068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068">
              <w:rPr>
                <w:rFonts w:ascii="Times New Roman" w:hAnsi="Times New Roman" w:cs="Times New Roman"/>
                <w:sz w:val="16"/>
                <w:szCs w:val="16"/>
              </w:rPr>
              <w:t>Отметка о направлении уведомления (дата, Ф.И.О., подпись) в комиссию по поступлению и выбытию активов</w:t>
            </w:r>
          </w:p>
        </w:tc>
      </w:tr>
      <w:tr w:rsidR="00124068" w:rsidRPr="00124068" w:rsidTr="00124068">
        <w:tc>
          <w:tcPr>
            <w:tcW w:w="488" w:type="dxa"/>
          </w:tcPr>
          <w:p w:rsidR="00124068" w:rsidRPr="00124068" w:rsidRDefault="00124068" w:rsidP="00124068">
            <w:pPr>
              <w:tabs>
                <w:tab w:val="left" w:pos="7020"/>
              </w:tabs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0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24068" w:rsidRPr="00124068" w:rsidRDefault="00124068" w:rsidP="00124068">
            <w:pPr>
              <w:tabs>
                <w:tab w:val="left" w:pos="7020"/>
              </w:tabs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0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124068" w:rsidRPr="00124068" w:rsidRDefault="00124068" w:rsidP="00124068">
            <w:pPr>
              <w:tabs>
                <w:tab w:val="left" w:pos="7020"/>
              </w:tabs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06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81" w:type="dxa"/>
          </w:tcPr>
          <w:p w:rsidR="00124068" w:rsidRPr="00124068" w:rsidRDefault="00124068" w:rsidP="00124068">
            <w:pPr>
              <w:tabs>
                <w:tab w:val="left" w:pos="7020"/>
              </w:tabs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06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124068" w:rsidRPr="00124068" w:rsidRDefault="00124068" w:rsidP="00124068">
            <w:pPr>
              <w:tabs>
                <w:tab w:val="left" w:pos="7020"/>
              </w:tabs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0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124068" w:rsidRPr="00124068" w:rsidRDefault="00124068" w:rsidP="00124068">
            <w:pPr>
              <w:tabs>
                <w:tab w:val="left" w:pos="7020"/>
              </w:tabs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06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124068" w:rsidRPr="00124068" w:rsidRDefault="00124068" w:rsidP="00124068">
            <w:pPr>
              <w:tabs>
                <w:tab w:val="left" w:pos="7020"/>
              </w:tabs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06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24068" w:rsidRPr="00124068" w:rsidTr="00124068">
        <w:tc>
          <w:tcPr>
            <w:tcW w:w="488" w:type="dxa"/>
          </w:tcPr>
          <w:p w:rsidR="00124068" w:rsidRPr="00124068" w:rsidRDefault="00124068" w:rsidP="00124068">
            <w:pPr>
              <w:tabs>
                <w:tab w:val="left" w:pos="7020"/>
              </w:tabs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24068" w:rsidRPr="00124068" w:rsidRDefault="00124068" w:rsidP="00124068">
            <w:pPr>
              <w:tabs>
                <w:tab w:val="left" w:pos="7020"/>
              </w:tabs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24068" w:rsidRPr="00124068" w:rsidRDefault="00124068" w:rsidP="00124068">
            <w:pPr>
              <w:tabs>
                <w:tab w:val="left" w:pos="7020"/>
              </w:tabs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</w:tcPr>
          <w:p w:rsidR="00124068" w:rsidRPr="00124068" w:rsidRDefault="00124068" w:rsidP="00124068">
            <w:pPr>
              <w:tabs>
                <w:tab w:val="left" w:pos="7020"/>
              </w:tabs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24068" w:rsidRPr="00124068" w:rsidRDefault="00124068" w:rsidP="00124068">
            <w:pPr>
              <w:tabs>
                <w:tab w:val="left" w:pos="7020"/>
              </w:tabs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24068" w:rsidRPr="00124068" w:rsidRDefault="00124068" w:rsidP="00124068">
            <w:pPr>
              <w:tabs>
                <w:tab w:val="left" w:pos="7020"/>
              </w:tabs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24068" w:rsidRPr="00124068" w:rsidRDefault="00124068" w:rsidP="00124068">
            <w:pPr>
              <w:tabs>
                <w:tab w:val="left" w:pos="7020"/>
              </w:tabs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46B40" w:rsidRDefault="00446B40" w:rsidP="00124068">
      <w:pPr>
        <w:tabs>
          <w:tab w:val="left" w:pos="7020"/>
        </w:tabs>
        <w:spacing w:after="0" w:line="240" w:lineRule="auto"/>
        <w:ind w:left="540"/>
        <w:jc w:val="center"/>
        <w:rPr>
          <w:rFonts w:ascii="Times New Roman" w:hAnsi="Times New Roman" w:cs="Times New Roman"/>
          <w:sz w:val="16"/>
          <w:szCs w:val="16"/>
        </w:rPr>
      </w:pP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24068">
        <w:rPr>
          <w:rFonts w:ascii="Times New Roman" w:hAnsi="Times New Roman" w:cs="Times New Roman"/>
          <w:b/>
          <w:sz w:val="16"/>
          <w:szCs w:val="16"/>
        </w:rPr>
        <w:t>18.01.2018Г. №02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24068">
        <w:rPr>
          <w:rFonts w:ascii="Times New Roman" w:hAnsi="Times New Roman" w:cs="Times New Roman"/>
          <w:b/>
          <w:sz w:val="16"/>
          <w:szCs w:val="16"/>
        </w:rPr>
        <w:t>РОССИЙСКАЯ ФЕДЕРАЦИЯ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24068">
        <w:rPr>
          <w:rFonts w:ascii="Times New Roman" w:hAnsi="Times New Roman" w:cs="Times New Roman"/>
          <w:b/>
          <w:sz w:val="16"/>
          <w:szCs w:val="16"/>
        </w:rPr>
        <w:t>Иркутская область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24068">
        <w:rPr>
          <w:rFonts w:ascii="Times New Roman" w:hAnsi="Times New Roman" w:cs="Times New Roman"/>
          <w:b/>
          <w:sz w:val="16"/>
          <w:szCs w:val="16"/>
        </w:rPr>
        <w:t>ЭХИРИТ-БУЛАГАТСКИЙ МУНИЦИПАЛЬНЫЙ РАЙОН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24068">
        <w:rPr>
          <w:rFonts w:ascii="Times New Roman" w:hAnsi="Times New Roman" w:cs="Times New Roman"/>
          <w:b/>
          <w:sz w:val="16"/>
          <w:szCs w:val="16"/>
        </w:rPr>
        <w:t>МУНИЦИПАЛЬНОЕ ОБРАЗОВАНИЕ «НОВО-НИКОЛАЕВСКОЕ»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24068">
        <w:rPr>
          <w:rFonts w:ascii="Times New Roman" w:hAnsi="Times New Roman" w:cs="Times New Roman"/>
          <w:b/>
          <w:sz w:val="16"/>
          <w:szCs w:val="16"/>
        </w:rPr>
        <w:lastRenderedPageBreak/>
        <w:t>АДМИНИСТРАЦИЯ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24068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24068">
        <w:rPr>
          <w:rFonts w:ascii="Times New Roman" w:hAnsi="Times New Roman" w:cs="Times New Roman"/>
          <w:b/>
          <w:sz w:val="16"/>
          <w:szCs w:val="16"/>
        </w:rPr>
        <w:t>ОБ ОТМЕНЕ ПОСТАНОВЛЕНИЯ ГЛАВЫ №31 ОТ 01.10.2015Г., №108 ОТ 13.12.2013Г.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rPr>
          <w:rFonts w:ascii="Times New Roman" w:hAnsi="Times New Roman" w:cs="Times New Roman"/>
          <w:sz w:val="16"/>
          <w:szCs w:val="16"/>
        </w:rPr>
      </w:pP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 xml:space="preserve">На основании Закона Иркутской области от 07.11.2017г. №73-ОЗ «О предоставлении гражданами, претендующими на замещение муниципальной должности, лицами, замещающими муниципальные должности, сведений о доходах, расходах, об имуществе и обязательствах имущественного характера и проверке достоверности и </w:t>
      </w:r>
      <w:proofErr w:type="gramStart"/>
      <w:r w:rsidRPr="00124068">
        <w:rPr>
          <w:rFonts w:ascii="Times New Roman" w:hAnsi="Times New Roman" w:cs="Times New Roman"/>
          <w:sz w:val="16"/>
          <w:szCs w:val="16"/>
        </w:rPr>
        <w:t>полноты</w:t>
      </w:r>
      <w:proofErr w:type="gramEnd"/>
      <w:r w:rsidRPr="00124068">
        <w:rPr>
          <w:rFonts w:ascii="Times New Roman" w:hAnsi="Times New Roman" w:cs="Times New Roman"/>
          <w:sz w:val="16"/>
          <w:szCs w:val="16"/>
        </w:rPr>
        <w:t xml:space="preserve"> представленных ими сведений о доходах, расходах, об имуществе и обязательствах имущественного характера»:.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rPr>
          <w:rFonts w:ascii="Times New Roman" w:hAnsi="Times New Roman" w:cs="Times New Roman"/>
          <w:sz w:val="16"/>
          <w:szCs w:val="16"/>
        </w:rPr>
      </w:pP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rPr>
          <w:rFonts w:ascii="Times New Roman" w:hAnsi="Times New Roman" w:cs="Times New Roman"/>
          <w:b/>
          <w:sz w:val="16"/>
          <w:szCs w:val="16"/>
        </w:rPr>
      </w:pPr>
      <w:r w:rsidRPr="00124068">
        <w:rPr>
          <w:rFonts w:ascii="Times New Roman" w:hAnsi="Times New Roman" w:cs="Times New Roman"/>
          <w:b/>
          <w:sz w:val="16"/>
          <w:szCs w:val="16"/>
        </w:rPr>
        <w:t>ПОСТАНОВЛЯЮ: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rPr>
          <w:rFonts w:ascii="Times New Roman" w:hAnsi="Times New Roman" w:cs="Times New Roman"/>
          <w:b/>
          <w:sz w:val="16"/>
          <w:szCs w:val="16"/>
        </w:rPr>
      </w:pP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1. Признать утратившим силу: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Постановление №31 от 01.10.2015г. «Об утверждении положения о предоставлении лицами, замещающими должности муниципальной службы, сведений о доходах, расходах, об имуществе и обязательствах имущественного характера в администрации МО «Ново-Николаевское»;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Постановление №108 от 13.12.2013г. «О проверке достоверности и полноты сведений, предоставляемых гражданами, претендующими на замещение должностей администрации МО «Ново-Николаевское» и муниципальными служащими администрации МО «Ново-Николаевское», и соблюдения муниципальными служащими требований к служебному поведению».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2. Настоящее постановление опубликовать в газете «</w:t>
      </w:r>
      <w:proofErr w:type="spellStart"/>
      <w:r w:rsidRPr="00124068">
        <w:rPr>
          <w:rFonts w:ascii="Times New Roman" w:hAnsi="Times New Roman" w:cs="Times New Roman"/>
          <w:sz w:val="16"/>
          <w:szCs w:val="16"/>
        </w:rPr>
        <w:t>Буровский</w:t>
      </w:r>
      <w:proofErr w:type="spellEnd"/>
      <w:r w:rsidRPr="00124068">
        <w:rPr>
          <w:rFonts w:ascii="Times New Roman" w:hAnsi="Times New Roman" w:cs="Times New Roman"/>
          <w:sz w:val="16"/>
          <w:szCs w:val="16"/>
        </w:rPr>
        <w:t xml:space="preserve"> вестник».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rPr>
          <w:rFonts w:ascii="Times New Roman" w:hAnsi="Times New Roman" w:cs="Times New Roman"/>
          <w:sz w:val="16"/>
          <w:szCs w:val="16"/>
        </w:rPr>
      </w:pP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rPr>
          <w:rFonts w:ascii="Times New Roman" w:hAnsi="Times New Roman" w:cs="Times New Roman"/>
          <w:sz w:val="16"/>
          <w:szCs w:val="16"/>
        </w:rPr>
      </w:pP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gramStart"/>
      <w:r w:rsidRPr="00124068">
        <w:rPr>
          <w:rFonts w:ascii="Times New Roman" w:hAnsi="Times New Roman" w:cs="Times New Roman"/>
          <w:sz w:val="16"/>
          <w:szCs w:val="16"/>
        </w:rPr>
        <w:t>Ново-Николаевского</w:t>
      </w:r>
      <w:proofErr w:type="gramEnd"/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rPr>
          <w:rFonts w:ascii="Times New Roman" w:hAnsi="Times New Roman" w:cs="Times New Roman"/>
          <w:sz w:val="16"/>
          <w:szCs w:val="16"/>
        </w:rPr>
      </w:pPr>
      <w:r w:rsidRPr="00124068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</w:p>
    <w:p w:rsidR="00124068" w:rsidRPr="00124068" w:rsidRDefault="00124068" w:rsidP="00124068">
      <w:pPr>
        <w:tabs>
          <w:tab w:val="left" w:pos="7020"/>
        </w:tabs>
        <w:spacing w:after="0" w:line="240" w:lineRule="auto"/>
        <w:ind w:left="540"/>
        <w:rPr>
          <w:rFonts w:ascii="Times New Roman" w:hAnsi="Times New Roman" w:cs="Times New Roman"/>
          <w:sz w:val="16"/>
          <w:szCs w:val="16"/>
        </w:rPr>
      </w:pPr>
      <w:proofErr w:type="spellStart"/>
      <w:r w:rsidRPr="00124068">
        <w:rPr>
          <w:rFonts w:ascii="Times New Roman" w:hAnsi="Times New Roman" w:cs="Times New Roman"/>
          <w:sz w:val="16"/>
          <w:szCs w:val="16"/>
        </w:rPr>
        <w:t>В.И.Маглаев</w:t>
      </w:r>
      <w:proofErr w:type="spellEnd"/>
    </w:p>
    <w:p w:rsidR="00446B40" w:rsidRDefault="00446B40" w:rsidP="00124068">
      <w:pPr>
        <w:tabs>
          <w:tab w:val="left" w:pos="7020"/>
        </w:tabs>
        <w:spacing w:after="0" w:line="240" w:lineRule="auto"/>
        <w:ind w:left="540"/>
        <w:rPr>
          <w:rFonts w:ascii="Times New Roman" w:hAnsi="Times New Roman" w:cs="Times New Roman"/>
          <w:sz w:val="16"/>
          <w:szCs w:val="16"/>
        </w:rPr>
      </w:pPr>
    </w:p>
    <w:p w:rsidR="00446B40" w:rsidRDefault="00446B40" w:rsidP="003B66C9">
      <w:pPr>
        <w:tabs>
          <w:tab w:val="left" w:pos="7020"/>
        </w:tabs>
        <w:ind w:left="540"/>
        <w:rPr>
          <w:rFonts w:ascii="Times New Roman" w:hAnsi="Times New Roman" w:cs="Times New Roman"/>
          <w:sz w:val="16"/>
          <w:szCs w:val="16"/>
        </w:rPr>
      </w:pPr>
    </w:p>
    <w:p w:rsidR="00446B40" w:rsidRDefault="00446B40" w:rsidP="003B66C9">
      <w:pPr>
        <w:tabs>
          <w:tab w:val="left" w:pos="7020"/>
        </w:tabs>
        <w:ind w:left="540"/>
        <w:rPr>
          <w:rFonts w:ascii="Times New Roman" w:hAnsi="Times New Roman" w:cs="Times New Roman"/>
          <w:sz w:val="16"/>
          <w:szCs w:val="16"/>
        </w:rPr>
      </w:pPr>
    </w:p>
    <w:p w:rsidR="00124068" w:rsidRDefault="00124068" w:rsidP="003B66C9">
      <w:pPr>
        <w:tabs>
          <w:tab w:val="left" w:pos="7020"/>
        </w:tabs>
        <w:ind w:left="540"/>
        <w:rPr>
          <w:rFonts w:ascii="Times New Roman" w:hAnsi="Times New Roman" w:cs="Times New Roman"/>
          <w:sz w:val="16"/>
          <w:szCs w:val="16"/>
        </w:rPr>
      </w:pPr>
    </w:p>
    <w:p w:rsidR="00124068" w:rsidRDefault="00124068" w:rsidP="003B66C9">
      <w:pPr>
        <w:tabs>
          <w:tab w:val="left" w:pos="7020"/>
        </w:tabs>
        <w:ind w:left="540"/>
        <w:rPr>
          <w:rFonts w:ascii="Times New Roman" w:hAnsi="Times New Roman" w:cs="Times New Roman"/>
          <w:sz w:val="16"/>
          <w:szCs w:val="16"/>
        </w:rPr>
      </w:pPr>
    </w:p>
    <w:p w:rsidR="00124068" w:rsidRDefault="00124068" w:rsidP="003B66C9">
      <w:pPr>
        <w:tabs>
          <w:tab w:val="left" w:pos="7020"/>
        </w:tabs>
        <w:ind w:left="540"/>
        <w:rPr>
          <w:rFonts w:ascii="Times New Roman" w:hAnsi="Times New Roman" w:cs="Times New Roman"/>
          <w:sz w:val="16"/>
          <w:szCs w:val="16"/>
        </w:rPr>
      </w:pPr>
    </w:p>
    <w:p w:rsidR="00124068" w:rsidRDefault="00124068" w:rsidP="003B66C9">
      <w:pPr>
        <w:tabs>
          <w:tab w:val="left" w:pos="7020"/>
        </w:tabs>
        <w:ind w:left="540"/>
        <w:rPr>
          <w:rFonts w:ascii="Times New Roman" w:hAnsi="Times New Roman" w:cs="Times New Roman"/>
          <w:sz w:val="16"/>
          <w:szCs w:val="16"/>
        </w:rPr>
      </w:pPr>
    </w:p>
    <w:p w:rsidR="00124068" w:rsidRDefault="00124068" w:rsidP="003B66C9">
      <w:pPr>
        <w:tabs>
          <w:tab w:val="left" w:pos="7020"/>
        </w:tabs>
        <w:ind w:left="540"/>
        <w:rPr>
          <w:rFonts w:ascii="Times New Roman" w:hAnsi="Times New Roman" w:cs="Times New Roman"/>
          <w:sz w:val="16"/>
          <w:szCs w:val="16"/>
        </w:rPr>
      </w:pPr>
    </w:p>
    <w:p w:rsidR="00124068" w:rsidRDefault="00124068" w:rsidP="003B66C9">
      <w:pPr>
        <w:tabs>
          <w:tab w:val="left" w:pos="7020"/>
        </w:tabs>
        <w:ind w:left="540"/>
        <w:rPr>
          <w:rFonts w:ascii="Times New Roman" w:hAnsi="Times New Roman" w:cs="Times New Roman"/>
          <w:sz w:val="16"/>
          <w:szCs w:val="16"/>
        </w:rPr>
      </w:pPr>
    </w:p>
    <w:p w:rsidR="00124068" w:rsidRDefault="00124068" w:rsidP="003B66C9">
      <w:pPr>
        <w:tabs>
          <w:tab w:val="left" w:pos="7020"/>
        </w:tabs>
        <w:ind w:left="540"/>
        <w:rPr>
          <w:rFonts w:ascii="Times New Roman" w:hAnsi="Times New Roman" w:cs="Times New Roman"/>
          <w:sz w:val="16"/>
          <w:szCs w:val="16"/>
        </w:rPr>
      </w:pPr>
    </w:p>
    <w:p w:rsidR="00124068" w:rsidRDefault="00124068" w:rsidP="003B66C9">
      <w:pPr>
        <w:tabs>
          <w:tab w:val="left" w:pos="7020"/>
        </w:tabs>
        <w:ind w:left="540"/>
        <w:rPr>
          <w:rFonts w:ascii="Times New Roman" w:hAnsi="Times New Roman" w:cs="Times New Roman"/>
          <w:sz w:val="16"/>
          <w:szCs w:val="16"/>
        </w:rPr>
      </w:pPr>
    </w:p>
    <w:p w:rsidR="00124068" w:rsidRDefault="00124068" w:rsidP="003B66C9">
      <w:pPr>
        <w:tabs>
          <w:tab w:val="left" w:pos="7020"/>
        </w:tabs>
        <w:ind w:left="540"/>
        <w:rPr>
          <w:rFonts w:ascii="Times New Roman" w:hAnsi="Times New Roman" w:cs="Times New Roman"/>
          <w:sz w:val="16"/>
          <w:szCs w:val="16"/>
        </w:rPr>
      </w:pPr>
    </w:p>
    <w:p w:rsidR="00124068" w:rsidRDefault="00124068" w:rsidP="003B66C9">
      <w:pPr>
        <w:tabs>
          <w:tab w:val="left" w:pos="7020"/>
        </w:tabs>
        <w:ind w:left="540"/>
        <w:rPr>
          <w:rFonts w:ascii="Times New Roman" w:hAnsi="Times New Roman" w:cs="Times New Roman"/>
          <w:sz w:val="16"/>
          <w:szCs w:val="16"/>
        </w:rPr>
      </w:pPr>
    </w:p>
    <w:p w:rsidR="00124068" w:rsidRDefault="00124068" w:rsidP="003B66C9">
      <w:pPr>
        <w:tabs>
          <w:tab w:val="left" w:pos="7020"/>
        </w:tabs>
        <w:ind w:left="540"/>
        <w:rPr>
          <w:rFonts w:ascii="Times New Roman" w:hAnsi="Times New Roman" w:cs="Times New Roman"/>
          <w:sz w:val="16"/>
          <w:szCs w:val="16"/>
        </w:rPr>
      </w:pPr>
    </w:p>
    <w:p w:rsidR="00446B40" w:rsidRDefault="00446B40" w:rsidP="003B66C9">
      <w:pPr>
        <w:tabs>
          <w:tab w:val="left" w:pos="7020"/>
        </w:tabs>
        <w:ind w:left="540"/>
        <w:rPr>
          <w:rFonts w:ascii="Times New Roman" w:hAnsi="Times New Roman" w:cs="Times New Roman"/>
          <w:sz w:val="16"/>
          <w:szCs w:val="16"/>
        </w:rPr>
      </w:pPr>
    </w:p>
    <w:p w:rsidR="00446B40" w:rsidRPr="002555FB" w:rsidRDefault="00446B40" w:rsidP="003B66C9">
      <w:pPr>
        <w:tabs>
          <w:tab w:val="left" w:pos="7020"/>
        </w:tabs>
        <w:ind w:left="540"/>
        <w:rPr>
          <w:rFonts w:ascii="Times New Roman" w:hAnsi="Times New Roman" w:cs="Times New Roman"/>
          <w:sz w:val="16"/>
          <w:szCs w:val="16"/>
        </w:rPr>
      </w:pPr>
    </w:p>
    <w:p w:rsidR="003B66C9" w:rsidRPr="002555FB" w:rsidRDefault="003B66C9" w:rsidP="009F29BF">
      <w:pPr>
        <w:spacing w:after="0" w:line="240" w:lineRule="auto"/>
        <w:rPr>
          <w:rFonts w:ascii="Times New Roman" w:hAnsi="Times New Roman" w:cs="Times New Roman"/>
          <w:sz w:val="14"/>
          <w:szCs w:val="18"/>
        </w:rPr>
      </w:pPr>
      <w:r w:rsidRPr="002555FB">
        <w:rPr>
          <w:rFonts w:ascii="Times New Roman" w:hAnsi="Times New Roman" w:cs="Times New Roman"/>
          <w:b/>
          <w:sz w:val="14"/>
          <w:szCs w:val="18"/>
        </w:rPr>
        <w:t>Учредитель</w:t>
      </w:r>
      <w:r w:rsidRPr="002555FB">
        <w:rPr>
          <w:rFonts w:ascii="Times New Roman" w:hAnsi="Times New Roman" w:cs="Times New Roman"/>
          <w:sz w:val="14"/>
          <w:szCs w:val="18"/>
        </w:rPr>
        <w:t xml:space="preserve"> – Дума МО «Ново-Николаевское»</w:t>
      </w:r>
    </w:p>
    <w:p w:rsidR="003B66C9" w:rsidRPr="002555FB" w:rsidRDefault="003B66C9" w:rsidP="009F29BF">
      <w:pPr>
        <w:spacing w:after="0" w:line="240" w:lineRule="auto"/>
        <w:rPr>
          <w:rFonts w:ascii="Times New Roman" w:hAnsi="Times New Roman" w:cs="Times New Roman"/>
          <w:sz w:val="14"/>
          <w:szCs w:val="18"/>
        </w:rPr>
      </w:pPr>
      <w:r w:rsidRPr="002555FB">
        <w:rPr>
          <w:rFonts w:ascii="Times New Roman" w:hAnsi="Times New Roman" w:cs="Times New Roman"/>
          <w:b/>
          <w:sz w:val="14"/>
          <w:szCs w:val="18"/>
        </w:rPr>
        <w:t>Главный редактор</w:t>
      </w:r>
      <w:r w:rsidRPr="002555FB">
        <w:rPr>
          <w:rFonts w:ascii="Times New Roman" w:hAnsi="Times New Roman" w:cs="Times New Roman"/>
          <w:sz w:val="14"/>
          <w:szCs w:val="18"/>
        </w:rPr>
        <w:t xml:space="preserve"> –  </w:t>
      </w:r>
      <w:proofErr w:type="spellStart"/>
      <w:r w:rsidRPr="002555FB">
        <w:rPr>
          <w:rFonts w:ascii="Times New Roman" w:hAnsi="Times New Roman" w:cs="Times New Roman"/>
          <w:sz w:val="14"/>
          <w:szCs w:val="18"/>
        </w:rPr>
        <w:t>Маглаев</w:t>
      </w:r>
      <w:proofErr w:type="spellEnd"/>
      <w:r w:rsidRPr="002555FB">
        <w:rPr>
          <w:rFonts w:ascii="Times New Roman" w:hAnsi="Times New Roman" w:cs="Times New Roman"/>
          <w:sz w:val="14"/>
          <w:szCs w:val="18"/>
        </w:rPr>
        <w:t xml:space="preserve"> В. И.</w:t>
      </w:r>
    </w:p>
    <w:p w:rsidR="003B66C9" w:rsidRPr="002555FB" w:rsidRDefault="003B66C9" w:rsidP="009F29BF">
      <w:pPr>
        <w:spacing w:after="0" w:line="240" w:lineRule="auto"/>
        <w:rPr>
          <w:rFonts w:ascii="Times New Roman" w:hAnsi="Times New Roman" w:cs="Times New Roman"/>
          <w:sz w:val="14"/>
          <w:szCs w:val="18"/>
        </w:rPr>
      </w:pPr>
      <w:r w:rsidRPr="002555FB">
        <w:rPr>
          <w:rFonts w:ascii="Times New Roman" w:hAnsi="Times New Roman" w:cs="Times New Roman"/>
          <w:b/>
          <w:sz w:val="14"/>
          <w:szCs w:val="18"/>
        </w:rPr>
        <w:t>Адрес редакции</w:t>
      </w:r>
      <w:r w:rsidRPr="002555FB">
        <w:rPr>
          <w:rFonts w:ascii="Times New Roman" w:hAnsi="Times New Roman" w:cs="Times New Roman"/>
          <w:sz w:val="14"/>
          <w:szCs w:val="18"/>
        </w:rPr>
        <w:t xml:space="preserve"> – с. </w:t>
      </w:r>
      <w:proofErr w:type="gramStart"/>
      <w:r w:rsidRPr="002555FB">
        <w:rPr>
          <w:rFonts w:ascii="Times New Roman" w:hAnsi="Times New Roman" w:cs="Times New Roman"/>
          <w:sz w:val="14"/>
          <w:szCs w:val="18"/>
        </w:rPr>
        <w:t>Ново-Николаевск</w:t>
      </w:r>
      <w:proofErr w:type="gramEnd"/>
      <w:r w:rsidRPr="002555FB">
        <w:rPr>
          <w:rFonts w:ascii="Times New Roman" w:hAnsi="Times New Roman" w:cs="Times New Roman"/>
          <w:sz w:val="14"/>
          <w:szCs w:val="18"/>
        </w:rPr>
        <w:t xml:space="preserve">, </w:t>
      </w:r>
      <w:proofErr w:type="spellStart"/>
      <w:r w:rsidRPr="002555FB">
        <w:rPr>
          <w:rFonts w:ascii="Times New Roman" w:hAnsi="Times New Roman" w:cs="Times New Roman"/>
          <w:sz w:val="14"/>
          <w:szCs w:val="18"/>
        </w:rPr>
        <w:t>Эхирит-Булагатского</w:t>
      </w:r>
      <w:proofErr w:type="spellEnd"/>
      <w:r w:rsidRPr="002555FB">
        <w:rPr>
          <w:rFonts w:ascii="Times New Roman" w:hAnsi="Times New Roman" w:cs="Times New Roman"/>
          <w:sz w:val="14"/>
          <w:szCs w:val="18"/>
        </w:rPr>
        <w:t xml:space="preserve"> района</w:t>
      </w:r>
    </w:p>
    <w:p w:rsidR="003B66C9" w:rsidRPr="002555FB" w:rsidRDefault="003B66C9" w:rsidP="009F29BF">
      <w:pPr>
        <w:tabs>
          <w:tab w:val="left" w:pos="3248"/>
        </w:tabs>
        <w:spacing w:after="0" w:line="240" w:lineRule="auto"/>
        <w:rPr>
          <w:rFonts w:ascii="Times New Roman" w:hAnsi="Times New Roman" w:cs="Times New Roman"/>
          <w:sz w:val="14"/>
          <w:szCs w:val="18"/>
        </w:rPr>
      </w:pPr>
      <w:r w:rsidRPr="002555FB">
        <w:rPr>
          <w:rFonts w:ascii="Times New Roman" w:hAnsi="Times New Roman" w:cs="Times New Roman"/>
          <w:b/>
          <w:sz w:val="14"/>
          <w:szCs w:val="18"/>
        </w:rPr>
        <w:t>Тираж</w:t>
      </w:r>
      <w:r w:rsidRPr="002555FB">
        <w:rPr>
          <w:rFonts w:ascii="Times New Roman" w:hAnsi="Times New Roman" w:cs="Times New Roman"/>
          <w:sz w:val="14"/>
          <w:szCs w:val="18"/>
        </w:rPr>
        <w:t xml:space="preserve"> – 30</w:t>
      </w:r>
      <w:r w:rsidRPr="002555FB">
        <w:rPr>
          <w:rFonts w:ascii="Times New Roman" w:hAnsi="Times New Roman" w:cs="Times New Roman"/>
          <w:sz w:val="14"/>
          <w:szCs w:val="18"/>
        </w:rPr>
        <w:tab/>
      </w:r>
    </w:p>
    <w:p w:rsidR="003B66C9" w:rsidRPr="002555FB" w:rsidRDefault="003B66C9" w:rsidP="009F29BF">
      <w:pPr>
        <w:spacing w:after="0" w:line="240" w:lineRule="auto"/>
        <w:rPr>
          <w:rFonts w:ascii="Times New Roman" w:hAnsi="Times New Roman" w:cs="Times New Roman"/>
          <w:sz w:val="14"/>
          <w:szCs w:val="18"/>
        </w:rPr>
      </w:pPr>
      <w:r w:rsidRPr="002555FB">
        <w:rPr>
          <w:rFonts w:ascii="Times New Roman" w:hAnsi="Times New Roman" w:cs="Times New Roman"/>
          <w:b/>
          <w:sz w:val="14"/>
          <w:szCs w:val="18"/>
        </w:rPr>
        <w:t>Подписан в печать</w:t>
      </w:r>
      <w:r w:rsidRPr="002555FB">
        <w:rPr>
          <w:rFonts w:ascii="Times New Roman" w:hAnsi="Times New Roman" w:cs="Times New Roman"/>
          <w:sz w:val="14"/>
          <w:szCs w:val="18"/>
        </w:rPr>
        <w:t xml:space="preserve"> – </w:t>
      </w:r>
      <w:r w:rsidR="00124068">
        <w:rPr>
          <w:rFonts w:ascii="Times New Roman" w:hAnsi="Times New Roman" w:cs="Times New Roman"/>
          <w:sz w:val="14"/>
          <w:szCs w:val="18"/>
        </w:rPr>
        <w:t>02</w:t>
      </w:r>
      <w:r>
        <w:rPr>
          <w:rFonts w:ascii="Times New Roman" w:hAnsi="Times New Roman" w:cs="Times New Roman"/>
          <w:sz w:val="14"/>
          <w:szCs w:val="18"/>
        </w:rPr>
        <w:t>.</w:t>
      </w:r>
      <w:r w:rsidR="00124068">
        <w:rPr>
          <w:rFonts w:ascii="Times New Roman" w:hAnsi="Times New Roman" w:cs="Times New Roman"/>
          <w:sz w:val="14"/>
          <w:szCs w:val="18"/>
        </w:rPr>
        <w:t>0</w:t>
      </w:r>
      <w:r w:rsidR="00446B40">
        <w:rPr>
          <w:rFonts w:ascii="Times New Roman" w:hAnsi="Times New Roman" w:cs="Times New Roman"/>
          <w:sz w:val="14"/>
          <w:szCs w:val="18"/>
        </w:rPr>
        <w:t>2</w:t>
      </w:r>
      <w:r w:rsidR="00124068">
        <w:rPr>
          <w:rFonts w:ascii="Times New Roman" w:hAnsi="Times New Roman" w:cs="Times New Roman"/>
          <w:sz w:val="14"/>
          <w:szCs w:val="18"/>
        </w:rPr>
        <w:t>.208</w:t>
      </w:r>
      <w:r w:rsidR="0028791A">
        <w:rPr>
          <w:rFonts w:ascii="Times New Roman" w:hAnsi="Times New Roman" w:cs="Times New Roman"/>
          <w:sz w:val="14"/>
          <w:szCs w:val="18"/>
        </w:rPr>
        <w:t>7</w:t>
      </w:r>
      <w:r w:rsidRPr="002555FB">
        <w:rPr>
          <w:rFonts w:ascii="Times New Roman" w:hAnsi="Times New Roman" w:cs="Times New Roman"/>
          <w:sz w:val="14"/>
          <w:szCs w:val="18"/>
        </w:rPr>
        <w:t xml:space="preserve"> г.</w:t>
      </w:r>
    </w:p>
    <w:p w:rsidR="003B66C9" w:rsidRPr="002555FB" w:rsidRDefault="003B66C9" w:rsidP="009F29BF">
      <w:pPr>
        <w:spacing w:after="0" w:line="240" w:lineRule="auto"/>
        <w:rPr>
          <w:rFonts w:ascii="Times New Roman" w:hAnsi="Times New Roman" w:cs="Times New Roman"/>
          <w:sz w:val="14"/>
          <w:szCs w:val="18"/>
        </w:rPr>
      </w:pPr>
      <w:r w:rsidRPr="002555FB">
        <w:rPr>
          <w:rFonts w:ascii="Times New Roman" w:hAnsi="Times New Roman" w:cs="Times New Roman"/>
          <w:b/>
          <w:sz w:val="14"/>
          <w:szCs w:val="18"/>
        </w:rPr>
        <w:t>Цена</w:t>
      </w:r>
      <w:r w:rsidRPr="002555FB">
        <w:rPr>
          <w:rFonts w:ascii="Times New Roman" w:hAnsi="Times New Roman" w:cs="Times New Roman"/>
          <w:sz w:val="14"/>
          <w:szCs w:val="18"/>
        </w:rPr>
        <w:t xml:space="preserve"> – Бесплатно.</w:t>
      </w:r>
    </w:p>
    <w:p w:rsidR="003B66C9" w:rsidRPr="002555FB" w:rsidRDefault="003B66C9" w:rsidP="009F29BF">
      <w:pPr>
        <w:spacing w:after="0" w:line="240" w:lineRule="auto"/>
        <w:rPr>
          <w:rFonts w:ascii="Times New Roman" w:hAnsi="Times New Roman" w:cs="Times New Roman"/>
          <w:b/>
          <w:sz w:val="14"/>
          <w:szCs w:val="18"/>
        </w:rPr>
      </w:pPr>
      <w:r w:rsidRPr="002555FB">
        <w:rPr>
          <w:rFonts w:ascii="Times New Roman" w:hAnsi="Times New Roman" w:cs="Times New Roman"/>
          <w:b/>
          <w:sz w:val="14"/>
          <w:szCs w:val="18"/>
        </w:rPr>
        <w:t>Газета отпечатана в ОГУП «Печатный дом «Усть-Ордынский»</w:t>
      </w:r>
    </w:p>
    <w:p w:rsidR="003B66C9" w:rsidRPr="002555FB" w:rsidRDefault="003B66C9" w:rsidP="009F29BF">
      <w:pPr>
        <w:spacing w:after="0" w:line="240" w:lineRule="auto"/>
        <w:rPr>
          <w:rFonts w:ascii="Times New Roman" w:hAnsi="Times New Roman" w:cs="Times New Roman"/>
          <w:sz w:val="14"/>
          <w:szCs w:val="18"/>
        </w:rPr>
      </w:pPr>
      <w:proofErr w:type="spellStart"/>
      <w:r w:rsidRPr="002555FB">
        <w:rPr>
          <w:rFonts w:ascii="Times New Roman" w:hAnsi="Times New Roman" w:cs="Times New Roman"/>
          <w:sz w:val="14"/>
          <w:szCs w:val="18"/>
        </w:rPr>
        <w:t>Усть</w:t>
      </w:r>
      <w:proofErr w:type="spellEnd"/>
      <w:r w:rsidRPr="002555FB">
        <w:rPr>
          <w:rFonts w:ascii="Times New Roman" w:hAnsi="Times New Roman" w:cs="Times New Roman"/>
          <w:sz w:val="14"/>
          <w:szCs w:val="18"/>
        </w:rPr>
        <w:t>-Орда, ул. Буденного, 5.</w:t>
      </w:r>
    </w:p>
    <w:p w:rsidR="00943756" w:rsidRPr="003B66C9" w:rsidRDefault="00943756" w:rsidP="003B66C9">
      <w:pPr>
        <w:rPr>
          <w:rFonts w:ascii="Times New Roman" w:hAnsi="Times New Roman" w:cs="Times New Roman"/>
          <w:sz w:val="18"/>
        </w:rPr>
      </w:pPr>
    </w:p>
    <w:sectPr w:rsidR="00943756" w:rsidRPr="003B66C9" w:rsidSect="00B26675">
      <w:pgSz w:w="11906" w:h="16838"/>
      <w:pgMar w:top="1134" w:right="566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478" w:rsidRDefault="00624478" w:rsidP="006D4F56">
      <w:pPr>
        <w:spacing w:after="0" w:line="240" w:lineRule="auto"/>
      </w:pPr>
      <w:r>
        <w:separator/>
      </w:r>
    </w:p>
  </w:endnote>
  <w:endnote w:type="continuationSeparator" w:id="0">
    <w:p w:rsidR="00624478" w:rsidRDefault="00624478" w:rsidP="006D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478" w:rsidRDefault="00624478" w:rsidP="006D4F56">
      <w:pPr>
        <w:spacing w:after="0" w:line="240" w:lineRule="auto"/>
      </w:pPr>
      <w:r>
        <w:separator/>
      </w:r>
    </w:p>
  </w:footnote>
  <w:footnote w:type="continuationSeparator" w:id="0">
    <w:p w:rsidR="00624478" w:rsidRDefault="00624478" w:rsidP="006D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7C026E0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E"/>
    <w:multiLevelType w:val="singleLevel"/>
    <w:tmpl w:val="0000000E"/>
    <w:name w:val="WW8Num38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4">
    <w:nsid w:val="07DC44DF"/>
    <w:multiLevelType w:val="multilevel"/>
    <w:tmpl w:val="BA028D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DC0429D"/>
    <w:multiLevelType w:val="hybridMultilevel"/>
    <w:tmpl w:val="D1065078"/>
    <w:lvl w:ilvl="0" w:tplc="CDDE478A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495746"/>
    <w:multiLevelType w:val="hybridMultilevel"/>
    <w:tmpl w:val="DF4AD5B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>
    <w:nsid w:val="1AEE5265"/>
    <w:multiLevelType w:val="singleLevel"/>
    <w:tmpl w:val="76121F4E"/>
    <w:lvl w:ilvl="0">
      <w:start w:val="1"/>
      <w:numFmt w:val="decimal"/>
      <w:lvlText w:val="4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8">
    <w:nsid w:val="21F97D27"/>
    <w:multiLevelType w:val="hybridMultilevel"/>
    <w:tmpl w:val="77462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D58F2"/>
    <w:multiLevelType w:val="hybridMultilevel"/>
    <w:tmpl w:val="29D2AAC4"/>
    <w:lvl w:ilvl="0" w:tplc="5A1E9810">
      <w:start w:val="1"/>
      <w:numFmt w:val="decimal"/>
      <w:lvlText w:val="%1)"/>
      <w:lvlJc w:val="left"/>
      <w:pPr>
        <w:tabs>
          <w:tab w:val="num" w:pos="2029"/>
        </w:tabs>
        <w:ind w:left="2029" w:hanging="132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3643A5E"/>
    <w:multiLevelType w:val="singleLevel"/>
    <w:tmpl w:val="0D20D824"/>
    <w:lvl w:ilvl="0">
      <w:start w:val="3"/>
      <w:numFmt w:val="decimal"/>
      <w:lvlText w:val="5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1">
    <w:nsid w:val="439205A1"/>
    <w:multiLevelType w:val="hybridMultilevel"/>
    <w:tmpl w:val="65F49A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A76F47"/>
    <w:multiLevelType w:val="hybridMultilevel"/>
    <w:tmpl w:val="0AE2DC60"/>
    <w:lvl w:ilvl="0" w:tplc="CE32F99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8810E36"/>
    <w:multiLevelType w:val="singleLevel"/>
    <w:tmpl w:val="8E609664"/>
    <w:lvl w:ilvl="0">
      <w:start w:val="2"/>
      <w:numFmt w:val="decimal"/>
      <w:lvlText w:val="3.%1."/>
      <w:legacy w:legacy="1" w:legacySpace="0" w:legacyIndent="294"/>
      <w:lvlJc w:val="left"/>
      <w:rPr>
        <w:rFonts w:ascii="Times New Roman" w:hAnsi="Times New Roman" w:cs="Times New Roman" w:hint="default"/>
      </w:rPr>
    </w:lvl>
  </w:abstractNum>
  <w:abstractNum w:abstractNumId="15">
    <w:nsid w:val="5C1970D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601316E4"/>
    <w:multiLevelType w:val="hybridMultilevel"/>
    <w:tmpl w:val="23280884"/>
    <w:lvl w:ilvl="0" w:tplc="C70C89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2CF7609"/>
    <w:multiLevelType w:val="singleLevel"/>
    <w:tmpl w:val="CB6EF470"/>
    <w:lvl w:ilvl="0">
      <w:start w:val="1"/>
      <w:numFmt w:val="decimal"/>
      <w:lvlText w:val="5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8">
    <w:nsid w:val="65EF496E"/>
    <w:multiLevelType w:val="singleLevel"/>
    <w:tmpl w:val="40405898"/>
    <w:lvl w:ilvl="0">
      <w:start w:val="3"/>
      <w:numFmt w:val="decimal"/>
      <w:lvlText w:val="4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9">
    <w:nsid w:val="6F141373"/>
    <w:multiLevelType w:val="singleLevel"/>
    <w:tmpl w:val="F64C66F2"/>
    <w:lvl w:ilvl="0">
      <w:start w:val="2"/>
      <w:numFmt w:val="decimal"/>
      <w:lvlText w:val="1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0">
    <w:nsid w:val="7781582A"/>
    <w:multiLevelType w:val="singleLevel"/>
    <w:tmpl w:val="8A6EFEDA"/>
    <w:lvl w:ilvl="0">
      <w:start w:val="2"/>
      <w:numFmt w:val="decimal"/>
      <w:lvlText w:val="6.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00"/>
        <w:lvlJc w:val="left"/>
        <w:rPr>
          <w:rFonts w:ascii="Arial" w:hAnsi="Arial" w:cs="Arial" w:hint="default"/>
        </w:rPr>
      </w:lvl>
    </w:lvlOverride>
  </w:num>
  <w:num w:numId="3">
    <w:abstractNumId w:val="14"/>
  </w:num>
  <w:num w:numId="4">
    <w:abstractNumId w:val="7"/>
  </w:num>
  <w:num w:numId="5">
    <w:abstractNumId w:val="18"/>
  </w:num>
  <w:num w:numId="6">
    <w:abstractNumId w:val="17"/>
  </w:num>
  <w:num w:numId="7">
    <w:abstractNumId w:val="10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87"/>
        <w:lvlJc w:val="left"/>
        <w:rPr>
          <w:rFonts w:ascii="Arial" w:hAnsi="Arial" w:cs="Arial" w:hint="default"/>
        </w:rPr>
      </w:lvl>
    </w:lvlOverride>
  </w:num>
  <w:num w:numId="9">
    <w:abstractNumId w:val="20"/>
  </w:num>
  <w:num w:numId="10">
    <w:abstractNumId w:val="11"/>
  </w:num>
  <w:num w:numId="11">
    <w:abstractNumId w:val="8"/>
  </w:num>
  <w:num w:numId="12">
    <w:abstractNumId w:val="12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3"/>
  </w:num>
  <w:num w:numId="22">
    <w:abstractNumId w:val="6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4D"/>
    <w:rsid w:val="000015DD"/>
    <w:rsid w:val="00003B73"/>
    <w:rsid w:val="00013213"/>
    <w:rsid w:val="00025C67"/>
    <w:rsid w:val="000622B5"/>
    <w:rsid w:val="000B0AFD"/>
    <w:rsid w:val="000B0EED"/>
    <w:rsid w:val="000C53D4"/>
    <w:rsid w:val="000E212E"/>
    <w:rsid w:val="00114CCF"/>
    <w:rsid w:val="00116A8F"/>
    <w:rsid w:val="00124068"/>
    <w:rsid w:val="00130138"/>
    <w:rsid w:val="0014508A"/>
    <w:rsid w:val="00161E10"/>
    <w:rsid w:val="001965E2"/>
    <w:rsid w:val="001B1D1F"/>
    <w:rsid w:val="001C16A8"/>
    <w:rsid w:val="001C2438"/>
    <w:rsid w:val="001D2259"/>
    <w:rsid w:val="001E0244"/>
    <w:rsid w:val="0020674B"/>
    <w:rsid w:val="00224206"/>
    <w:rsid w:val="002335A5"/>
    <w:rsid w:val="002555FB"/>
    <w:rsid w:val="00257A62"/>
    <w:rsid w:val="0028791A"/>
    <w:rsid w:val="00291338"/>
    <w:rsid w:val="002A2BA7"/>
    <w:rsid w:val="002B6BC1"/>
    <w:rsid w:val="002D2A3B"/>
    <w:rsid w:val="002F3906"/>
    <w:rsid w:val="00326175"/>
    <w:rsid w:val="00330F05"/>
    <w:rsid w:val="003328FE"/>
    <w:rsid w:val="00333CB9"/>
    <w:rsid w:val="00343219"/>
    <w:rsid w:val="00345772"/>
    <w:rsid w:val="00362E04"/>
    <w:rsid w:val="00364D5C"/>
    <w:rsid w:val="003B6404"/>
    <w:rsid w:val="003B66C9"/>
    <w:rsid w:val="003D07AA"/>
    <w:rsid w:val="003E4DED"/>
    <w:rsid w:val="004145F3"/>
    <w:rsid w:val="00437778"/>
    <w:rsid w:val="00440544"/>
    <w:rsid w:val="00441ABB"/>
    <w:rsid w:val="00443294"/>
    <w:rsid w:val="004463FF"/>
    <w:rsid w:val="00446B40"/>
    <w:rsid w:val="00462F87"/>
    <w:rsid w:val="004767DE"/>
    <w:rsid w:val="00491D5C"/>
    <w:rsid w:val="004969E1"/>
    <w:rsid w:val="004A7AF6"/>
    <w:rsid w:val="004B10B2"/>
    <w:rsid w:val="004E561B"/>
    <w:rsid w:val="00515FE9"/>
    <w:rsid w:val="00535525"/>
    <w:rsid w:val="005368CF"/>
    <w:rsid w:val="00542DE9"/>
    <w:rsid w:val="0054599C"/>
    <w:rsid w:val="00546AF7"/>
    <w:rsid w:val="005537ED"/>
    <w:rsid w:val="00553ACE"/>
    <w:rsid w:val="005678E3"/>
    <w:rsid w:val="005750AF"/>
    <w:rsid w:val="00602E29"/>
    <w:rsid w:val="00607A52"/>
    <w:rsid w:val="00615C8B"/>
    <w:rsid w:val="00621075"/>
    <w:rsid w:val="006225AD"/>
    <w:rsid w:val="0062442C"/>
    <w:rsid w:val="00624478"/>
    <w:rsid w:val="00637677"/>
    <w:rsid w:val="00637CF2"/>
    <w:rsid w:val="00650C22"/>
    <w:rsid w:val="00670C87"/>
    <w:rsid w:val="00672836"/>
    <w:rsid w:val="0067314E"/>
    <w:rsid w:val="00673992"/>
    <w:rsid w:val="00681673"/>
    <w:rsid w:val="006B1A57"/>
    <w:rsid w:val="006D4F56"/>
    <w:rsid w:val="007226ED"/>
    <w:rsid w:val="00757735"/>
    <w:rsid w:val="007801C5"/>
    <w:rsid w:val="00785099"/>
    <w:rsid w:val="00796560"/>
    <w:rsid w:val="007C6DBD"/>
    <w:rsid w:val="007D4464"/>
    <w:rsid w:val="00804AE3"/>
    <w:rsid w:val="00812432"/>
    <w:rsid w:val="0082006C"/>
    <w:rsid w:val="00843823"/>
    <w:rsid w:val="00892A27"/>
    <w:rsid w:val="00894475"/>
    <w:rsid w:val="008A28A8"/>
    <w:rsid w:val="008A3F02"/>
    <w:rsid w:val="008B4A34"/>
    <w:rsid w:val="008D4455"/>
    <w:rsid w:val="009145DE"/>
    <w:rsid w:val="00930231"/>
    <w:rsid w:val="00937EDE"/>
    <w:rsid w:val="00943756"/>
    <w:rsid w:val="009801ED"/>
    <w:rsid w:val="0099047F"/>
    <w:rsid w:val="009D0DAE"/>
    <w:rsid w:val="009D3CD1"/>
    <w:rsid w:val="009F29BF"/>
    <w:rsid w:val="00A2000A"/>
    <w:rsid w:val="00A21ACD"/>
    <w:rsid w:val="00A7676F"/>
    <w:rsid w:val="00AD43AE"/>
    <w:rsid w:val="00B11376"/>
    <w:rsid w:val="00B16C12"/>
    <w:rsid w:val="00B214E5"/>
    <w:rsid w:val="00B26675"/>
    <w:rsid w:val="00B34FD8"/>
    <w:rsid w:val="00B45224"/>
    <w:rsid w:val="00B5195B"/>
    <w:rsid w:val="00B51BB9"/>
    <w:rsid w:val="00B655D6"/>
    <w:rsid w:val="00B71925"/>
    <w:rsid w:val="00B76CE3"/>
    <w:rsid w:val="00B86714"/>
    <w:rsid w:val="00B91800"/>
    <w:rsid w:val="00BB0127"/>
    <w:rsid w:val="00BC73D0"/>
    <w:rsid w:val="00BE1A44"/>
    <w:rsid w:val="00BE5C8B"/>
    <w:rsid w:val="00BF07F1"/>
    <w:rsid w:val="00BF1A9B"/>
    <w:rsid w:val="00C328AB"/>
    <w:rsid w:val="00C451B4"/>
    <w:rsid w:val="00C54F63"/>
    <w:rsid w:val="00C57888"/>
    <w:rsid w:val="00C67228"/>
    <w:rsid w:val="00C73473"/>
    <w:rsid w:val="00C8411A"/>
    <w:rsid w:val="00C846A2"/>
    <w:rsid w:val="00C95EB5"/>
    <w:rsid w:val="00CA694E"/>
    <w:rsid w:val="00CC399C"/>
    <w:rsid w:val="00CD6170"/>
    <w:rsid w:val="00CE7A8F"/>
    <w:rsid w:val="00CF2D6C"/>
    <w:rsid w:val="00D2401A"/>
    <w:rsid w:val="00D44F94"/>
    <w:rsid w:val="00D815AA"/>
    <w:rsid w:val="00DA34EB"/>
    <w:rsid w:val="00DC32B6"/>
    <w:rsid w:val="00DC65B4"/>
    <w:rsid w:val="00DD21E9"/>
    <w:rsid w:val="00DD3DB5"/>
    <w:rsid w:val="00DD5F4D"/>
    <w:rsid w:val="00DF5788"/>
    <w:rsid w:val="00E04345"/>
    <w:rsid w:val="00E14ECD"/>
    <w:rsid w:val="00E5582B"/>
    <w:rsid w:val="00E72784"/>
    <w:rsid w:val="00E84A77"/>
    <w:rsid w:val="00E917E1"/>
    <w:rsid w:val="00EB4D6C"/>
    <w:rsid w:val="00EC62E8"/>
    <w:rsid w:val="00EF7652"/>
    <w:rsid w:val="00F0693E"/>
    <w:rsid w:val="00F62820"/>
    <w:rsid w:val="00F63E9D"/>
    <w:rsid w:val="00F82827"/>
    <w:rsid w:val="00F8472E"/>
    <w:rsid w:val="00FA40CF"/>
    <w:rsid w:val="00FC3DAE"/>
    <w:rsid w:val="00FC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51B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C451B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364D5C"/>
    <w:pPr>
      <w:keepNext/>
      <w:widowControl w:val="0"/>
      <w:shd w:val="clear" w:color="auto" w:fill="FFFFFF"/>
      <w:autoSpaceDE w:val="0"/>
      <w:autoSpaceDN w:val="0"/>
      <w:adjustRightInd w:val="0"/>
      <w:spacing w:after="0" w:line="427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-24"/>
      <w:sz w:val="39"/>
      <w:szCs w:val="3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1B4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1B4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1B4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1B4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1B4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nhideWhenUsed/>
    <w:qFormat/>
    <w:rsid w:val="00C451B4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iPriority w:val="99"/>
    <w:rsid w:val="007801C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801C5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caption"/>
    <w:basedOn w:val="a"/>
    <w:next w:val="a"/>
    <w:uiPriority w:val="99"/>
    <w:qFormat/>
    <w:rsid w:val="007801C5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paragraph" w:styleId="a4">
    <w:name w:val="Balloon Text"/>
    <w:basedOn w:val="a"/>
    <w:link w:val="a5"/>
    <w:unhideWhenUsed/>
    <w:rsid w:val="00780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801C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80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364D5C"/>
    <w:rPr>
      <w:rFonts w:ascii="Times New Roman" w:eastAsia="Times New Roman" w:hAnsi="Times New Roman" w:cs="Times New Roman"/>
      <w:b/>
      <w:bCs/>
      <w:color w:val="000000"/>
      <w:spacing w:val="-24"/>
      <w:sz w:val="39"/>
      <w:szCs w:val="39"/>
      <w:shd w:val="clear" w:color="auto" w:fill="FFFFFF"/>
    </w:rPr>
  </w:style>
  <w:style w:type="paragraph" w:styleId="a7">
    <w:name w:val="Subtitle"/>
    <w:basedOn w:val="a"/>
    <w:link w:val="a8"/>
    <w:qFormat/>
    <w:rsid w:val="00364D5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8">
    <w:name w:val="Подзаголовок Знак"/>
    <w:basedOn w:val="a0"/>
    <w:link w:val="a7"/>
    <w:rsid w:val="00364D5C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21">
    <w:name w:val="Body Text Indent 2"/>
    <w:aliases w:val="Знак1 Знак1,Основной текст с отступом 2 Знак Знак,Знак1 Знак Знак,Знак1 Знак,Знак1,Знак1 Знак Знак1"/>
    <w:basedOn w:val="a"/>
    <w:link w:val="22"/>
    <w:unhideWhenUsed/>
    <w:rsid w:val="00C451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1"/>
    <w:rsid w:val="00C451B4"/>
  </w:style>
  <w:style w:type="character" w:customStyle="1" w:styleId="10">
    <w:name w:val="Заголовок 1 Знак"/>
    <w:basedOn w:val="a0"/>
    <w:link w:val="1"/>
    <w:rsid w:val="00C45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C451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451B4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C451B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C451B4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C451B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C451B4"/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rsid w:val="00C451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styleId="a9">
    <w:name w:val="Hyperlink"/>
    <w:unhideWhenUsed/>
    <w:rsid w:val="00C451B4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451B4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C451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C451B4"/>
    <w:rPr>
      <w:rFonts w:ascii="Consolas" w:hAnsi="Consolas" w:cs="Consolas"/>
      <w:sz w:val="20"/>
      <w:szCs w:val="20"/>
    </w:rPr>
  </w:style>
  <w:style w:type="character" w:customStyle="1" w:styleId="aa">
    <w:name w:val="Текст сноски Знак"/>
    <w:aliases w:val="Знак3 Знак,Знак6 Знак"/>
    <w:basedOn w:val="a0"/>
    <w:link w:val="ab"/>
    <w:semiHidden/>
    <w:locked/>
    <w:rsid w:val="00C451B4"/>
    <w:rPr>
      <w:rFonts w:ascii="Times New Roman" w:eastAsia="Times New Roman" w:hAnsi="Times New Roman" w:cs="Times New Roman"/>
    </w:rPr>
  </w:style>
  <w:style w:type="paragraph" w:styleId="ab">
    <w:name w:val="footnote text"/>
    <w:aliases w:val="Знак3,Знак6"/>
    <w:basedOn w:val="a"/>
    <w:link w:val="aa"/>
    <w:semiHidden/>
    <w:unhideWhenUsed/>
    <w:rsid w:val="00C451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1">
    <w:name w:val="Текст сноски Знак1"/>
    <w:aliases w:val="Знак3 Знак1,Знак6 Знак1"/>
    <w:basedOn w:val="a0"/>
    <w:uiPriority w:val="99"/>
    <w:semiHidden/>
    <w:rsid w:val="00C451B4"/>
    <w:rPr>
      <w:sz w:val="20"/>
      <w:szCs w:val="20"/>
    </w:rPr>
  </w:style>
  <w:style w:type="character" w:customStyle="1" w:styleId="ac">
    <w:name w:val="Верхний колонтитул Знак"/>
    <w:basedOn w:val="a0"/>
    <w:link w:val="ad"/>
    <w:rsid w:val="00C451B4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c"/>
    <w:unhideWhenUsed/>
    <w:rsid w:val="00C451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C451B4"/>
  </w:style>
  <w:style w:type="character" w:customStyle="1" w:styleId="ae">
    <w:name w:val="Нижний колонтитул Знак"/>
    <w:aliases w:val="Знак2 Знак"/>
    <w:basedOn w:val="a0"/>
    <w:link w:val="af"/>
    <w:uiPriority w:val="99"/>
    <w:locked/>
    <w:rsid w:val="00C451B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aliases w:val="Знак2"/>
    <w:basedOn w:val="a"/>
    <w:link w:val="ae"/>
    <w:uiPriority w:val="99"/>
    <w:unhideWhenUsed/>
    <w:rsid w:val="00C451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ижний колонтитул Знак1"/>
    <w:aliases w:val="Знак2 Знак1"/>
    <w:basedOn w:val="a0"/>
    <w:uiPriority w:val="99"/>
    <w:semiHidden/>
    <w:rsid w:val="00C451B4"/>
  </w:style>
  <w:style w:type="paragraph" w:styleId="af0">
    <w:name w:val="Body Text"/>
    <w:basedOn w:val="a"/>
    <w:link w:val="af1"/>
    <w:unhideWhenUsed/>
    <w:rsid w:val="00C451B4"/>
    <w:pPr>
      <w:spacing w:after="120" w:line="240" w:lineRule="auto"/>
    </w:pPr>
    <w:rPr>
      <w:lang w:eastAsia="en-US"/>
    </w:rPr>
  </w:style>
  <w:style w:type="character" w:customStyle="1" w:styleId="af1">
    <w:name w:val="Основной текст Знак"/>
    <w:basedOn w:val="a0"/>
    <w:link w:val="af0"/>
    <w:rsid w:val="00C451B4"/>
    <w:rPr>
      <w:lang w:eastAsia="en-US"/>
    </w:rPr>
  </w:style>
  <w:style w:type="character" w:customStyle="1" w:styleId="af2">
    <w:name w:val="Красная строка Знак"/>
    <w:basedOn w:val="af1"/>
    <w:link w:val="af3"/>
    <w:uiPriority w:val="99"/>
    <w:semiHidden/>
    <w:rsid w:val="00C451B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3">
    <w:name w:val="Body Text First Indent"/>
    <w:basedOn w:val="af0"/>
    <w:link w:val="af2"/>
    <w:uiPriority w:val="99"/>
    <w:semiHidden/>
    <w:unhideWhenUsed/>
    <w:rsid w:val="00C451B4"/>
    <w:pPr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Красная строка Знак1"/>
    <w:basedOn w:val="af1"/>
    <w:uiPriority w:val="99"/>
    <w:semiHidden/>
    <w:rsid w:val="00C451B4"/>
    <w:rPr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C451B4"/>
  </w:style>
  <w:style w:type="character" w:customStyle="1" w:styleId="220">
    <w:name w:val="Основной текст с отступом 2 Знак2"/>
    <w:aliases w:val="Основной текст с отступом 2 Знак1 Знак1,Знак1 Знак1 Знак1,Основной текст с отступом 2 Знак Знак Знак1,Знак1 Знак Знак Знак1,Знак1 Знак Знак3,Знак1 Знак3,Знак1 Знак Знак1 Знак1"/>
    <w:basedOn w:val="a0"/>
    <w:semiHidden/>
    <w:rsid w:val="00C451B4"/>
    <w:rPr>
      <w:sz w:val="22"/>
      <w:szCs w:val="22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451B4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C451B4"/>
    <w:pPr>
      <w:spacing w:after="0" w:line="240" w:lineRule="auto"/>
    </w:pPr>
    <w:rPr>
      <w:lang w:eastAsia="en-US"/>
    </w:rPr>
  </w:style>
  <w:style w:type="paragraph" w:styleId="af5">
    <w:name w:val="List Paragraph"/>
    <w:basedOn w:val="a"/>
    <w:uiPriority w:val="99"/>
    <w:qFormat/>
    <w:rsid w:val="00C451B4"/>
    <w:pPr>
      <w:spacing w:after="0" w:line="240" w:lineRule="auto"/>
      <w:ind w:left="720"/>
      <w:contextualSpacing/>
    </w:pPr>
    <w:rPr>
      <w:lang w:eastAsia="en-US"/>
    </w:rPr>
  </w:style>
  <w:style w:type="paragraph" w:customStyle="1" w:styleId="af6">
    <w:name w:val="Знак Знак Знак Знак Знак Знак Знак"/>
    <w:basedOn w:val="a"/>
    <w:uiPriority w:val="99"/>
    <w:semiHidden/>
    <w:rsid w:val="00C451B4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uiPriority w:val="99"/>
    <w:semiHidden/>
    <w:rsid w:val="00C451B4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">
    <w:name w:val="text"/>
    <w:basedOn w:val="a"/>
    <w:uiPriority w:val="99"/>
    <w:semiHidden/>
    <w:rsid w:val="00C451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451B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S">
    <w:name w:val="S_Обычный Знак"/>
    <w:basedOn w:val="a0"/>
    <w:link w:val="S0"/>
    <w:semiHidden/>
    <w:locked/>
    <w:rsid w:val="00C451B4"/>
    <w:rPr>
      <w:rFonts w:ascii="Times New Roman" w:eastAsia="Times New Roman" w:hAnsi="Times New Roman" w:cs="Times New Roman"/>
      <w:sz w:val="24"/>
      <w:szCs w:val="24"/>
    </w:rPr>
  </w:style>
  <w:style w:type="paragraph" w:customStyle="1" w:styleId="S0">
    <w:name w:val="S_Обычный"/>
    <w:basedOn w:val="a"/>
    <w:link w:val="S"/>
    <w:semiHidden/>
    <w:rsid w:val="00C451B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Список_маркир.2"/>
    <w:basedOn w:val="a"/>
    <w:uiPriority w:val="99"/>
    <w:semiHidden/>
    <w:rsid w:val="00C451B4"/>
    <w:pPr>
      <w:tabs>
        <w:tab w:val="num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styleId="af8">
    <w:name w:val="footnote reference"/>
    <w:basedOn w:val="a0"/>
    <w:semiHidden/>
    <w:unhideWhenUsed/>
    <w:rsid w:val="00C451B4"/>
    <w:rPr>
      <w:rFonts w:ascii="Times New Roman" w:hAnsi="Times New Roman" w:cs="Times New Roman" w:hint="default"/>
      <w:vertAlign w:val="superscript"/>
    </w:rPr>
  </w:style>
  <w:style w:type="character" w:customStyle="1" w:styleId="af9">
    <w:name w:val="Гипертекстовая ссылка"/>
    <w:rsid w:val="00C451B4"/>
    <w:rPr>
      <w:b/>
      <w:bCs/>
      <w:color w:val="008000"/>
    </w:rPr>
  </w:style>
  <w:style w:type="character" w:customStyle="1" w:styleId="WW-Absatz-Standardschriftart111111111">
    <w:name w:val="WW-Absatz-Standardschriftart111111111"/>
    <w:rsid w:val="00C451B4"/>
  </w:style>
  <w:style w:type="character" w:customStyle="1" w:styleId="apple-style-span">
    <w:name w:val="apple-style-span"/>
    <w:basedOn w:val="a0"/>
    <w:rsid w:val="00C451B4"/>
  </w:style>
  <w:style w:type="paragraph" w:styleId="afa">
    <w:name w:val="Title"/>
    <w:basedOn w:val="a"/>
    <w:next w:val="a"/>
    <w:link w:val="afb"/>
    <w:qFormat/>
    <w:rsid w:val="00C451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b">
    <w:name w:val="Название Знак"/>
    <w:basedOn w:val="a0"/>
    <w:link w:val="afa"/>
    <w:rsid w:val="00C451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c">
    <w:name w:val="Strong"/>
    <w:basedOn w:val="a0"/>
    <w:uiPriority w:val="99"/>
    <w:qFormat/>
    <w:rsid w:val="00C451B4"/>
    <w:rPr>
      <w:b/>
      <w:bCs/>
    </w:rPr>
  </w:style>
  <w:style w:type="character" w:styleId="afd">
    <w:name w:val="Emphasis"/>
    <w:basedOn w:val="a0"/>
    <w:uiPriority w:val="99"/>
    <w:qFormat/>
    <w:rsid w:val="00C451B4"/>
    <w:rPr>
      <w:i/>
      <w:iCs/>
    </w:rPr>
  </w:style>
  <w:style w:type="paragraph" w:styleId="24">
    <w:name w:val="Quote"/>
    <w:basedOn w:val="a"/>
    <w:next w:val="a"/>
    <w:link w:val="25"/>
    <w:uiPriority w:val="29"/>
    <w:qFormat/>
    <w:rsid w:val="00C451B4"/>
    <w:pPr>
      <w:spacing w:after="0" w:line="240" w:lineRule="auto"/>
    </w:pPr>
    <w:rPr>
      <w:i/>
      <w:iCs/>
      <w:color w:val="000000" w:themeColor="text1"/>
      <w:lang w:eastAsia="en-US"/>
    </w:rPr>
  </w:style>
  <w:style w:type="character" w:customStyle="1" w:styleId="25">
    <w:name w:val="Цитата 2 Знак"/>
    <w:basedOn w:val="a0"/>
    <w:link w:val="24"/>
    <w:uiPriority w:val="29"/>
    <w:rsid w:val="00C451B4"/>
    <w:rPr>
      <w:i/>
      <w:iCs/>
      <w:color w:val="000000" w:themeColor="text1"/>
      <w:lang w:eastAsia="en-US"/>
    </w:rPr>
  </w:style>
  <w:style w:type="paragraph" w:styleId="afe">
    <w:name w:val="Intense Quote"/>
    <w:basedOn w:val="a"/>
    <w:next w:val="a"/>
    <w:link w:val="aff"/>
    <w:uiPriority w:val="30"/>
    <w:qFormat/>
    <w:rsid w:val="00C451B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C451B4"/>
    <w:rPr>
      <w:b/>
      <w:bCs/>
      <w:i/>
      <w:iCs/>
      <w:color w:val="4F81BD" w:themeColor="accent1"/>
      <w:lang w:eastAsia="en-US"/>
    </w:rPr>
  </w:style>
  <w:style w:type="character" w:styleId="aff0">
    <w:name w:val="Subtle Emphasis"/>
    <w:basedOn w:val="a0"/>
    <w:uiPriority w:val="19"/>
    <w:qFormat/>
    <w:rsid w:val="00C451B4"/>
    <w:rPr>
      <w:i/>
      <w:iCs/>
      <w:color w:val="808080" w:themeColor="text1" w:themeTint="7F"/>
    </w:rPr>
  </w:style>
  <w:style w:type="character" w:styleId="aff1">
    <w:name w:val="Intense Emphasis"/>
    <w:basedOn w:val="a0"/>
    <w:uiPriority w:val="21"/>
    <w:qFormat/>
    <w:rsid w:val="00C451B4"/>
    <w:rPr>
      <w:b/>
      <w:bCs/>
      <w:i/>
      <w:iCs/>
      <w:color w:val="4F81BD" w:themeColor="accent1"/>
    </w:rPr>
  </w:style>
  <w:style w:type="character" w:styleId="aff2">
    <w:name w:val="Subtle Reference"/>
    <w:basedOn w:val="a0"/>
    <w:uiPriority w:val="31"/>
    <w:qFormat/>
    <w:rsid w:val="00C451B4"/>
    <w:rPr>
      <w:smallCaps/>
      <w:color w:val="C0504D" w:themeColor="accent2"/>
      <w:u w:val="single"/>
    </w:rPr>
  </w:style>
  <w:style w:type="character" w:styleId="aff3">
    <w:name w:val="Intense Reference"/>
    <w:basedOn w:val="a0"/>
    <w:uiPriority w:val="32"/>
    <w:qFormat/>
    <w:rsid w:val="00C451B4"/>
    <w:rPr>
      <w:b/>
      <w:bCs/>
      <w:smallCaps/>
      <w:color w:val="C0504D" w:themeColor="accent2"/>
      <w:spacing w:val="5"/>
      <w:u w:val="single"/>
    </w:rPr>
  </w:style>
  <w:style w:type="character" w:styleId="aff4">
    <w:name w:val="Book Title"/>
    <w:basedOn w:val="a0"/>
    <w:uiPriority w:val="33"/>
    <w:qFormat/>
    <w:rsid w:val="00C451B4"/>
    <w:rPr>
      <w:b/>
      <w:bCs/>
      <w:smallCaps/>
      <w:spacing w:val="5"/>
    </w:rPr>
  </w:style>
  <w:style w:type="paragraph" w:styleId="aff5">
    <w:name w:val="TOC Heading"/>
    <w:basedOn w:val="1"/>
    <w:next w:val="a"/>
    <w:uiPriority w:val="39"/>
    <w:semiHidden/>
    <w:unhideWhenUsed/>
    <w:qFormat/>
    <w:rsid w:val="00C451B4"/>
    <w:pPr>
      <w:outlineLvl w:val="9"/>
    </w:pPr>
  </w:style>
  <w:style w:type="paragraph" w:styleId="aff6">
    <w:name w:val="Body Text Indent"/>
    <w:basedOn w:val="a"/>
    <w:link w:val="aff7"/>
    <w:unhideWhenUsed/>
    <w:rsid w:val="000E212E"/>
    <w:pPr>
      <w:spacing w:after="120"/>
      <w:ind w:left="283"/>
    </w:pPr>
  </w:style>
  <w:style w:type="character" w:customStyle="1" w:styleId="aff7">
    <w:name w:val="Основной текст с отступом Знак"/>
    <w:basedOn w:val="a0"/>
    <w:link w:val="aff6"/>
    <w:rsid w:val="000E212E"/>
  </w:style>
  <w:style w:type="paragraph" w:customStyle="1" w:styleId="ConsNonformat">
    <w:name w:val="ConsNonformat"/>
    <w:rsid w:val="000E21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</w:rPr>
  </w:style>
  <w:style w:type="character" w:customStyle="1" w:styleId="WW8Num1z0">
    <w:name w:val="WW8Num1z0"/>
    <w:rsid w:val="00161E10"/>
    <w:rPr>
      <w:rFonts w:ascii="Symbol" w:eastAsia="Times New Roman" w:hAnsi="Symbol" w:cs="Times New Roman"/>
    </w:rPr>
  </w:style>
  <w:style w:type="character" w:customStyle="1" w:styleId="WW8Num1z1">
    <w:name w:val="WW8Num1z1"/>
    <w:rsid w:val="00161E10"/>
    <w:rPr>
      <w:rFonts w:ascii="Courier New" w:hAnsi="Courier New" w:cs="Courier New"/>
    </w:rPr>
  </w:style>
  <w:style w:type="character" w:customStyle="1" w:styleId="WW8Num1z2">
    <w:name w:val="WW8Num1z2"/>
    <w:rsid w:val="00161E10"/>
    <w:rPr>
      <w:rFonts w:ascii="Wingdings" w:hAnsi="Wingdings"/>
    </w:rPr>
  </w:style>
  <w:style w:type="character" w:customStyle="1" w:styleId="WW8Num1z3">
    <w:name w:val="WW8Num1z3"/>
    <w:rsid w:val="00161E10"/>
    <w:rPr>
      <w:rFonts w:ascii="Symbol" w:hAnsi="Symbol"/>
    </w:rPr>
  </w:style>
  <w:style w:type="character" w:customStyle="1" w:styleId="WW8Num3z0">
    <w:name w:val="WW8Num3z0"/>
    <w:rsid w:val="00161E1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161E10"/>
    <w:rPr>
      <w:rFonts w:ascii="Courier New" w:hAnsi="Courier New"/>
    </w:rPr>
  </w:style>
  <w:style w:type="character" w:customStyle="1" w:styleId="WW8Num3z2">
    <w:name w:val="WW8Num3z2"/>
    <w:rsid w:val="00161E10"/>
    <w:rPr>
      <w:rFonts w:ascii="Wingdings" w:hAnsi="Wingdings"/>
    </w:rPr>
  </w:style>
  <w:style w:type="character" w:customStyle="1" w:styleId="WW8Num3z3">
    <w:name w:val="WW8Num3z3"/>
    <w:rsid w:val="00161E10"/>
    <w:rPr>
      <w:rFonts w:ascii="Symbol" w:hAnsi="Symbol"/>
    </w:rPr>
  </w:style>
  <w:style w:type="character" w:customStyle="1" w:styleId="WW8Num4z0">
    <w:name w:val="WW8Num4z0"/>
    <w:rsid w:val="00161E10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161E10"/>
    <w:rPr>
      <w:rFonts w:ascii="Courier New" w:hAnsi="Courier New"/>
    </w:rPr>
  </w:style>
  <w:style w:type="character" w:customStyle="1" w:styleId="WW8Num4z2">
    <w:name w:val="WW8Num4z2"/>
    <w:rsid w:val="00161E10"/>
    <w:rPr>
      <w:rFonts w:ascii="Wingdings" w:hAnsi="Wingdings"/>
    </w:rPr>
  </w:style>
  <w:style w:type="character" w:customStyle="1" w:styleId="WW8Num4z3">
    <w:name w:val="WW8Num4z3"/>
    <w:rsid w:val="00161E10"/>
    <w:rPr>
      <w:rFonts w:ascii="Symbol" w:hAnsi="Symbol"/>
    </w:rPr>
  </w:style>
  <w:style w:type="character" w:customStyle="1" w:styleId="16">
    <w:name w:val="Основной шрифт абзаца1"/>
    <w:rsid w:val="00161E10"/>
  </w:style>
  <w:style w:type="paragraph" w:customStyle="1" w:styleId="aff8">
    <w:name w:val="Заголовок"/>
    <w:basedOn w:val="a"/>
    <w:next w:val="af0"/>
    <w:rsid w:val="00161E10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ff9">
    <w:name w:val="List"/>
    <w:basedOn w:val="af0"/>
    <w:rsid w:val="00161E10"/>
    <w:pPr>
      <w:suppressAutoHyphens/>
      <w:spacing w:after="0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17">
    <w:name w:val="Название1"/>
    <w:basedOn w:val="a"/>
    <w:rsid w:val="00161E1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161E1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Title">
    <w:name w:val="ConsTitle"/>
    <w:rsid w:val="00161E1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Normal">
    <w:name w:val="ConsNormal"/>
    <w:rsid w:val="00161E10"/>
    <w:pPr>
      <w:widowControl w:val="0"/>
      <w:suppressAutoHyphens/>
      <w:autoSpaceDE w:val="0"/>
      <w:spacing w:after="0" w:line="240" w:lineRule="auto"/>
      <w:ind w:firstLine="720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161E1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161E1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9">
    <w:name w:val="Название объекта1"/>
    <w:basedOn w:val="a"/>
    <w:next w:val="a"/>
    <w:rsid w:val="00161E1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styleId="affa">
    <w:name w:val="FollowedHyperlink"/>
    <w:basedOn w:val="a0"/>
    <w:unhideWhenUsed/>
    <w:rsid w:val="00161E10"/>
    <w:rPr>
      <w:color w:val="800080"/>
      <w:u w:val="single"/>
    </w:rPr>
  </w:style>
  <w:style w:type="paragraph" w:customStyle="1" w:styleId="xl68">
    <w:name w:val="xl68"/>
    <w:basedOn w:val="a"/>
    <w:rsid w:val="00161E1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9">
    <w:name w:val="xl69"/>
    <w:basedOn w:val="a"/>
    <w:rsid w:val="00161E1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161E1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xl71">
    <w:name w:val="xl71"/>
    <w:basedOn w:val="a"/>
    <w:rsid w:val="00161E1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xl72">
    <w:name w:val="xl72"/>
    <w:basedOn w:val="a"/>
    <w:rsid w:val="00161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"/>
    <w:rsid w:val="00161E1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rsid w:val="00161E1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75">
    <w:name w:val="xl75"/>
    <w:basedOn w:val="a"/>
    <w:rsid w:val="00161E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76">
    <w:name w:val="xl76"/>
    <w:basedOn w:val="a"/>
    <w:rsid w:val="00161E1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xl77">
    <w:name w:val="xl77"/>
    <w:basedOn w:val="a"/>
    <w:rsid w:val="00161E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xl78">
    <w:name w:val="xl78"/>
    <w:basedOn w:val="a"/>
    <w:rsid w:val="00161E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xl79">
    <w:name w:val="xl79"/>
    <w:basedOn w:val="a"/>
    <w:rsid w:val="00161E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</w:rPr>
  </w:style>
  <w:style w:type="paragraph" w:customStyle="1" w:styleId="xl80">
    <w:name w:val="xl80"/>
    <w:basedOn w:val="a"/>
    <w:rsid w:val="00161E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</w:rPr>
  </w:style>
  <w:style w:type="paragraph" w:customStyle="1" w:styleId="xl81">
    <w:name w:val="xl81"/>
    <w:basedOn w:val="a"/>
    <w:rsid w:val="00161E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</w:rPr>
  </w:style>
  <w:style w:type="paragraph" w:customStyle="1" w:styleId="xl82">
    <w:name w:val="xl82"/>
    <w:basedOn w:val="a"/>
    <w:rsid w:val="00161E1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</w:rPr>
  </w:style>
  <w:style w:type="paragraph" w:customStyle="1" w:styleId="xl83">
    <w:name w:val="xl83"/>
    <w:basedOn w:val="a"/>
    <w:rsid w:val="00161E1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4">
    <w:name w:val="xl84"/>
    <w:basedOn w:val="a"/>
    <w:rsid w:val="00161E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5">
    <w:name w:val="xl85"/>
    <w:basedOn w:val="a"/>
    <w:rsid w:val="00161E1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6">
    <w:name w:val="xl86"/>
    <w:basedOn w:val="a"/>
    <w:rsid w:val="00161E10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7">
    <w:name w:val="xl87"/>
    <w:basedOn w:val="a"/>
    <w:rsid w:val="00161E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</w:rPr>
  </w:style>
  <w:style w:type="paragraph" w:customStyle="1" w:styleId="xl88">
    <w:name w:val="xl88"/>
    <w:basedOn w:val="a"/>
    <w:rsid w:val="00161E1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</w:rPr>
  </w:style>
  <w:style w:type="paragraph" w:customStyle="1" w:styleId="xl89">
    <w:name w:val="xl89"/>
    <w:basedOn w:val="a"/>
    <w:rsid w:val="00161E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</w:rPr>
  </w:style>
  <w:style w:type="paragraph" w:customStyle="1" w:styleId="xl90">
    <w:name w:val="xl90"/>
    <w:basedOn w:val="a"/>
    <w:rsid w:val="00161E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91">
    <w:name w:val="xl91"/>
    <w:basedOn w:val="a"/>
    <w:rsid w:val="00161E1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92">
    <w:name w:val="xl92"/>
    <w:basedOn w:val="a"/>
    <w:rsid w:val="00161E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93">
    <w:name w:val="xl93"/>
    <w:basedOn w:val="a"/>
    <w:rsid w:val="00161E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94">
    <w:name w:val="xl94"/>
    <w:basedOn w:val="a"/>
    <w:rsid w:val="00161E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95">
    <w:name w:val="xl95"/>
    <w:basedOn w:val="a"/>
    <w:rsid w:val="00161E1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6">
    <w:name w:val="xl96"/>
    <w:basedOn w:val="a"/>
    <w:rsid w:val="00161E1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97">
    <w:name w:val="xl97"/>
    <w:basedOn w:val="a"/>
    <w:rsid w:val="00161E1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xl98">
    <w:name w:val="xl98"/>
    <w:basedOn w:val="a"/>
    <w:rsid w:val="00161E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xl99">
    <w:name w:val="xl99"/>
    <w:basedOn w:val="a"/>
    <w:rsid w:val="00161E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100">
    <w:name w:val="xl100"/>
    <w:basedOn w:val="a"/>
    <w:rsid w:val="00161E1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01">
    <w:name w:val="xl101"/>
    <w:basedOn w:val="a"/>
    <w:rsid w:val="00161E1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02">
    <w:name w:val="xl102"/>
    <w:basedOn w:val="a"/>
    <w:rsid w:val="00161E1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3">
    <w:name w:val="xl103"/>
    <w:basedOn w:val="a"/>
    <w:rsid w:val="00161E1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104">
    <w:name w:val="xl104"/>
    <w:basedOn w:val="a"/>
    <w:rsid w:val="00161E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105">
    <w:name w:val="xl105"/>
    <w:basedOn w:val="a"/>
    <w:rsid w:val="00161E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161E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7">
    <w:name w:val="xl107"/>
    <w:basedOn w:val="a"/>
    <w:rsid w:val="00161E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xl108">
    <w:name w:val="xl108"/>
    <w:basedOn w:val="a"/>
    <w:rsid w:val="00161E1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61E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61E10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</w:rPr>
  </w:style>
  <w:style w:type="paragraph" w:customStyle="1" w:styleId="xl111">
    <w:name w:val="xl111"/>
    <w:basedOn w:val="a"/>
    <w:rsid w:val="00161E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</w:rPr>
  </w:style>
  <w:style w:type="paragraph" w:customStyle="1" w:styleId="xl112">
    <w:name w:val="xl112"/>
    <w:basedOn w:val="a"/>
    <w:rsid w:val="00161E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161E10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61E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61E1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</w:rPr>
  </w:style>
  <w:style w:type="paragraph" w:customStyle="1" w:styleId="xl116">
    <w:name w:val="xl116"/>
    <w:basedOn w:val="a"/>
    <w:rsid w:val="00161E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17">
    <w:name w:val="xl117"/>
    <w:basedOn w:val="a"/>
    <w:rsid w:val="00161E1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18">
    <w:name w:val="xl118"/>
    <w:basedOn w:val="a"/>
    <w:rsid w:val="00161E1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9">
    <w:name w:val="xl119"/>
    <w:basedOn w:val="a"/>
    <w:rsid w:val="00161E1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20">
    <w:name w:val="xl120"/>
    <w:basedOn w:val="a"/>
    <w:rsid w:val="00161E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xl121">
    <w:name w:val="xl121"/>
    <w:basedOn w:val="a"/>
    <w:rsid w:val="00161E1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a"/>
    <w:rsid w:val="00161E1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61E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4">
    <w:name w:val="xl124"/>
    <w:basedOn w:val="a"/>
    <w:rsid w:val="00161E1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125">
    <w:name w:val="xl125"/>
    <w:basedOn w:val="a"/>
    <w:rsid w:val="00161E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126">
    <w:name w:val="xl126"/>
    <w:basedOn w:val="a"/>
    <w:rsid w:val="00161E1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127">
    <w:name w:val="xl127"/>
    <w:basedOn w:val="a"/>
    <w:rsid w:val="00161E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28">
    <w:name w:val="xl128"/>
    <w:basedOn w:val="a"/>
    <w:rsid w:val="00161E1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9">
    <w:name w:val="xl129"/>
    <w:basedOn w:val="a"/>
    <w:rsid w:val="00161E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130">
    <w:name w:val="xl130"/>
    <w:basedOn w:val="a"/>
    <w:rsid w:val="00161E1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xl131">
    <w:name w:val="xl131"/>
    <w:basedOn w:val="a"/>
    <w:rsid w:val="00161E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132">
    <w:name w:val="xl132"/>
    <w:basedOn w:val="a"/>
    <w:rsid w:val="00161E1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133">
    <w:name w:val="xl133"/>
    <w:basedOn w:val="a"/>
    <w:rsid w:val="00161E1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134">
    <w:name w:val="xl134"/>
    <w:basedOn w:val="a"/>
    <w:rsid w:val="00161E1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135">
    <w:name w:val="xl135"/>
    <w:basedOn w:val="a"/>
    <w:rsid w:val="00161E10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136">
    <w:name w:val="xl136"/>
    <w:basedOn w:val="a"/>
    <w:rsid w:val="00161E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137">
    <w:name w:val="xl137"/>
    <w:basedOn w:val="a"/>
    <w:rsid w:val="00161E1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138">
    <w:name w:val="xl138"/>
    <w:basedOn w:val="a"/>
    <w:rsid w:val="00161E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139">
    <w:name w:val="xl139"/>
    <w:basedOn w:val="a"/>
    <w:rsid w:val="00161E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xl140">
    <w:name w:val="xl140"/>
    <w:basedOn w:val="a"/>
    <w:rsid w:val="00161E1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141">
    <w:name w:val="xl141"/>
    <w:basedOn w:val="a"/>
    <w:rsid w:val="00161E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142">
    <w:name w:val="xl142"/>
    <w:basedOn w:val="a"/>
    <w:rsid w:val="00161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xl143">
    <w:name w:val="xl143"/>
    <w:basedOn w:val="a"/>
    <w:rsid w:val="00161E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ConsPlusCell">
    <w:name w:val="ConsPlusCell"/>
    <w:rsid w:val="00EC62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fb">
    <w:name w:val="Normal (Web)"/>
    <w:basedOn w:val="a"/>
    <w:unhideWhenUsed/>
    <w:rsid w:val="00EC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5368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5368C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</w:rPr>
  </w:style>
  <w:style w:type="paragraph" w:customStyle="1" w:styleId="xl146">
    <w:name w:val="xl146"/>
    <w:basedOn w:val="a"/>
    <w:rsid w:val="005368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147">
    <w:name w:val="xl147"/>
    <w:basedOn w:val="a"/>
    <w:rsid w:val="005368C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148">
    <w:name w:val="xl148"/>
    <w:basedOn w:val="a"/>
    <w:rsid w:val="005368C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149">
    <w:name w:val="xl149"/>
    <w:basedOn w:val="a"/>
    <w:rsid w:val="005368C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150">
    <w:name w:val="xl150"/>
    <w:basedOn w:val="a"/>
    <w:rsid w:val="005368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151">
    <w:name w:val="xl151"/>
    <w:basedOn w:val="a"/>
    <w:rsid w:val="005368C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52">
    <w:name w:val="xl152"/>
    <w:basedOn w:val="a"/>
    <w:rsid w:val="005368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53">
    <w:name w:val="xl153"/>
    <w:basedOn w:val="a"/>
    <w:rsid w:val="005368C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54">
    <w:name w:val="xl154"/>
    <w:basedOn w:val="a"/>
    <w:rsid w:val="005368C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55">
    <w:name w:val="xl155"/>
    <w:basedOn w:val="a"/>
    <w:rsid w:val="005368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xl156">
    <w:name w:val="xl156"/>
    <w:basedOn w:val="a"/>
    <w:rsid w:val="005368C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5368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8">
    <w:name w:val="xl158"/>
    <w:basedOn w:val="a"/>
    <w:rsid w:val="005368C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159">
    <w:name w:val="xl159"/>
    <w:basedOn w:val="a"/>
    <w:rsid w:val="005368C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60">
    <w:name w:val="xl160"/>
    <w:basedOn w:val="a"/>
    <w:rsid w:val="005368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xl161">
    <w:name w:val="xl161"/>
    <w:basedOn w:val="a"/>
    <w:rsid w:val="005368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162">
    <w:name w:val="xl162"/>
    <w:basedOn w:val="a"/>
    <w:rsid w:val="005368C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163">
    <w:name w:val="xl163"/>
    <w:basedOn w:val="a"/>
    <w:rsid w:val="005368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164">
    <w:name w:val="xl164"/>
    <w:basedOn w:val="a"/>
    <w:rsid w:val="005368C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165">
    <w:name w:val="xl165"/>
    <w:basedOn w:val="a"/>
    <w:rsid w:val="005368C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166">
    <w:name w:val="xl166"/>
    <w:basedOn w:val="a"/>
    <w:rsid w:val="005368C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xl167">
    <w:name w:val="xl167"/>
    <w:basedOn w:val="a"/>
    <w:rsid w:val="005368C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8">
    <w:name w:val="xl168"/>
    <w:basedOn w:val="a"/>
    <w:rsid w:val="005368C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5368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170">
    <w:name w:val="xl170"/>
    <w:basedOn w:val="a"/>
    <w:rsid w:val="005368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71">
    <w:name w:val="xl171"/>
    <w:basedOn w:val="a"/>
    <w:rsid w:val="005368C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xl172">
    <w:name w:val="xl172"/>
    <w:basedOn w:val="a"/>
    <w:rsid w:val="005368C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</w:rPr>
  </w:style>
  <w:style w:type="paragraph" w:customStyle="1" w:styleId="xl173">
    <w:name w:val="xl173"/>
    <w:basedOn w:val="a"/>
    <w:rsid w:val="005368C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</w:rPr>
  </w:style>
  <w:style w:type="paragraph" w:customStyle="1" w:styleId="xl174">
    <w:name w:val="xl174"/>
    <w:basedOn w:val="a"/>
    <w:rsid w:val="005368CF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5">
    <w:name w:val="xl175"/>
    <w:basedOn w:val="a"/>
    <w:rsid w:val="005368C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176">
    <w:name w:val="xl176"/>
    <w:basedOn w:val="a"/>
    <w:rsid w:val="005368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177">
    <w:name w:val="xl177"/>
    <w:basedOn w:val="a"/>
    <w:rsid w:val="00536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xl178">
    <w:name w:val="xl178"/>
    <w:basedOn w:val="a"/>
    <w:rsid w:val="005368C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179">
    <w:name w:val="xl179"/>
    <w:basedOn w:val="a"/>
    <w:rsid w:val="00536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180">
    <w:name w:val="xl180"/>
    <w:basedOn w:val="a"/>
    <w:rsid w:val="00536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181">
    <w:name w:val="xl181"/>
    <w:basedOn w:val="a"/>
    <w:rsid w:val="005368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</w:rPr>
  </w:style>
  <w:style w:type="numbering" w:customStyle="1" w:styleId="1a">
    <w:name w:val="Нет списка1"/>
    <w:next w:val="a2"/>
    <w:uiPriority w:val="99"/>
    <w:semiHidden/>
    <w:unhideWhenUsed/>
    <w:rsid w:val="00937EDE"/>
  </w:style>
  <w:style w:type="paragraph" w:customStyle="1" w:styleId="ConsPlusNonformat">
    <w:name w:val="ConsPlusNonformat"/>
    <w:rsid w:val="009437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6">
    <w:name w:val="Body Text 2"/>
    <w:basedOn w:val="a"/>
    <w:link w:val="27"/>
    <w:uiPriority w:val="99"/>
    <w:semiHidden/>
    <w:unhideWhenUsed/>
    <w:rsid w:val="00291338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291338"/>
  </w:style>
  <w:style w:type="paragraph" w:customStyle="1" w:styleId="FR2">
    <w:name w:val="FR2"/>
    <w:rsid w:val="00291338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</w:rPr>
  </w:style>
  <w:style w:type="character" w:styleId="affc">
    <w:name w:val="page number"/>
    <w:basedOn w:val="a0"/>
    <w:rsid w:val="005750AF"/>
  </w:style>
  <w:style w:type="character" w:customStyle="1" w:styleId="1b">
    <w:name w:val="Название Знак1"/>
    <w:basedOn w:val="a0"/>
    <w:uiPriority w:val="10"/>
    <w:rsid w:val="00CE7A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Основной текст с отступом Знак1"/>
    <w:basedOn w:val="a0"/>
    <w:uiPriority w:val="99"/>
    <w:semiHidden/>
    <w:rsid w:val="00CE7A8F"/>
    <w:rPr>
      <w:sz w:val="24"/>
      <w:szCs w:val="24"/>
    </w:rPr>
  </w:style>
  <w:style w:type="paragraph" w:customStyle="1" w:styleId="consnonformat0">
    <w:name w:val="consnonformat"/>
    <w:basedOn w:val="a"/>
    <w:rsid w:val="00CE7A8F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E7A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d">
    <w:name w:val="Не вступил в силу"/>
    <w:rsid w:val="00CE7A8F"/>
    <w:rPr>
      <w:rFonts w:ascii="Verdana" w:hAnsi="Verdana" w:cs="Verdana" w:hint="default"/>
      <w:color w:val="008080"/>
      <w:sz w:val="20"/>
      <w:szCs w:val="20"/>
      <w:lang w:val="en-US" w:eastAsia="en-US"/>
    </w:rPr>
  </w:style>
  <w:style w:type="character" w:customStyle="1" w:styleId="affe">
    <w:name w:val="Цветовое выделение"/>
    <w:rsid w:val="00CE7A8F"/>
    <w:rPr>
      <w:b/>
      <w:bCs/>
      <w:color w:val="000080"/>
    </w:rPr>
  </w:style>
  <w:style w:type="paragraph" w:customStyle="1" w:styleId="afff">
    <w:name w:val="Знак Знак Знак Знак"/>
    <w:basedOn w:val="a"/>
    <w:semiHidden/>
    <w:rsid w:val="00CE7A8F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ff0">
    <w:name w:val="line number"/>
    <w:basedOn w:val="a0"/>
    <w:rsid w:val="00CE7A8F"/>
  </w:style>
  <w:style w:type="numbering" w:customStyle="1" w:styleId="28">
    <w:name w:val="Нет списка2"/>
    <w:next w:val="a2"/>
    <w:uiPriority w:val="99"/>
    <w:semiHidden/>
    <w:unhideWhenUsed/>
    <w:rsid w:val="004E561B"/>
  </w:style>
  <w:style w:type="table" w:customStyle="1" w:styleId="1d">
    <w:name w:val="Сетка таблицы1"/>
    <w:basedOn w:val="a1"/>
    <w:next w:val="a6"/>
    <w:rsid w:val="004E56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4E561B"/>
  </w:style>
  <w:style w:type="numbering" w:customStyle="1" w:styleId="33">
    <w:name w:val="Нет списка3"/>
    <w:next w:val="a2"/>
    <w:semiHidden/>
    <w:rsid w:val="000C53D4"/>
  </w:style>
  <w:style w:type="character" w:customStyle="1" w:styleId="blk">
    <w:name w:val="blk"/>
    <w:rsid w:val="000C53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51B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C451B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364D5C"/>
    <w:pPr>
      <w:keepNext/>
      <w:widowControl w:val="0"/>
      <w:shd w:val="clear" w:color="auto" w:fill="FFFFFF"/>
      <w:autoSpaceDE w:val="0"/>
      <w:autoSpaceDN w:val="0"/>
      <w:adjustRightInd w:val="0"/>
      <w:spacing w:after="0" w:line="427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-24"/>
      <w:sz w:val="39"/>
      <w:szCs w:val="3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1B4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1B4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1B4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1B4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1B4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nhideWhenUsed/>
    <w:qFormat/>
    <w:rsid w:val="00C451B4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iPriority w:val="99"/>
    <w:rsid w:val="007801C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801C5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caption"/>
    <w:basedOn w:val="a"/>
    <w:next w:val="a"/>
    <w:uiPriority w:val="99"/>
    <w:qFormat/>
    <w:rsid w:val="007801C5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paragraph" w:styleId="a4">
    <w:name w:val="Balloon Text"/>
    <w:basedOn w:val="a"/>
    <w:link w:val="a5"/>
    <w:unhideWhenUsed/>
    <w:rsid w:val="00780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801C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80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364D5C"/>
    <w:rPr>
      <w:rFonts w:ascii="Times New Roman" w:eastAsia="Times New Roman" w:hAnsi="Times New Roman" w:cs="Times New Roman"/>
      <w:b/>
      <w:bCs/>
      <w:color w:val="000000"/>
      <w:spacing w:val="-24"/>
      <w:sz w:val="39"/>
      <w:szCs w:val="39"/>
      <w:shd w:val="clear" w:color="auto" w:fill="FFFFFF"/>
    </w:rPr>
  </w:style>
  <w:style w:type="paragraph" w:styleId="a7">
    <w:name w:val="Subtitle"/>
    <w:basedOn w:val="a"/>
    <w:link w:val="a8"/>
    <w:qFormat/>
    <w:rsid w:val="00364D5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8">
    <w:name w:val="Подзаголовок Знак"/>
    <w:basedOn w:val="a0"/>
    <w:link w:val="a7"/>
    <w:rsid w:val="00364D5C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21">
    <w:name w:val="Body Text Indent 2"/>
    <w:aliases w:val="Знак1 Знак1,Основной текст с отступом 2 Знак Знак,Знак1 Знак Знак,Знак1 Знак,Знак1,Знак1 Знак Знак1"/>
    <w:basedOn w:val="a"/>
    <w:link w:val="22"/>
    <w:unhideWhenUsed/>
    <w:rsid w:val="00C451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1"/>
    <w:rsid w:val="00C451B4"/>
  </w:style>
  <w:style w:type="character" w:customStyle="1" w:styleId="10">
    <w:name w:val="Заголовок 1 Знак"/>
    <w:basedOn w:val="a0"/>
    <w:link w:val="1"/>
    <w:rsid w:val="00C45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C451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451B4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C451B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C451B4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C451B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C451B4"/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rsid w:val="00C451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styleId="a9">
    <w:name w:val="Hyperlink"/>
    <w:unhideWhenUsed/>
    <w:rsid w:val="00C451B4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451B4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C451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C451B4"/>
    <w:rPr>
      <w:rFonts w:ascii="Consolas" w:hAnsi="Consolas" w:cs="Consolas"/>
      <w:sz w:val="20"/>
      <w:szCs w:val="20"/>
    </w:rPr>
  </w:style>
  <w:style w:type="character" w:customStyle="1" w:styleId="aa">
    <w:name w:val="Текст сноски Знак"/>
    <w:aliases w:val="Знак3 Знак,Знак6 Знак"/>
    <w:basedOn w:val="a0"/>
    <w:link w:val="ab"/>
    <w:semiHidden/>
    <w:locked/>
    <w:rsid w:val="00C451B4"/>
    <w:rPr>
      <w:rFonts w:ascii="Times New Roman" w:eastAsia="Times New Roman" w:hAnsi="Times New Roman" w:cs="Times New Roman"/>
    </w:rPr>
  </w:style>
  <w:style w:type="paragraph" w:styleId="ab">
    <w:name w:val="footnote text"/>
    <w:aliases w:val="Знак3,Знак6"/>
    <w:basedOn w:val="a"/>
    <w:link w:val="aa"/>
    <w:semiHidden/>
    <w:unhideWhenUsed/>
    <w:rsid w:val="00C451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1">
    <w:name w:val="Текст сноски Знак1"/>
    <w:aliases w:val="Знак3 Знак1,Знак6 Знак1"/>
    <w:basedOn w:val="a0"/>
    <w:uiPriority w:val="99"/>
    <w:semiHidden/>
    <w:rsid w:val="00C451B4"/>
    <w:rPr>
      <w:sz w:val="20"/>
      <w:szCs w:val="20"/>
    </w:rPr>
  </w:style>
  <w:style w:type="character" w:customStyle="1" w:styleId="ac">
    <w:name w:val="Верхний колонтитул Знак"/>
    <w:basedOn w:val="a0"/>
    <w:link w:val="ad"/>
    <w:rsid w:val="00C451B4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c"/>
    <w:unhideWhenUsed/>
    <w:rsid w:val="00C451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C451B4"/>
  </w:style>
  <w:style w:type="character" w:customStyle="1" w:styleId="ae">
    <w:name w:val="Нижний колонтитул Знак"/>
    <w:aliases w:val="Знак2 Знак"/>
    <w:basedOn w:val="a0"/>
    <w:link w:val="af"/>
    <w:uiPriority w:val="99"/>
    <w:locked/>
    <w:rsid w:val="00C451B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aliases w:val="Знак2"/>
    <w:basedOn w:val="a"/>
    <w:link w:val="ae"/>
    <w:uiPriority w:val="99"/>
    <w:unhideWhenUsed/>
    <w:rsid w:val="00C451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ижний колонтитул Знак1"/>
    <w:aliases w:val="Знак2 Знак1"/>
    <w:basedOn w:val="a0"/>
    <w:uiPriority w:val="99"/>
    <w:semiHidden/>
    <w:rsid w:val="00C451B4"/>
  </w:style>
  <w:style w:type="paragraph" w:styleId="af0">
    <w:name w:val="Body Text"/>
    <w:basedOn w:val="a"/>
    <w:link w:val="af1"/>
    <w:unhideWhenUsed/>
    <w:rsid w:val="00C451B4"/>
    <w:pPr>
      <w:spacing w:after="120" w:line="240" w:lineRule="auto"/>
    </w:pPr>
    <w:rPr>
      <w:lang w:eastAsia="en-US"/>
    </w:rPr>
  </w:style>
  <w:style w:type="character" w:customStyle="1" w:styleId="af1">
    <w:name w:val="Основной текст Знак"/>
    <w:basedOn w:val="a0"/>
    <w:link w:val="af0"/>
    <w:rsid w:val="00C451B4"/>
    <w:rPr>
      <w:lang w:eastAsia="en-US"/>
    </w:rPr>
  </w:style>
  <w:style w:type="character" w:customStyle="1" w:styleId="af2">
    <w:name w:val="Красная строка Знак"/>
    <w:basedOn w:val="af1"/>
    <w:link w:val="af3"/>
    <w:uiPriority w:val="99"/>
    <w:semiHidden/>
    <w:rsid w:val="00C451B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3">
    <w:name w:val="Body Text First Indent"/>
    <w:basedOn w:val="af0"/>
    <w:link w:val="af2"/>
    <w:uiPriority w:val="99"/>
    <w:semiHidden/>
    <w:unhideWhenUsed/>
    <w:rsid w:val="00C451B4"/>
    <w:pPr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Красная строка Знак1"/>
    <w:basedOn w:val="af1"/>
    <w:uiPriority w:val="99"/>
    <w:semiHidden/>
    <w:rsid w:val="00C451B4"/>
    <w:rPr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C451B4"/>
  </w:style>
  <w:style w:type="character" w:customStyle="1" w:styleId="220">
    <w:name w:val="Основной текст с отступом 2 Знак2"/>
    <w:aliases w:val="Основной текст с отступом 2 Знак1 Знак1,Знак1 Знак1 Знак1,Основной текст с отступом 2 Знак Знак Знак1,Знак1 Знак Знак Знак1,Знак1 Знак Знак3,Знак1 Знак3,Знак1 Знак Знак1 Знак1"/>
    <w:basedOn w:val="a0"/>
    <w:semiHidden/>
    <w:rsid w:val="00C451B4"/>
    <w:rPr>
      <w:sz w:val="22"/>
      <w:szCs w:val="22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451B4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C451B4"/>
    <w:pPr>
      <w:spacing w:after="0" w:line="240" w:lineRule="auto"/>
    </w:pPr>
    <w:rPr>
      <w:lang w:eastAsia="en-US"/>
    </w:rPr>
  </w:style>
  <w:style w:type="paragraph" w:styleId="af5">
    <w:name w:val="List Paragraph"/>
    <w:basedOn w:val="a"/>
    <w:uiPriority w:val="99"/>
    <w:qFormat/>
    <w:rsid w:val="00C451B4"/>
    <w:pPr>
      <w:spacing w:after="0" w:line="240" w:lineRule="auto"/>
      <w:ind w:left="720"/>
      <w:contextualSpacing/>
    </w:pPr>
    <w:rPr>
      <w:lang w:eastAsia="en-US"/>
    </w:rPr>
  </w:style>
  <w:style w:type="paragraph" w:customStyle="1" w:styleId="af6">
    <w:name w:val="Знак Знак Знак Знак Знак Знак Знак"/>
    <w:basedOn w:val="a"/>
    <w:uiPriority w:val="99"/>
    <w:semiHidden/>
    <w:rsid w:val="00C451B4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uiPriority w:val="99"/>
    <w:semiHidden/>
    <w:rsid w:val="00C451B4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">
    <w:name w:val="text"/>
    <w:basedOn w:val="a"/>
    <w:uiPriority w:val="99"/>
    <w:semiHidden/>
    <w:rsid w:val="00C451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451B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S">
    <w:name w:val="S_Обычный Знак"/>
    <w:basedOn w:val="a0"/>
    <w:link w:val="S0"/>
    <w:semiHidden/>
    <w:locked/>
    <w:rsid w:val="00C451B4"/>
    <w:rPr>
      <w:rFonts w:ascii="Times New Roman" w:eastAsia="Times New Roman" w:hAnsi="Times New Roman" w:cs="Times New Roman"/>
      <w:sz w:val="24"/>
      <w:szCs w:val="24"/>
    </w:rPr>
  </w:style>
  <w:style w:type="paragraph" w:customStyle="1" w:styleId="S0">
    <w:name w:val="S_Обычный"/>
    <w:basedOn w:val="a"/>
    <w:link w:val="S"/>
    <w:semiHidden/>
    <w:rsid w:val="00C451B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Список_маркир.2"/>
    <w:basedOn w:val="a"/>
    <w:uiPriority w:val="99"/>
    <w:semiHidden/>
    <w:rsid w:val="00C451B4"/>
    <w:pPr>
      <w:tabs>
        <w:tab w:val="num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styleId="af8">
    <w:name w:val="footnote reference"/>
    <w:basedOn w:val="a0"/>
    <w:semiHidden/>
    <w:unhideWhenUsed/>
    <w:rsid w:val="00C451B4"/>
    <w:rPr>
      <w:rFonts w:ascii="Times New Roman" w:hAnsi="Times New Roman" w:cs="Times New Roman" w:hint="default"/>
      <w:vertAlign w:val="superscript"/>
    </w:rPr>
  </w:style>
  <w:style w:type="character" w:customStyle="1" w:styleId="af9">
    <w:name w:val="Гипертекстовая ссылка"/>
    <w:rsid w:val="00C451B4"/>
    <w:rPr>
      <w:b/>
      <w:bCs/>
      <w:color w:val="008000"/>
    </w:rPr>
  </w:style>
  <w:style w:type="character" w:customStyle="1" w:styleId="WW-Absatz-Standardschriftart111111111">
    <w:name w:val="WW-Absatz-Standardschriftart111111111"/>
    <w:rsid w:val="00C451B4"/>
  </w:style>
  <w:style w:type="character" w:customStyle="1" w:styleId="apple-style-span">
    <w:name w:val="apple-style-span"/>
    <w:basedOn w:val="a0"/>
    <w:rsid w:val="00C451B4"/>
  </w:style>
  <w:style w:type="paragraph" w:styleId="afa">
    <w:name w:val="Title"/>
    <w:basedOn w:val="a"/>
    <w:next w:val="a"/>
    <w:link w:val="afb"/>
    <w:qFormat/>
    <w:rsid w:val="00C451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b">
    <w:name w:val="Название Знак"/>
    <w:basedOn w:val="a0"/>
    <w:link w:val="afa"/>
    <w:rsid w:val="00C451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c">
    <w:name w:val="Strong"/>
    <w:basedOn w:val="a0"/>
    <w:uiPriority w:val="99"/>
    <w:qFormat/>
    <w:rsid w:val="00C451B4"/>
    <w:rPr>
      <w:b/>
      <w:bCs/>
    </w:rPr>
  </w:style>
  <w:style w:type="character" w:styleId="afd">
    <w:name w:val="Emphasis"/>
    <w:basedOn w:val="a0"/>
    <w:uiPriority w:val="99"/>
    <w:qFormat/>
    <w:rsid w:val="00C451B4"/>
    <w:rPr>
      <w:i/>
      <w:iCs/>
    </w:rPr>
  </w:style>
  <w:style w:type="paragraph" w:styleId="24">
    <w:name w:val="Quote"/>
    <w:basedOn w:val="a"/>
    <w:next w:val="a"/>
    <w:link w:val="25"/>
    <w:uiPriority w:val="29"/>
    <w:qFormat/>
    <w:rsid w:val="00C451B4"/>
    <w:pPr>
      <w:spacing w:after="0" w:line="240" w:lineRule="auto"/>
    </w:pPr>
    <w:rPr>
      <w:i/>
      <w:iCs/>
      <w:color w:val="000000" w:themeColor="text1"/>
      <w:lang w:eastAsia="en-US"/>
    </w:rPr>
  </w:style>
  <w:style w:type="character" w:customStyle="1" w:styleId="25">
    <w:name w:val="Цитата 2 Знак"/>
    <w:basedOn w:val="a0"/>
    <w:link w:val="24"/>
    <w:uiPriority w:val="29"/>
    <w:rsid w:val="00C451B4"/>
    <w:rPr>
      <w:i/>
      <w:iCs/>
      <w:color w:val="000000" w:themeColor="text1"/>
      <w:lang w:eastAsia="en-US"/>
    </w:rPr>
  </w:style>
  <w:style w:type="paragraph" w:styleId="afe">
    <w:name w:val="Intense Quote"/>
    <w:basedOn w:val="a"/>
    <w:next w:val="a"/>
    <w:link w:val="aff"/>
    <w:uiPriority w:val="30"/>
    <w:qFormat/>
    <w:rsid w:val="00C451B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C451B4"/>
    <w:rPr>
      <w:b/>
      <w:bCs/>
      <w:i/>
      <w:iCs/>
      <w:color w:val="4F81BD" w:themeColor="accent1"/>
      <w:lang w:eastAsia="en-US"/>
    </w:rPr>
  </w:style>
  <w:style w:type="character" w:styleId="aff0">
    <w:name w:val="Subtle Emphasis"/>
    <w:basedOn w:val="a0"/>
    <w:uiPriority w:val="19"/>
    <w:qFormat/>
    <w:rsid w:val="00C451B4"/>
    <w:rPr>
      <w:i/>
      <w:iCs/>
      <w:color w:val="808080" w:themeColor="text1" w:themeTint="7F"/>
    </w:rPr>
  </w:style>
  <w:style w:type="character" w:styleId="aff1">
    <w:name w:val="Intense Emphasis"/>
    <w:basedOn w:val="a0"/>
    <w:uiPriority w:val="21"/>
    <w:qFormat/>
    <w:rsid w:val="00C451B4"/>
    <w:rPr>
      <w:b/>
      <w:bCs/>
      <w:i/>
      <w:iCs/>
      <w:color w:val="4F81BD" w:themeColor="accent1"/>
    </w:rPr>
  </w:style>
  <w:style w:type="character" w:styleId="aff2">
    <w:name w:val="Subtle Reference"/>
    <w:basedOn w:val="a0"/>
    <w:uiPriority w:val="31"/>
    <w:qFormat/>
    <w:rsid w:val="00C451B4"/>
    <w:rPr>
      <w:smallCaps/>
      <w:color w:val="C0504D" w:themeColor="accent2"/>
      <w:u w:val="single"/>
    </w:rPr>
  </w:style>
  <w:style w:type="character" w:styleId="aff3">
    <w:name w:val="Intense Reference"/>
    <w:basedOn w:val="a0"/>
    <w:uiPriority w:val="32"/>
    <w:qFormat/>
    <w:rsid w:val="00C451B4"/>
    <w:rPr>
      <w:b/>
      <w:bCs/>
      <w:smallCaps/>
      <w:color w:val="C0504D" w:themeColor="accent2"/>
      <w:spacing w:val="5"/>
      <w:u w:val="single"/>
    </w:rPr>
  </w:style>
  <w:style w:type="character" w:styleId="aff4">
    <w:name w:val="Book Title"/>
    <w:basedOn w:val="a0"/>
    <w:uiPriority w:val="33"/>
    <w:qFormat/>
    <w:rsid w:val="00C451B4"/>
    <w:rPr>
      <w:b/>
      <w:bCs/>
      <w:smallCaps/>
      <w:spacing w:val="5"/>
    </w:rPr>
  </w:style>
  <w:style w:type="paragraph" w:styleId="aff5">
    <w:name w:val="TOC Heading"/>
    <w:basedOn w:val="1"/>
    <w:next w:val="a"/>
    <w:uiPriority w:val="39"/>
    <w:semiHidden/>
    <w:unhideWhenUsed/>
    <w:qFormat/>
    <w:rsid w:val="00C451B4"/>
    <w:pPr>
      <w:outlineLvl w:val="9"/>
    </w:pPr>
  </w:style>
  <w:style w:type="paragraph" w:styleId="aff6">
    <w:name w:val="Body Text Indent"/>
    <w:basedOn w:val="a"/>
    <w:link w:val="aff7"/>
    <w:unhideWhenUsed/>
    <w:rsid w:val="000E212E"/>
    <w:pPr>
      <w:spacing w:after="120"/>
      <w:ind w:left="283"/>
    </w:pPr>
  </w:style>
  <w:style w:type="character" w:customStyle="1" w:styleId="aff7">
    <w:name w:val="Основной текст с отступом Знак"/>
    <w:basedOn w:val="a0"/>
    <w:link w:val="aff6"/>
    <w:rsid w:val="000E212E"/>
  </w:style>
  <w:style w:type="paragraph" w:customStyle="1" w:styleId="ConsNonformat">
    <w:name w:val="ConsNonformat"/>
    <w:rsid w:val="000E21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</w:rPr>
  </w:style>
  <w:style w:type="character" w:customStyle="1" w:styleId="WW8Num1z0">
    <w:name w:val="WW8Num1z0"/>
    <w:rsid w:val="00161E10"/>
    <w:rPr>
      <w:rFonts w:ascii="Symbol" w:eastAsia="Times New Roman" w:hAnsi="Symbol" w:cs="Times New Roman"/>
    </w:rPr>
  </w:style>
  <w:style w:type="character" w:customStyle="1" w:styleId="WW8Num1z1">
    <w:name w:val="WW8Num1z1"/>
    <w:rsid w:val="00161E10"/>
    <w:rPr>
      <w:rFonts w:ascii="Courier New" w:hAnsi="Courier New" w:cs="Courier New"/>
    </w:rPr>
  </w:style>
  <w:style w:type="character" w:customStyle="1" w:styleId="WW8Num1z2">
    <w:name w:val="WW8Num1z2"/>
    <w:rsid w:val="00161E10"/>
    <w:rPr>
      <w:rFonts w:ascii="Wingdings" w:hAnsi="Wingdings"/>
    </w:rPr>
  </w:style>
  <w:style w:type="character" w:customStyle="1" w:styleId="WW8Num1z3">
    <w:name w:val="WW8Num1z3"/>
    <w:rsid w:val="00161E10"/>
    <w:rPr>
      <w:rFonts w:ascii="Symbol" w:hAnsi="Symbol"/>
    </w:rPr>
  </w:style>
  <w:style w:type="character" w:customStyle="1" w:styleId="WW8Num3z0">
    <w:name w:val="WW8Num3z0"/>
    <w:rsid w:val="00161E1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161E10"/>
    <w:rPr>
      <w:rFonts w:ascii="Courier New" w:hAnsi="Courier New"/>
    </w:rPr>
  </w:style>
  <w:style w:type="character" w:customStyle="1" w:styleId="WW8Num3z2">
    <w:name w:val="WW8Num3z2"/>
    <w:rsid w:val="00161E10"/>
    <w:rPr>
      <w:rFonts w:ascii="Wingdings" w:hAnsi="Wingdings"/>
    </w:rPr>
  </w:style>
  <w:style w:type="character" w:customStyle="1" w:styleId="WW8Num3z3">
    <w:name w:val="WW8Num3z3"/>
    <w:rsid w:val="00161E10"/>
    <w:rPr>
      <w:rFonts w:ascii="Symbol" w:hAnsi="Symbol"/>
    </w:rPr>
  </w:style>
  <w:style w:type="character" w:customStyle="1" w:styleId="WW8Num4z0">
    <w:name w:val="WW8Num4z0"/>
    <w:rsid w:val="00161E10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161E10"/>
    <w:rPr>
      <w:rFonts w:ascii="Courier New" w:hAnsi="Courier New"/>
    </w:rPr>
  </w:style>
  <w:style w:type="character" w:customStyle="1" w:styleId="WW8Num4z2">
    <w:name w:val="WW8Num4z2"/>
    <w:rsid w:val="00161E10"/>
    <w:rPr>
      <w:rFonts w:ascii="Wingdings" w:hAnsi="Wingdings"/>
    </w:rPr>
  </w:style>
  <w:style w:type="character" w:customStyle="1" w:styleId="WW8Num4z3">
    <w:name w:val="WW8Num4z3"/>
    <w:rsid w:val="00161E10"/>
    <w:rPr>
      <w:rFonts w:ascii="Symbol" w:hAnsi="Symbol"/>
    </w:rPr>
  </w:style>
  <w:style w:type="character" w:customStyle="1" w:styleId="16">
    <w:name w:val="Основной шрифт абзаца1"/>
    <w:rsid w:val="00161E10"/>
  </w:style>
  <w:style w:type="paragraph" w:customStyle="1" w:styleId="aff8">
    <w:name w:val="Заголовок"/>
    <w:basedOn w:val="a"/>
    <w:next w:val="af0"/>
    <w:rsid w:val="00161E10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ff9">
    <w:name w:val="List"/>
    <w:basedOn w:val="af0"/>
    <w:rsid w:val="00161E10"/>
    <w:pPr>
      <w:suppressAutoHyphens/>
      <w:spacing w:after="0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17">
    <w:name w:val="Название1"/>
    <w:basedOn w:val="a"/>
    <w:rsid w:val="00161E1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161E1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Title">
    <w:name w:val="ConsTitle"/>
    <w:rsid w:val="00161E1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Normal">
    <w:name w:val="ConsNormal"/>
    <w:rsid w:val="00161E10"/>
    <w:pPr>
      <w:widowControl w:val="0"/>
      <w:suppressAutoHyphens/>
      <w:autoSpaceDE w:val="0"/>
      <w:spacing w:after="0" w:line="240" w:lineRule="auto"/>
      <w:ind w:firstLine="720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161E1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161E1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9">
    <w:name w:val="Название объекта1"/>
    <w:basedOn w:val="a"/>
    <w:next w:val="a"/>
    <w:rsid w:val="00161E1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styleId="affa">
    <w:name w:val="FollowedHyperlink"/>
    <w:basedOn w:val="a0"/>
    <w:unhideWhenUsed/>
    <w:rsid w:val="00161E10"/>
    <w:rPr>
      <w:color w:val="800080"/>
      <w:u w:val="single"/>
    </w:rPr>
  </w:style>
  <w:style w:type="paragraph" w:customStyle="1" w:styleId="xl68">
    <w:name w:val="xl68"/>
    <w:basedOn w:val="a"/>
    <w:rsid w:val="00161E1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9">
    <w:name w:val="xl69"/>
    <w:basedOn w:val="a"/>
    <w:rsid w:val="00161E1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161E1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xl71">
    <w:name w:val="xl71"/>
    <w:basedOn w:val="a"/>
    <w:rsid w:val="00161E1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xl72">
    <w:name w:val="xl72"/>
    <w:basedOn w:val="a"/>
    <w:rsid w:val="00161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"/>
    <w:rsid w:val="00161E1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rsid w:val="00161E1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75">
    <w:name w:val="xl75"/>
    <w:basedOn w:val="a"/>
    <w:rsid w:val="00161E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76">
    <w:name w:val="xl76"/>
    <w:basedOn w:val="a"/>
    <w:rsid w:val="00161E1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xl77">
    <w:name w:val="xl77"/>
    <w:basedOn w:val="a"/>
    <w:rsid w:val="00161E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xl78">
    <w:name w:val="xl78"/>
    <w:basedOn w:val="a"/>
    <w:rsid w:val="00161E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xl79">
    <w:name w:val="xl79"/>
    <w:basedOn w:val="a"/>
    <w:rsid w:val="00161E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</w:rPr>
  </w:style>
  <w:style w:type="paragraph" w:customStyle="1" w:styleId="xl80">
    <w:name w:val="xl80"/>
    <w:basedOn w:val="a"/>
    <w:rsid w:val="00161E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</w:rPr>
  </w:style>
  <w:style w:type="paragraph" w:customStyle="1" w:styleId="xl81">
    <w:name w:val="xl81"/>
    <w:basedOn w:val="a"/>
    <w:rsid w:val="00161E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</w:rPr>
  </w:style>
  <w:style w:type="paragraph" w:customStyle="1" w:styleId="xl82">
    <w:name w:val="xl82"/>
    <w:basedOn w:val="a"/>
    <w:rsid w:val="00161E1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</w:rPr>
  </w:style>
  <w:style w:type="paragraph" w:customStyle="1" w:styleId="xl83">
    <w:name w:val="xl83"/>
    <w:basedOn w:val="a"/>
    <w:rsid w:val="00161E1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4">
    <w:name w:val="xl84"/>
    <w:basedOn w:val="a"/>
    <w:rsid w:val="00161E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5">
    <w:name w:val="xl85"/>
    <w:basedOn w:val="a"/>
    <w:rsid w:val="00161E1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6">
    <w:name w:val="xl86"/>
    <w:basedOn w:val="a"/>
    <w:rsid w:val="00161E10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7">
    <w:name w:val="xl87"/>
    <w:basedOn w:val="a"/>
    <w:rsid w:val="00161E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</w:rPr>
  </w:style>
  <w:style w:type="paragraph" w:customStyle="1" w:styleId="xl88">
    <w:name w:val="xl88"/>
    <w:basedOn w:val="a"/>
    <w:rsid w:val="00161E1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</w:rPr>
  </w:style>
  <w:style w:type="paragraph" w:customStyle="1" w:styleId="xl89">
    <w:name w:val="xl89"/>
    <w:basedOn w:val="a"/>
    <w:rsid w:val="00161E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</w:rPr>
  </w:style>
  <w:style w:type="paragraph" w:customStyle="1" w:styleId="xl90">
    <w:name w:val="xl90"/>
    <w:basedOn w:val="a"/>
    <w:rsid w:val="00161E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91">
    <w:name w:val="xl91"/>
    <w:basedOn w:val="a"/>
    <w:rsid w:val="00161E1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92">
    <w:name w:val="xl92"/>
    <w:basedOn w:val="a"/>
    <w:rsid w:val="00161E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93">
    <w:name w:val="xl93"/>
    <w:basedOn w:val="a"/>
    <w:rsid w:val="00161E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94">
    <w:name w:val="xl94"/>
    <w:basedOn w:val="a"/>
    <w:rsid w:val="00161E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95">
    <w:name w:val="xl95"/>
    <w:basedOn w:val="a"/>
    <w:rsid w:val="00161E1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6">
    <w:name w:val="xl96"/>
    <w:basedOn w:val="a"/>
    <w:rsid w:val="00161E1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97">
    <w:name w:val="xl97"/>
    <w:basedOn w:val="a"/>
    <w:rsid w:val="00161E1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xl98">
    <w:name w:val="xl98"/>
    <w:basedOn w:val="a"/>
    <w:rsid w:val="00161E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xl99">
    <w:name w:val="xl99"/>
    <w:basedOn w:val="a"/>
    <w:rsid w:val="00161E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100">
    <w:name w:val="xl100"/>
    <w:basedOn w:val="a"/>
    <w:rsid w:val="00161E1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01">
    <w:name w:val="xl101"/>
    <w:basedOn w:val="a"/>
    <w:rsid w:val="00161E1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02">
    <w:name w:val="xl102"/>
    <w:basedOn w:val="a"/>
    <w:rsid w:val="00161E1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3">
    <w:name w:val="xl103"/>
    <w:basedOn w:val="a"/>
    <w:rsid w:val="00161E1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104">
    <w:name w:val="xl104"/>
    <w:basedOn w:val="a"/>
    <w:rsid w:val="00161E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105">
    <w:name w:val="xl105"/>
    <w:basedOn w:val="a"/>
    <w:rsid w:val="00161E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161E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7">
    <w:name w:val="xl107"/>
    <w:basedOn w:val="a"/>
    <w:rsid w:val="00161E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xl108">
    <w:name w:val="xl108"/>
    <w:basedOn w:val="a"/>
    <w:rsid w:val="00161E1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61E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61E10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</w:rPr>
  </w:style>
  <w:style w:type="paragraph" w:customStyle="1" w:styleId="xl111">
    <w:name w:val="xl111"/>
    <w:basedOn w:val="a"/>
    <w:rsid w:val="00161E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</w:rPr>
  </w:style>
  <w:style w:type="paragraph" w:customStyle="1" w:styleId="xl112">
    <w:name w:val="xl112"/>
    <w:basedOn w:val="a"/>
    <w:rsid w:val="00161E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161E10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61E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61E1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</w:rPr>
  </w:style>
  <w:style w:type="paragraph" w:customStyle="1" w:styleId="xl116">
    <w:name w:val="xl116"/>
    <w:basedOn w:val="a"/>
    <w:rsid w:val="00161E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17">
    <w:name w:val="xl117"/>
    <w:basedOn w:val="a"/>
    <w:rsid w:val="00161E1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18">
    <w:name w:val="xl118"/>
    <w:basedOn w:val="a"/>
    <w:rsid w:val="00161E1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9">
    <w:name w:val="xl119"/>
    <w:basedOn w:val="a"/>
    <w:rsid w:val="00161E1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20">
    <w:name w:val="xl120"/>
    <w:basedOn w:val="a"/>
    <w:rsid w:val="00161E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xl121">
    <w:name w:val="xl121"/>
    <w:basedOn w:val="a"/>
    <w:rsid w:val="00161E1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a"/>
    <w:rsid w:val="00161E1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61E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4">
    <w:name w:val="xl124"/>
    <w:basedOn w:val="a"/>
    <w:rsid w:val="00161E1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125">
    <w:name w:val="xl125"/>
    <w:basedOn w:val="a"/>
    <w:rsid w:val="00161E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126">
    <w:name w:val="xl126"/>
    <w:basedOn w:val="a"/>
    <w:rsid w:val="00161E1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127">
    <w:name w:val="xl127"/>
    <w:basedOn w:val="a"/>
    <w:rsid w:val="00161E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28">
    <w:name w:val="xl128"/>
    <w:basedOn w:val="a"/>
    <w:rsid w:val="00161E1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9">
    <w:name w:val="xl129"/>
    <w:basedOn w:val="a"/>
    <w:rsid w:val="00161E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130">
    <w:name w:val="xl130"/>
    <w:basedOn w:val="a"/>
    <w:rsid w:val="00161E1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xl131">
    <w:name w:val="xl131"/>
    <w:basedOn w:val="a"/>
    <w:rsid w:val="00161E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132">
    <w:name w:val="xl132"/>
    <w:basedOn w:val="a"/>
    <w:rsid w:val="00161E1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133">
    <w:name w:val="xl133"/>
    <w:basedOn w:val="a"/>
    <w:rsid w:val="00161E1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134">
    <w:name w:val="xl134"/>
    <w:basedOn w:val="a"/>
    <w:rsid w:val="00161E1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135">
    <w:name w:val="xl135"/>
    <w:basedOn w:val="a"/>
    <w:rsid w:val="00161E10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136">
    <w:name w:val="xl136"/>
    <w:basedOn w:val="a"/>
    <w:rsid w:val="00161E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137">
    <w:name w:val="xl137"/>
    <w:basedOn w:val="a"/>
    <w:rsid w:val="00161E1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138">
    <w:name w:val="xl138"/>
    <w:basedOn w:val="a"/>
    <w:rsid w:val="00161E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139">
    <w:name w:val="xl139"/>
    <w:basedOn w:val="a"/>
    <w:rsid w:val="00161E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xl140">
    <w:name w:val="xl140"/>
    <w:basedOn w:val="a"/>
    <w:rsid w:val="00161E1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141">
    <w:name w:val="xl141"/>
    <w:basedOn w:val="a"/>
    <w:rsid w:val="00161E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142">
    <w:name w:val="xl142"/>
    <w:basedOn w:val="a"/>
    <w:rsid w:val="00161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xl143">
    <w:name w:val="xl143"/>
    <w:basedOn w:val="a"/>
    <w:rsid w:val="00161E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ConsPlusCell">
    <w:name w:val="ConsPlusCell"/>
    <w:rsid w:val="00EC62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fb">
    <w:name w:val="Normal (Web)"/>
    <w:basedOn w:val="a"/>
    <w:unhideWhenUsed/>
    <w:rsid w:val="00EC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5368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5368C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0"/>
      <w:szCs w:val="20"/>
    </w:rPr>
  </w:style>
  <w:style w:type="paragraph" w:customStyle="1" w:styleId="xl146">
    <w:name w:val="xl146"/>
    <w:basedOn w:val="a"/>
    <w:rsid w:val="005368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147">
    <w:name w:val="xl147"/>
    <w:basedOn w:val="a"/>
    <w:rsid w:val="005368C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148">
    <w:name w:val="xl148"/>
    <w:basedOn w:val="a"/>
    <w:rsid w:val="005368C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149">
    <w:name w:val="xl149"/>
    <w:basedOn w:val="a"/>
    <w:rsid w:val="005368C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150">
    <w:name w:val="xl150"/>
    <w:basedOn w:val="a"/>
    <w:rsid w:val="005368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151">
    <w:name w:val="xl151"/>
    <w:basedOn w:val="a"/>
    <w:rsid w:val="005368C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52">
    <w:name w:val="xl152"/>
    <w:basedOn w:val="a"/>
    <w:rsid w:val="005368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53">
    <w:name w:val="xl153"/>
    <w:basedOn w:val="a"/>
    <w:rsid w:val="005368C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54">
    <w:name w:val="xl154"/>
    <w:basedOn w:val="a"/>
    <w:rsid w:val="005368C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55">
    <w:name w:val="xl155"/>
    <w:basedOn w:val="a"/>
    <w:rsid w:val="005368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xl156">
    <w:name w:val="xl156"/>
    <w:basedOn w:val="a"/>
    <w:rsid w:val="005368C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5368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8">
    <w:name w:val="xl158"/>
    <w:basedOn w:val="a"/>
    <w:rsid w:val="005368C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159">
    <w:name w:val="xl159"/>
    <w:basedOn w:val="a"/>
    <w:rsid w:val="005368C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60">
    <w:name w:val="xl160"/>
    <w:basedOn w:val="a"/>
    <w:rsid w:val="005368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xl161">
    <w:name w:val="xl161"/>
    <w:basedOn w:val="a"/>
    <w:rsid w:val="005368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162">
    <w:name w:val="xl162"/>
    <w:basedOn w:val="a"/>
    <w:rsid w:val="005368C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163">
    <w:name w:val="xl163"/>
    <w:basedOn w:val="a"/>
    <w:rsid w:val="005368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164">
    <w:name w:val="xl164"/>
    <w:basedOn w:val="a"/>
    <w:rsid w:val="005368C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165">
    <w:name w:val="xl165"/>
    <w:basedOn w:val="a"/>
    <w:rsid w:val="005368C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166">
    <w:name w:val="xl166"/>
    <w:basedOn w:val="a"/>
    <w:rsid w:val="005368C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xl167">
    <w:name w:val="xl167"/>
    <w:basedOn w:val="a"/>
    <w:rsid w:val="005368C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8">
    <w:name w:val="xl168"/>
    <w:basedOn w:val="a"/>
    <w:rsid w:val="005368C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5368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170">
    <w:name w:val="xl170"/>
    <w:basedOn w:val="a"/>
    <w:rsid w:val="005368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71">
    <w:name w:val="xl171"/>
    <w:basedOn w:val="a"/>
    <w:rsid w:val="005368C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xl172">
    <w:name w:val="xl172"/>
    <w:basedOn w:val="a"/>
    <w:rsid w:val="005368C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</w:rPr>
  </w:style>
  <w:style w:type="paragraph" w:customStyle="1" w:styleId="xl173">
    <w:name w:val="xl173"/>
    <w:basedOn w:val="a"/>
    <w:rsid w:val="005368C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</w:rPr>
  </w:style>
  <w:style w:type="paragraph" w:customStyle="1" w:styleId="xl174">
    <w:name w:val="xl174"/>
    <w:basedOn w:val="a"/>
    <w:rsid w:val="005368CF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5">
    <w:name w:val="xl175"/>
    <w:basedOn w:val="a"/>
    <w:rsid w:val="005368C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176">
    <w:name w:val="xl176"/>
    <w:basedOn w:val="a"/>
    <w:rsid w:val="005368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177">
    <w:name w:val="xl177"/>
    <w:basedOn w:val="a"/>
    <w:rsid w:val="00536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xl178">
    <w:name w:val="xl178"/>
    <w:basedOn w:val="a"/>
    <w:rsid w:val="005368C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179">
    <w:name w:val="xl179"/>
    <w:basedOn w:val="a"/>
    <w:rsid w:val="00536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180">
    <w:name w:val="xl180"/>
    <w:basedOn w:val="a"/>
    <w:rsid w:val="00536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181">
    <w:name w:val="xl181"/>
    <w:basedOn w:val="a"/>
    <w:rsid w:val="005368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</w:rPr>
  </w:style>
  <w:style w:type="numbering" w:customStyle="1" w:styleId="1a">
    <w:name w:val="Нет списка1"/>
    <w:next w:val="a2"/>
    <w:uiPriority w:val="99"/>
    <w:semiHidden/>
    <w:unhideWhenUsed/>
    <w:rsid w:val="00937EDE"/>
  </w:style>
  <w:style w:type="paragraph" w:customStyle="1" w:styleId="ConsPlusNonformat">
    <w:name w:val="ConsPlusNonformat"/>
    <w:rsid w:val="009437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6">
    <w:name w:val="Body Text 2"/>
    <w:basedOn w:val="a"/>
    <w:link w:val="27"/>
    <w:uiPriority w:val="99"/>
    <w:semiHidden/>
    <w:unhideWhenUsed/>
    <w:rsid w:val="00291338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291338"/>
  </w:style>
  <w:style w:type="paragraph" w:customStyle="1" w:styleId="FR2">
    <w:name w:val="FR2"/>
    <w:rsid w:val="00291338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</w:rPr>
  </w:style>
  <w:style w:type="character" w:styleId="affc">
    <w:name w:val="page number"/>
    <w:basedOn w:val="a0"/>
    <w:rsid w:val="005750AF"/>
  </w:style>
  <w:style w:type="character" w:customStyle="1" w:styleId="1b">
    <w:name w:val="Название Знак1"/>
    <w:basedOn w:val="a0"/>
    <w:uiPriority w:val="10"/>
    <w:rsid w:val="00CE7A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Основной текст с отступом Знак1"/>
    <w:basedOn w:val="a0"/>
    <w:uiPriority w:val="99"/>
    <w:semiHidden/>
    <w:rsid w:val="00CE7A8F"/>
    <w:rPr>
      <w:sz w:val="24"/>
      <w:szCs w:val="24"/>
    </w:rPr>
  </w:style>
  <w:style w:type="paragraph" w:customStyle="1" w:styleId="consnonformat0">
    <w:name w:val="consnonformat"/>
    <w:basedOn w:val="a"/>
    <w:rsid w:val="00CE7A8F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E7A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d">
    <w:name w:val="Не вступил в силу"/>
    <w:rsid w:val="00CE7A8F"/>
    <w:rPr>
      <w:rFonts w:ascii="Verdana" w:hAnsi="Verdana" w:cs="Verdana" w:hint="default"/>
      <w:color w:val="008080"/>
      <w:sz w:val="20"/>
      <w:szCs w:val="20"/>
      <w:lang w:val="en-US" w:eastAsia="en-US"/>
    </w:rPr>
  </w:style>
  <w:style w:type="character" w:customStyle="1" w:styleId="affe">
    <w:name w:val="Цветовое выделение"/>
    <w:rsid w:val="00CE7A8F"/>
    <w:rPr>
      <w:b/>
      <w:bCs/>
      <w:color w:val="000080"/>
    </w:rPr>
  </w:style>
  <w:style w:type="paragraph" w:customStyle="1" w:styleId="afff">
    <w:name w:val="Знак Знак Знак Знак"/>
    <w:basedOn w:val="a"/>
    <w:semiHidden/>
    <w:rsid w:val="00CE7A8F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ff0">
    <w:name w:val="line number"/>
    <w:basedOn w:val="a0"/>
    <w:rsid w:val="00CE7A8F"/>
  </w:style>
  <w:style w:type="numbering" w:customStyle="1" w:styleId="28">
    <w:name w:val="Нет списка2"/>
    <w:next w:val="a2"/>
    <w:uiPriority w:val="99"/>
    <w:semiHidden/>
    <w:unhideWhenUsed/>
    <w:rsid w:val="004E561B"/>
  </w:style>
  <w:style w:type="table" w:customStyle="1" w:styleId="1d">
    <w:name w:val="Сетка таблицы1"/>
    <w:basedOn w:val="a1"/>
    <w:next w:val="a6"/>
    <w:rsid w:val="004E56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4E561B"/>
  </w:style>
  <w:style w:type="numbering" w:customStyle="1" w:styleId="33">
    <w:name w:val="Нет списка3"/>
    <w:next w:val="a2"/>
    <w:semiHidden/>
    <w:rsid w:val="000C53D4"/>
  </w:style>
  <w:style w:type="character" w:customStyle="1" w:styleId="blk">
    <w:name w:val="blk"/>
    <w:rsid w:val="000C5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4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A3A8E-5E3E-4BA8-8C03-5C2B12B6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2471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5</cp:revision>
  <cp:lastPrinted>2017-10-09T03:26:00Z</cp:lastPrinted>
  <dcterms:created xsi:type="dcterms:W3CDTF">2018-01-29T07:55:00Z</dcterms:created>
  <dcterms:modified xsi:type="dcterms:W3CDTF">2018-02-21T08:29:00Z</dcterms:modified>
</cp:coreProperties>
</file>