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F0693E" w:rsidP="00DD5F4D">
      <w:pPr>
        <w:outlineLvl w:val="0"/>
        <w:rPr>
          <w:rFonts w:ascii="Times New Roman" w:hAnsi="Times New Roman" w:cs="Times New Roman"/>
          <w:b/>
          <w:bCs/>
          <w:i/>
          <w:iCs/>
          <w:shadow/>
          <w:sz w:val="96"/>
          <w:szCs w:val="96"/>
        </w:rPr>
      </w:pPr>
      <w:r>
        <w:rPr>
          <w:rFonts w:ascii="Times New Roman" w:hAnsi="Times New Roman" w:cs="Times New Roman"/>
          <w:b/>
          <w:bCs/>
          <w:i/>
          <w:iCs/>
          <w:shadow/>
          <w:sz w:val="96"/>
          <w:szCs w:val="96"/>
        </w:rPr>
        <w:t xml:space="preserve"> </w:t>
      </w:r>
      <w:r w:rsidR="00DD5F4D"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r>
        <w:rPr>
          <w:rFonts w:ascii="Times New Roman" w:hAnsi="Times New Roman" w:cs="Times New Roman"/>
        </w:rPr>
        <w:t xml:space="preserve"> </w:t>
      </w:r>
    </w:p>
    <w:p w:rsidR="00DD5F4D" w:rsidRPr="00DD5F4D" w:rsidRDefault="005368CF" w:rsidP="00DD5F4D">
      <w:pPr>
        <w:outlineLvl w:val="0"/>
        <w:rPr>
          <w:rFonts w:ascii="Times New Roman" w:hAnsi="Times New Roman" w:cs="Times New Roman"/>
          <w:b/>
          <w:bCs/>
          <w:i/>
          <w:iCs/>
          <w:shadow/>
          <w:sz w:val="96"/>
          <w:szCs w:val="96"/>
        </w:rPr>
      </w:pPr>
      <w:r>
        <w:rPr>
          <w:rFonts w:ascii="Times New Roman" w:hAnsi="Times New Roman" w:cs="Times New Roman"/>
          <w:b/>
          <w:bCs/>
        </w:rPr>
        <w:t>1</w:t>
      </w:r>
      <w:r w:rsidR="00114CCF">
        <w:rPr>
          <w:rFonts w:ascii="Times New Roman" w:hAnsi="Times New Roman" w:cs="Times New Roman"/>
          <w:b/>
          <w:bCs/>
        </w:rPr>
        <w:t>5</w:t>
      </w:r>
      <w:r w:rsidR="00CA694E">
        <w:rPr>
          <w:rFonts w:ascii="Times New Roman" w:hAnsi="Times New Roman" w:cs="Times New Roman"/>
          <w:b/>
          <w:bCs/>
        </w:rPr>
        <w:t xml:space="preserve"> </w:t>
      </w:r>
      <w:r w:rsidR="002B6BC1">
        <w:rPr>
          <w:rFonts w:ascii="Times New Roman" w:hAnsi="Times New Roman" w:cs="Times New Roman"/>
          <w:b/>
          <w:bCs/>
        </w:rPr>
        <w:t xml:space="preserve"> марта</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sidR="002B6BC1">
        <w:rPr>
          <w:rFonts w:ascii="Times New Roman" w:hAnsi="Times New Roman" w:cs="Times New Roman"/>
          <w:b/>
          <w:bCs/>
        </w:rPr>
        <w:t>3</w:t>
      </w:r>
    </w:p>
    <w:p w:rsidR="00440544" w:rsidRPr="00C73473"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r>
        <w:rPr>
          <w:rFonts w:ascii="Times New Roman" w:hAnsi="Times New Roman" w:cs="Times New Roman"/>
          <w:i/>
          <w:iCs/>
        </w:rPr>
        <w:t xml:space="preserve">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440544" w:rsidRPr="00C73473" w:rsidRDefault="00440544" w:rsidP="00C73473">
      <w:pPr>
        <w:pStyle w:val="a3"/>
        <w:rPr>
          <w:b/>
          <w:sz w:val="22"/>
          <w:szCs w:val="31"/>
        </w:rPr>
      </w:pPr>
      <w:r w:rsidRPr="00C73473">
        <w:rPr>
          <w:b/>
          <w:sz w:val="22"/>
          <w:szCs w:val="31"/>
        </w:rPr>
        <w:t>РОССИЙСКАЯ ФЕДЕРАЦИЯ</w:t>
      </w:r>
    </w:p>
    <w:p w:rsidR="00440544" w:rsidRPr="00C73473" w:rsidRDefault="00440544" w:rsidP="00C73473">
      <w:pPr>
        <w:pStyle w:val="a3"/>
        <w:rPr>
          <w:b/>
          <w:sz w:val="22"/>
          <w:szCs w:val="31"/>
        </w:rPr>
      </w:pPr>
      <w:r w:rsidRPr="00C73473">
        <w:rPr>
          <w:b/>
          <w:sz w:val="22"/>
          <w:szCs w:val="31"/>
        </w:rPr>
        <w:t>ИРКУТСКАЯ ОБЛАСТЬ</w:t>
      </w:r>
    </w:p>
    <w:p w:rsidR="00440544" w:rsidRPr="00C73473" w:rsidRDefault="00440544" w:rsidP="00C73473">
      <w:pPr>
        <w:pStyle w:val="a3"/>
        <w:rPr>
          <w:b/>
          <w:sz w:val="22"/>
          <w:szCs w:val="31"/>
        </w:rPr>
      </w:pPr>
      <w:r w:rsidRPr="00C73473">
        <w:rPr>
          <w:b/>
          <w:sz w:val="22"/>
          <w:szCs w:val="31"/>
        </w:rPr>
        <w:t>Усть-Ордынский Бурятский  округ</w:t>
      </w:r>
    </w:p>
    <w:p w:rsidR="00440544" w:rsidRPr="00C73473" w:rsidRDefault="00440544" w:rsidP="00C73473">
      <w:pPr>
        <w:jc w:val="center"/>
        <w:rPr>
          <w:rFonts w:ascii="Times New Roman" w:hAnsi="Times New Roman"/>
          <w:b/>
          <w:szCs w:val="31"/>
        </w:rPr>
      </w:pPr>
      <w:r w:rsidRPr="00C73473">
        <w:rPr>
          <w:rFonts w:ascii="Times New Roman" w:hAnsi="Times New Roman"/>
          <w:b/>
          <w:szCs w:val="31"/>
        </w:rPr>
        <w:t>Муниципальное образование «Ново-Николаевское»</w:t>
      </w:r>
    </w:p>
    <w:p w:rsidR="00440544" w:rsidRPr="00C73473" w:rsidRDefault="00440544" w:rsidP="00C73473">
      <w:pPr>
        <w:jc w:val="center"/>
        <w:rPr>
          <w:rFonts w:ascii="Times New Roman" w:hAnsi="Times New Roman"/>
          <w:b/>
          <w:szCs w:val="31"/>
        </w:rPr>
      </w:pPr>
      <w:r w:rsidRPr="00C73473">
        <w:rPr>
          <w:rFonts w:ascii="Times New Roman" w:hAnsi="Times New Roman"/>
          <w:b/>
          <w:szCs w:val="31"/>
        </w:rPr>
        <w:t>ДУМА</w:t>
      </w:r>
    </w:p>
    <w:p w:rsidR="00440544" w:rsidRPr="00C73473" w:rsidRDefault="00440544" w:rsidP="00440544">
      <w:pPr>
        <w:jc w:val="center"/>
        <w:rPr>
          <w:rFonts w:ascii="Times New Roman" w:hAnsi="Times New Roman"/>
          <w:b/>
          <w:szCs w:val="31"/>
        </w:rPr>
      </w:pPr>
      <w:r w:rsidRPr="00C73473">
        <w:rPr>
          <w:rFonts w:ascii="Times New Roman" w:hAnsi="Times New Roman"/>
          <w:b/>
          <w:szCs w:val="31"/>
        </w:rPr>
        <w:t xml:space="preserve">Решение </w:t>
      </w:r>
    </w:p>
    <w:p w:rsidR="00440544" w:rsidRPr="00C73473" w:rsidRDefault="00440544" w:rsidP="00440544">
      <w:pPr>
        <w:tabs>
          <w:tab w:val="left" w:pos="6518"/>
        </w:tabs>
        <w:rPr>
          <w:rFonts w:ascii="Times New Roman" w:hAnsi="Times New Roman"/>
          <w:color w:val="000000"/>
          <w:sz w:val="20"/>
          <w:szCs w:val="27"/>
        </w:rPr>
      </w:pPr>
      <w:r w:rsidRPr="00C73473">
        <w:rPr>
          <w:rFonts w:ascii="Times New Roman" w:hAnsi="Times New Roman"/>
          <w:color w:val="000000"/>
          <w:sz w:val="20"/>
          <w:szCs w:val="27"/>
        </w:rPr>
        <w:t>от «29» февраля 2016 г.  № 4</w:t>
      </w:r>
      <w:r w:rsidRPr="00C73473">
        <w:rPr>
          <w:rFonts w:ascii="Times New Roman" w:hAnsi="Times New Roman"/>
          <w:color w:val="000000"/>
          <w:sz w:val="20"/>
          <w:szCs w:val="27"/>
        </w:rPr>
        <w:tab/>
        <w:t xml:space="preserve">           с. </w:t>
      </w:r>
      <w:proofErr w:type="gramStart"/>
      <w:r w:rsidRPr="00C73473">
        <w:rPr>
          <w:rFonts w:ascii="Times New Roman" w:hAnsi="Times New Roman"/>
          <w:color w:val="000000"/>
          <w:sz w:val="20"/>
          <w:szCs w:val="27"/>
        </w:rPr>
        <w:t>Ново-Николаевск</w:t>
      </w:r>
      <w:proofErr w:type="gramEnd"/>
    </w:p>
    <w:p w:rsidR="00440544" w:rsidRPr="00C73473" w:rsidRDefault="00440544" w:rsidP="00440544">
      <w:pPr>
        <w:rPr>
          <w:rFonts w:ascii="Times New Roman" w:hAnsi="Times New Roman"/>
          <w:color w:val="000000"/>
          <w:sz w:val="20"/>
          <w:szCs w:val="28"/>
        </w:rPr>
      </w:pPr>
      <w:r w:rsidRPr="00C73473">
        <w:rPr>
          <w:rFonts w:ascii="Times New Roman" w:hAnsi="Times New Roman"/>
          <w:color w:val="000000"/>
          <w:sz w:val="20"/>
          <w:szCs w:val="28"/>
        </w:rPr>
        <w:t>«О  внесении изменений в   бюджет муниципального образования</w:t>
      </w:r>
    </w:p>
    <w:p w:rsidR="00440544" w:rsidRPr="00C73473" w:rsidRDefault="00440544" w:rsidP="00440544">
      <w:pPr>
        <w:rPr>
          <w:rFonts w:ascii="Times New Roman" w:hAnsi="Times New Roman"/>
          <w:color w:val="000000"/>
          <w:sz w:val="20"/>
          <w:szCs w:val="28"/>
        </w:rPr>
      </w:pPr>
      <w:r w:rsidRPr="00C73473">
        <w:rPr>
          <w:rFonts w:ascii="Times New Roman" w:hAnsi="Times New Roman"/>
          <w:color w:val="000000"/>
          <w:sz w:val="20"/>
          <w:szCs w:val="28"/>
        </w:rPr>
        <w:t xml:space="preserve">«Ново-Николаевское» на 2016 год»  </w:t>
      </w:r>
    </w:p>
    <w:p w:rsidR="00440544" w:rsidRPr="00C73473" w:rsidRDefault="00440544" w:rsidP="00440544">
      <w:pPr>
        <w:jc w:val="both"/>
        <w:rPr>
          <w:rFonts w:ascii="Times New Roman" w:hAnsi="Times New Roman"/>
          <w:color w:val="000000"/>
          <w:sz w:val="20"/>
          <w:szCs w:val="28"/>
        </w:rPr>
      </w:pPr>
      <w:r w:rsidRPr="00C73473">
        <w:rPr>
          <w:rFonts w:ascii="Times New Roman" w:hAnsi="Times New Roman"/>
          <w:color w:val="000000"/>
          <w:sz w:val="20"/>
          <w:szCs w:val="28"/>
        </w:rPr>
        <w:t xml:space="preserve">             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 г. № 18, следующие изменения и дополнения: </w:t>
      </w:r>
    </w:p>
    <w:p w:rsidR="00440544" w:rsidRPr="00C73473" w:rsidRDefault="00440544" w:rsidP="00440544">
      <w:pPr>
        <w:jc w:val="both"/>
        <w:rPr>
          <w:rFonts w:ascii="Times New Roman" w:hAnsi="Times New Roman"/>
          <w:color w:val="000000"/>
          <w:sz w:val="20"/>
          <w:szCs w:val="28"/>
        </w:rPr>
      </w:pPr>
      <w:r w:rsidRPr="00C73473">
        <w:rPr>
          <w:rFonts w:ascii="Times New Roman" w:hAnsi="Times New Roman"/>
          <w:color w:val="000000"/>
          <w:sz w:val="20"/>
          <w:szCs w:val="28"/>
        </w:rPr>
        <w:t xml:space="preserve">             1. Утвердить основные характеристики бюджета муниципального образования «Ново-Николаевское» на 2016 год:</w:t>
      </w:r>
    </w:p>
    <w:p w:rsidR="00440544" w:rsidRPr="00C73473" w:rsidRDefault="00440544" w:rsidP="00440544">
      <w:pPr>
        <w:ind w:firstLine="708"/>
        <w:jc w:val="both"/>
        <w:rPr>
          <w:rFonts w:ascii="Times New Roman" w:hAnsi="Times New Roman"/>
          <w:color w:val="000000"/>
          <w:sz w:val="20"/>
          <w:szCs w:val="28"/>
        </w:rPr>
      </w:pPr>
      <w:r w:rsidRPr="00C73473">
        <w:rPr>
          <w:rFonts w:ascii="Times New Roman" w:hAnsi="Times New Roman"/>
          <w:color w:val="000000"/>
          <w:sz w:val="20"/>
          <w:szCs w:val="28"/>
        </w:rPr>
        <w:t xml:space="preserve">Общий объем доходов в сумме 4581100 руб., том числе безвозмездные поступления из областного и районного бюджетов–3189900 рубля и 423900 общий объем расходов бюджетов сумме 5051599,01рублей, </w:t>
      </w:r>
    </w:p>
    <w:p w:rsidR="00440544" w:rsidRPr="00C73473" w:rsidRDefault="00440544" w:rsidP="00440544">
      <w:pPr>
        <w:jc w:val="both"/>
        <w:rPr>
          <w:rFonts w:ascii="Times New Roman" w:hAnsi="Times New Roman"/>
          <w:color w:val="000000"/>
          <w:sz w:val="20"/>
          <w:szCs w:val="28"/>
        </w:rPr>
      </w:pPr>
      <w:r w:rsidRPr="00C73473">
        <w:rPr>
          <w:rFonts w:ascii="Times New Roman" w:hAnsi="Times New Roman"/>
          <w:color w:val="000000"/>
          <w:sz w:val="20"/>
          <w:szCs w:val="28"/>
        </w:rPr>
        <w:t xml:space="preserve">           Установить размер дефицита  бюджета в сумме  470499,01 рублей.</w:t>
      </w:r>
    </w:p>
    <w:p w:rsidR="00440544" w:rsidRPr="00C73473" w:rsidRDefault="00440544" w:rsidP="00440544">
      <w:pPr>
        <w:ind w:firstLine="708"/>
        <w:jc w:val="both"/>
        <w:rPr>
          <w:rFonts w:ascii="Times New Roman" w:hAnsi="Times New Roman"/>
          <w:color w:val="000000"/>
          <w:sz w:val="20"/>
          <w:szCs w:val="28"/>
        </w:rPr>
      </w:pPr>
      <w:r w:rsidRPr="00C73473">
        <w:rPr>
          <w:rFonts w:ascii="Times New Roman" w:hAnsi="Times New Roman"/>
          <w:color w:val="000000"/>
          <w:sz w:val="20"/>
          <w:szCs w:val="28"/>
        </w:rPr>
        <w:t xml:space="preserve">2.Утвердить источники внутреннего финансирования дефицита бюджета </w:t>
      </w:r>
      <w:r w:rsidRPr="00C73473">
        <w:rPr>
          <w:rFonts w:ascii="Times New Roman" w:hAnsi="Times New Roman"/>
          <w:bCs/>
          <w:color w:val="000000"/>
          <w:sz w:val="20"/>
          <w:szCs w:val="28"/>
        </w:rPr>
        <w:t>согласно приложению № 1 к данному решению.</w:t>
      </w:r>
    </w:p>
    <w:p w:rsidR="00440544" w:rsidRPr="00C73473" w:rsidRDefault="00440544" w:rsidP="00440544">
      <w:pPr>
        <w:ind w:firstLine="708"/>
        <w:jc w:val="both"/>
        <w:rPr>
          <w:rFonts w:ascii="Times New Roman" w:hAnsi="Times New Roman"/>
          <w:bCs/>
          <w:color w:val="000000"/>
          <w:sz w:val="20"/>
          <w:szCs w:val="28"/>
        </w:rPr>
      </w:pPr>
      <w:r w:rsidRPr="00C73473">
        <w:rPr>
          <w:rFonts w:ascii="Times New Roman" w:hAnsi="Times New Roman"/>
          <w:color w:val="000000"/>
          <w:sz w:val="20"/>
          <w:szCs w:val="28"/>
        </w:rPr>
        <w:t>3. Утвердить прогнозируемое поступление доходов</w:t>
      </w:r>
      <w:r w:rsidRPr="00C73473">
        <w:rPr>
          <w:rFonts w:ascii="Times New Roman" w:hAnsi="Times New Roman"/>
          <w:bCs/>
          <w:color w:val="000000"/>
          <w:sz w:val="20"/>
          <w:szCs w:val="28"/>
        </w:rPr>
        <w:t xml:space="preserve"> согласно приложению №2 к данному решению.</w:t>
      </w:r>
    </w:p>
    <w:p w:rsidR="00440544" w:rsidRPr="00C73473" w:rsidRDefault="00440544" w:rsidP="00440544">
      <w:pPr>
        <w:spacing w:line="360" w:lineRule="auto"/>
        <w:ind w:firstLine="708"/>
        <w:jc w:val="both"/>
        <w:rPr>
          <w:rFonts w:ascii="Times New Roman" w:hAnsi="Times New Roman"/>
          <w:color w:val="000000"/>
          <w:sz w:val="20"/>
          <w:szCs w:val="28"/>
        </w:rPr>
      </w:pPr>
      <w:r w:rsidRPr="00C73473">
        <w:rPr>
          <w:rFonts w:ascii="Times New Roman" w:hAnsi="Times New Roman"/>
          <w:color w:val="000000"/>
          <w:sz w:val="20"/>
          <w:szCs w:val="28"/>
        </w:rPr>
        <w:t>4</w:t>
      </w:r>
      <w:r w:rsidRPr="00C73473">
        <w:rPr>
          <w:rFonts w:ascii="Times New Roman" w:hAnsi="Times New Roman"/>
          <w:b/>
          <w:color w:val="000000"/>
          <w:sz w:val="20"/>
          <w:szCs w:val="28"/>
        </w:rPr>
        <w:t>.</w:t>
      </w:r>
      <w:r w:rsidRPr="00C73473">
        <w:rPr>
          <w:rFonts w:ascii="Times New Roman" w:hAnsi="Times New Roman"/>
          <w:color w:val="000000"/>
          <w:sz w:val="20"/>
          <w:szCs w:val="28"/>
        </w:rPr>
        <w:t xml:space="preserve"> Утвердить распределение расходов  по разделам, подразделам, целевым статьям расходов, видам </w:t>
      </w:r>
      <w:proofErr w:type="gramStart"/>
      <w:r w:rsidRPr="00C73473">
        <w:rPr>
          <w:rFonts w:ascii="Times New Roman" w:hAnsi="Times New Roman"/>
          <w:color w:val="000000"/>
          <w:sz w:val="20"/>
          <w:szCs w:val="28"/>
        </w:rPr>
        <w:t>расходов  ведомственной классификации расходов бюджетов Российской федерации</w:t>
      </w:r>
      <w:proofErr w:type="gramEnd"/>
      <w:r w:rsidRPr="00C73473">
        <w:rPr>
          <w:rFonts w:ascii="Times New Roman" w:hAnsi="Times New Roman"/>
          <w:color w:val="000000"/>
          <w:sz w:val="20"/>
          <w:szCs w:val="28"/>
        </w:rPr>
        <w:t xml:space="preserve">  согласно приложению № 3 к настоящему решению. </w:t>
      </w:r>
    </w:p>
    <w:p w:rsidR="00440544" w:rsidRPr="00C73473" w:rsidRDefault="00440544" w:rsidP="00440544">
      <w:pPr>
        <w:spacing w:line="360" w:lineRule="auto"/>
        <w:jc w:val="both"/>
        <w:rPr>
          <w:rFonts w:ascii="Times New Roman" w:hAnsi="Times New Roman"/>
          <w:color w:val="000000"/>
          <w:sz w:val="20"/>
          <w:szCs w:val="28"/>
        </w:rPr>
      </w:pPr>
      <w:r w:rsidRPr="00C73473">
        <w:rPr>
          <w:rFonts w:ascii="Times New Roman" w:hAnsi="Times New Roman"/>
          <w:color w:val="000000"/>
          <w:sz w:val="20"/>
          <w:szCs w:val="28"/>
        </w:rPr>
        <w:t xml:space="preserve">Глава </w:t>
      </w:r>
      <w:proofErr w:type="gramStart"/>
      <w:r w:rsidRPr="00C73473">
        <w:rPr>
          <w:rFonts w:ascii="Times New Roman" w:hAnsi="Times New Roman"/>
          <w:color w:val="000000"/>
          <w:sz w:val="20"/>
          <w:szCs w:val="28"/>
        </w:rPr>
        <w:t>муниципального</w:t>
      </w:r>
      <w:proofErr w:type="gramEnd"/>
    </w:p>
    <w:p w:rsidR="00440544" w:rsidRDefault="00440544" w:rsidP="00C73473">
      <w:pPr>
        <w:spacing w:line="240" w:lineRule="auto"/>
        <w:rPr>
          <w:rFonts w:ascii="Times New Roman" w:hAnsi="Times New Roman"/>
          <w:color w:val="000000"/>
          <w:sz w:val="20"/>
          <w:szCs w:val="28"/>
        </w:rPr>
      </w:pPr>
      <w:r w:rsidRPr="00C73473">
        <w:rPr>
          <w:rFonts w:ascii="Times New Roman" w:hAnsi="Times New Roman"/>
          <w:color w:val="000000"/>
          <w:sz w:val="20"/>
          <w:szCs w:val="28"/>
        </w:rPr>
        <w:t xml:space="preserve">образования «Ново-Николаевское»                                              </w:t>
      </w:r>
      <w:proofErr w:type="spellStart"/>
      <w:r w:rsidRPr="00C73473">
        <w:rPr>
          <w:rFonts w:ascii="Times New Roman" w:hAnsi="Times New Roman"/>
          <w:color w:val="000000"/>
          <w:sz w:val="20"/>
          <w:szCs w:val="28"/>
        </w:rPr>
        <w:t>В.И.Маг</w:t>
      </w:r>
      <w:r w:rsidR="00C73473" w:rsidRPr="00C73473">
        <w:rPr>
          <w:rFonts w:ascii="Times New Roman" w:hAnsi="Times New Roman"/>
          <w:color w:val="000000"/>
          <w:sz w:val="20"/>
          <w:szCs w:val="28"/>
        </w:rPr>
        <w:t>лаев</w:t>
      </w:r>
      <w:proofErr w:type="spellEnd"/>
    </w:p>
    <w:p w:rsidR="00C73473" w:rsidRPr="00C73473" w:rsidRDefault="00C73473" w:rsidP="00C73473">
      <w:pPr>
        <w:spacing w:line="240" w:lineRule="auto"/>
        <w:rPr>
          <w:rFonts w:ascii="Times New Roman" w:hAnsi="Times New Roman"/>
          <w:color w:val="000000"/>
          <w:sz w:val="20"/>
          <w:szCs w:val="28"/>
        </w:rPr>
      </w:pPr>
    </w:p>
    <w:p w:rsidR="00440544" w:rsidRPr="00C73473" w:rsidRDefault="00440544" w:rsidP="00440544">
      <w:pPr>
        <w:jc w:val="center"/>
        <w:rPr>
          <w:rFonts w:ascii="Times New Roman" w:hAnsi="Times New Roman"/>
          <w:b/>
          <w:sz w:val="20"/>
          <w:szCs w:val="28"/>
        </w:rPr>
      </w:pPr>
      <w:r w:rsidRPr="00C73473">
        <w:rPr>
          <w:rFonts w:ascii="Times New Roman" w:hAnsi="Times New Roman"/>
          <w:b/>
          <w:sz w:val="20"/>
          <w:szCs w:val="28"/>
        </w:rPr>
        <w:lastRenderedPageBreak/>
        <w:t>Пояснительная  записка</w:t>
      </w:r>
    </w:p>
    <w:p w:rsidR="00440544" w:rsidRPr="00C73473" w:rsidRDefault="00440544" w:rsidP="00440544">
      <w:pPr>
        <w:jc w:val="center"/>
        <w:rPr>
          <w:rFonts w:ascii="Times New Roman" w:hAnsi="Times New Roman"/>
          <w:b/>
          <w:sz w:val="18"/>
          <w:szCs w:val="24"/>
        </w:rPr>
      </w:pPr>
      <w:r w:rsidRPr="00C73473">
        <w:rPr>
          <w:rFonts w:ascii="Times New Roman" w:hAnsi="Times New Roman"/>
          <w:b/>
          <w:sz w:val="18"/>
          <w:szCs w:val="24"/>
        </w:rPr>
        <w:t>к решению  Думы муниципального образования «Ново-Николаевское»</w:t>
      </w:r>
      <w:r w:rsidRPr="00C73473">
        <w:rPr>
          <w:rFonts w:ascii="Times New Roman" w:hAnsi="Times New Roman"/>
          <w:b/>
          <w:sz w:val="18"/>
          <w:szCs w:val="24"/>
        </w:rPr>
        <w:br/>
        <w:t xml:space="preserve"> от 29 февраля 2016 г. № 4</w:t>
      </w:r>
    </w:p>
    <w:p w:rsidR="00440544" w:rsidRPr="00C73473" w:rsidRDefault="00440544" w:rsidP="00440544">
      <w:pPr>
        <w:jc w:val="center"/>
        <w:rPr>
          <w:rFonts w:ascii="Times New Roman" w:hAnsi="Times New Roman"/>
          <w:b/>
          <w:sz w:val="18"/>
          <w:szCs w:val="24"/>
        </w:rPr>
      </w:pPr>
      <w:r w:rsidRPr="00C73473">
        <w:rPr>
          <w:rFonts w:ascii="Times New Roman" w:hAnsi="Times New Roman"/>
          <w:b/>
          <w:sz w:val="18"/>
          <w:szCs w:val="24"/>
        </w:rPr>
        <w:t>«О внесении изменений в бюджет МО «Ново-Николаевское»  на 2016 год»</w:t>
      </w:r>
    </w:p>
    <w:p w:rsidR="00440544" w:rsidRPr="00C73473" w:rsidRDefault="00440544" w:rsidP="00440544">
      <w:pPr>
        <w:spacing w:line="240" w:lineRule="auto"/>
        <w:ind w:right="-5"/>
        <w:jc w:val="center"/>
        <w:rPr>
          <w:rFonts w:ascii="Times New Roman" w:hAnsi="Times New Roman"/>
          <w:b/>
          <w:sz w:val="20"/>
          <w:szCs w:val="28"/>
        </w:rPr>
      </w:pPr>
      <w:r w:rsidRPr="00C73473">
        <w:rPr>
          <w:rFonts w:ascii="Times New Roman" w:hAnsi="Times New Roman"/>
          <w:b/>
          <w:sz w:val="20"/>
          <w:szCs w:val="28"/>
        </w:rPr>
        <w:t>РАСХОДЫ</w:t>
      </w:r>
    </w:p>
    <w:p w:rsidR="00440544" w:rsidRPr="00C73473" w:rsidRDefault="00440544" w:rsidP="00440544">
      <w:pPr>
        <w:jc w:val="both"/>
        <w:rPr>
          <w:rFonts w:ascii="Times New Roman" w:hAnsi="Times New Roman"/>
          <w:b/>
          <w:bCs/>
          <w:sz w:val="10"/>
          <w:szCs w:val="16"/>
        </w:rPr>
      </w:pPr>
      <w:r w:rsidRPr="00C73473">
        <w:rPr>
          <w:rFonts w:ascii="Times New Roman" w:hAnsi="Times New Roman"/>
          <w:sz w:val="18"/>
          <w:szCs w:val="24"/>
        </w:rPr>
        <w:t xml:space="preserve">           По подразделу 0104 «</w:t>
      </w:r>
      <w:r w:rsidRPr="00C73473">
        <w:rPr>
          <w:rFonts w:ascii="Times New Roman" w:hAnsi="Times New Roman"/>
          <w:bCs/>
          <w:sz w:val="18"/>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C73473">
        <w:rPr>
          <w:rFonts w:ascii="Times New Roman" w:hAnsi="Times New Roman"/>
          <w:sz w:val="18"/>
          <w:szCs w:val="24"/>
        </w:rPr>
        <w:t>»:</w:t>
      </w:r>
    </w:p>
    <w:p w:rsidR="00440544" w:rsidRPr="00C73473" w:rsidRDefault="00440544" w:rsidP="00440544">
      <w:pPr>
        <w:spacing w:line="240" w:lineRule="auto"/>
        <w:ind w:right="-5"/>
        <w:jc w:val="both"/>
        <w:rPr>
          <w:rFonts w:ascii="Times New Roman" w:hAnsi="Times New Roman"/>
          <w:sz w:val="18"/>
          <w:szCs w:val="24"/>
        </w:rPr>
      </w:pPr>
      <w:r w:rsidRPr="00C73473">
        <w:rPr>
          <w:rFonts w:ascii="Times New Roman" w:hAnsi="Times New Roman"/>
          <w:sz w:val="18"/>
          <w:szCs w:val="24"/>
        </w:rPr>
        <w:t>Уменьшены расходы:</w:t>
      </w:r>
    </w:p>
    <w:p w:rsidR="00440544" w:rsidRPr="00C73473" w:rsidRDefault="00440544" w:rsidP="00440544">
      <w:pPr>
        <w:spacing w:line="240" w:lineRule="auto"/>
        <w:ind w:right="-5"/>
        <w:jc w:val="both"/>
        <w:rPr>
          <w:rFonts w:ascii="Times New Roman" w:hAnsi="Times New Roman"/>
          <w:sz w:val="18"/>
          <w:szCs w:val="24"/>
        </w:rPr>
      </w:pPr>
      <w:r w:rsidRPr="00C73473">
        <w:rPr>
          <w:rFonts w:ascii="Times New Roman" w:hAnsi="Times New Roman"/>
          <w:sz w:val="18"/>
          <w:szCs w:val="24"/>
        </w:rPr>
        <w:t>-  по виду расходов 121, «Фонд оплаты труда учреждений» и составляет 1088917,00 руб.</w:t>
      </w:r>
    </w:p>
    <w:p w:rsidR="00440544" w:rsidRPr="00C73473" w:rsidRDefault="00440544" w:rsidP="00440544">
      <w:pPr>
        <w:jc w:val="both"/>
        <w:rPr>
          <w:rFonts w:ascii="Times New Roman" w:hAnsi="Times New Roman"/>
          <w:sz w:val="18"/>
          <w:szCs w:val="24"/>
        </w:rPr>
      </w:pPr>
      <w:r w:rsidRPr="00C73473">
        <w:rPr>
          <w:rFonts w:ascii="Times New Roman" w:hAnsi="Times New Roman"/>
          <w:sz w:val="18"/>
          <w:szCs w:val="24"/>
        </w:rPr>
        <w:t xml:space="preserve">         По подразделу 0409 «</w:t>
      </w:r>
      <w:r w:rsidRPr="00C73473">
        <w:rPr>
          <w:rFonts w:ascii="Times New Roman" w:hAnsi="Times New Roman"/>
          <w:bCs/>
          <w:sz w:val="18"/>
          <w:szCs w:val="24"/>
        </w:rPr>
        <w:t>Дорожное хозяйство</w:t>
      </w:r>
      <w:r w:rsidRPr="00C73473">
        <w:rPr>
          <w:rFonts w:ascii="Times New Roman" w:hAnsi="Times New Roman"/>
          <w:sz w:val="18"/>
          <w:szCs w:val="24"/>
        </w:rPr>
        <w:t>»:</w:t>
      </w:r>
    </w:p>
    <w:p w:rsidR="00440544" w:rsidRPr="00C73473" w:rsidRDefault="00440544" w:rsidP="00440544">
      <w:pPr>
        <w:jc w:val="both"/>
        <w:rPr>
          <w:rFonts w:ascii="Times New Roman" w:hAnsi="Times New Roman"/>
          <w:sz w:val="18"/>
          <w:szCs w:val="24"/>
        </w:rPr>
      </w:pPr>
      <w:r w:rsidRPr="00C73473">
        <w:rPr>
          <w:rFonts w:ascii="Times New Roman" w:hAnsi="Times New Roman"/>
          <w:sz w:val="18"/>
          <w:szCs w:val="24"/>
        </w:rPr>
        <w:t>Уменьшены расходы:</w:t>
      </w:r>
    </w:p>
    <w:p w:rsidR="00440544" w:rsidRPr="00C73473" w:rsidRDefault="00440544" w:rsidP="00440544">
      <w:pPr>
        <w:jc w:val="both"/>
        <w:rPr>
          <w:rFonts w:ascii="Times New Roman" w:hAnsi="Times New Roman"/>
          <w:b/>
          <w:bCs/>
          <w:sz w:val="10"/>
          <w:szCs w:val="16"/>
        </w:rPr>
      </w:pPr>
      <w:r w:rsidRPr="00C73473">
        <w:rPr>
          <w:rFonts w:ascii="Times New Roman" w:hAnsi="Times New Roman"/>
          <w:sz w:val="18"/>
          <w:szCs w:val="24"/>
        </w:rPr>
        <w:t>- по виду расходов 244, «Прочие услуги по содержанию имущества» и составляет 964236,54 руб.</w:t>
      </w:r>
    </w:p>
    <w:p w:rsidR="00440544" w:rsidRPr="00C73473" w:rsidRDefault="00440544" w:rsidP="00440544">
      <w:pPr>
        <w:spacing w:line="240" w:lineRule="auto"/>
        <w:ind w:right="-5"/>
        <w:jc w:val="both"/>
        <w:rPr>
          <w:rFonts w:ascii="Times New Roman" w:hAnsi="Times New Roman"/>
          <w:sz w:val="18"/>
          <w:szCs w:val="24"/>
        </w:rPr>
      </w:pPr>
    </w:p>
    <w:p w:rsidR="00440544" w:rsidRPr="00C73473" w:rsidRDefault="00440544" w:rsidP="00C73473">
      <w:pPr>
        <w:ind w:right="-5"/>
        <w:rPr>
          <w:rFonts w:ascii="Times New Roman" w:hAnsi="Times New Roman"/>
          <w:sz w:val="20"/>
          <w:szCs w:val="26"/>
        </w:rPr>
      </w:pPr>
      <w:r w:rsidRPr="00C73473">
        <w:rPr>
          <w:rFonts w:ascii="Times New Roman" w:hAnsi="Times New Roman"/>
          <w:sz w:val="20"/>
          <w:szCs w:val="26"/>
        </w:rPr>
        <w:t xml:space="preserve">Начальник финансового отдела                                                    </w:t>
      </w:r>
      <w:r w:rsidR="00C73473" w:rsidRPr="00C73473">
        <w:rPr>
          <w:rFonts w:ascii="Times New Roman" w:hAnsi="Times New Roman"/>
          <w:sz w:val="20"/>
          <w:szCs w:val="26"/>
        </w:rPr>
        <w:t xml:space="preserve">                  </w:t>
      </w:r>
      <w:proofErr w:type="spellStart"/>
      <w:r w:rsidR="00C73473" w:rsidRPr="00C73473">
        <w:rPr>
          <w:rFonts w:ascii="Times New Roman" w:hAnsi="Times New Roman"/>
          <w:sz w:val="20"/>
          <w:szCs w:val="26"/>
        </w:rPr>
        <w:t>В.С.Балдунова</w:t>
      </w:r>
      <w:proofErr w:type="spellEnd"/>
    </w:p>
    <w:p w:rsidR="00440544" w:rsidRPr="00C73473" w:rsidRDefault="00440544" w:rsidP="00440544">
      <w:pPr>
        <w:rPr>
          <w:rFonts w:ascii="Times New Roman" w:hAnsi="Times New Roman"/>
          <w:sz w:val="20"/>
          <w:szCs w:val="28"/>
        </w:rPr>
      </w:pPr>
    </w:p>
    <w:p w:rsidR="00440544" w:rsidRPr="00440544" w:rsidRDefault="00440544" w:rsidP="00440544">
      <w:pPr>
        <w:rPr>
          <w:rFonts w:ascii="Times New Roman" w:hAnsi="Times New Roman"/>
          <w:sz w:val="20"/>
        </w:rPr>
      </w:pPr>
      <w:r w:rsidRPr="00440544">
        <w:rPr>
          <w:rFonts w:ascii="Times New Roman" w:hAnsi="Times New Roman"/>
          <w:sz w:val="20"/>
        </w:rPr>
        <w:t>Приложение №1</w:t>
      </w:r>
    </w:p>
    <w:p w:rsidR="00440544" w:rsidRPr="00440544" w:rsidRDefault="00440544" w:rsidP="00440544">
      <w:pPr>
        <w:jc w:val="right"/>
        <w:rPr>
          <w:rFonts w:ascii="Times New Roman" w:hAnsi="Times New Roman"/>
          <w:sz w:val="20"/>
        </w:rPr>
      </w:pPr>
      <w:r w:rsidRPr="00440544">
        <w:rPr>
          <w:rFonts w:ascii="Times New Roman" w:hAnsi="Times New Roman"/>
          <w:sz w:val="20"/>
        </w:rPr>
        <w:t xml:space="preserve">к решению </w:t>
      </w:r>
      <w:proofErr w:type="spellStart"/>
      <w:r w:rsidRPr="00440544">
        <w:rPr>
          <w:rFonts w:ascii="Times New Roman" w:hAnsi="Times New Roman"/>
          <w:sz w:val="20"/>
        </w:rPr>
        <w:t>Думы</w:t>
      </w:r>
      <w:proofErr w:type="gramStart"/>
      <w:r w:rsidRPr="00440544">
        <w:rPr>
          <w:rFonts w:ascii="Times New Roman" w:hAnsi="Times New Roman"/>
          <w:sz w:val="20"/>
        </w:rPr>
        <w:t>"О</w:t>
      </w:r>
      <w:proofErr w:type="spellEnd"/>
      <w:proofErr w:type="gramEnd"/>
      <w:r w:rsidRPr="00440544">
        <w:rPr>
          <w:rFonts w:ascii="Times New Roman" w:hAnsi="Times New Roman"/>
          <w:sz w:val="20"/>
        </w:rPr>
        <w:t xml:space="preserve">  внесении изменений в бюджет МО</w:t>
      </w:r>
    </w:p>
    <w:p w:rsidR="00440544" w:rsidRPr="00440544" w:rsidRDefault="00440544" w:rsidP="00440544">
      <w:pPr>
        <w:rPr>
          <w:rFonts w:ascii="Times New Roman" w:hAnsi="Times New Roman"/>
          <w:sz w:val="20"/>
        </w:rPr>
      </w:pPr>
      <w:r w:rsidRPr="00440544">
        <w:rPr>
          <w:rFonts w:ascii="Times New Roman" w:hAnsi="Times New Roman"/>
          <w:sz w:val="20"/>
        </w:rPr>
        <w:t>"Ново-Николаевское" на 2016 год от "29"февраля 2016 г. №4</w:t>
      </w:r>
      <w:r w:rsidRPr="00440544">
        <w:rPr>
          <w:rFonts w:ascii="Times New Roman" w:hAnsi="Times New Roman"/>
          <w:b/>
          <w:bCs/>
          <w:sz w:val="20"/>
        </w:rPr>
        <w:t xml:space="preserve">Источники внутреннего </w:t>
      </w:r>
      <w:proofErr w:type="spellStart"/>
      <w:r w:rsidRPr="00440544">
        <w:rPr>
          <w:rFonts w:ascii="Times New Roman" w:hAnsi="Times New Roman"/>
          <w:b/>
          <w:bCs/>
          <w:sz w:val="20"/>
        </w:rPr>
        <w:t>финансированиядефицита</w:t>
      </w:r>
      <w:proofErr w:type="spellEnd"/>
      <w:r w:rsidRPr="00440544">
        <w:rPr>
          <w:rFonts w:ascii="Times New Roman" w:hAnsi="Times New Roman"/>
          <w:b/>
          <w:bCs/>
          <w:sz w:val="20"/>
        </w:rPr>
        <w:t xml:space="preserve">  бюджета муниципального образования "Ново-Николаевское"  на 2016 год.</w:t>
      </w:r>
    </w:p>
    <w:tbl>
      <w:tblPr>
        <w:tblStyle w:val="a6"/>
        <w:tblW w:w="0" w:type="auto"/>
        <w:tblLook w:val="04A0" w:firstRow="1" w:lastRow="0" w:firstColumn="1" w:lastColumn="0" w:noHBand="0" w:noVBand="1"/>
      </w:tblPr>
      <w:tblGrid>
        <w:gridCol w:w="4644"/>
        <w:gridCol w:w="3686"/>
        <w:gridCol w:w="1786"/>
      </w:tblGrid>
      <w:tr w:rsidR="00440544" w:rsidRPr="00440544" w:rsidTr="00440544">
        <w:trPr>
          <w:trHeight w:val="288"/>
        </w:trPr>
        <w:tc>
          <w:tcPr>
            <w:tcW w:w="4644"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Наименование</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код</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2016 год</w:t>
            </w:r>
          </w:p>
        </w:tc>
      </w:tr>
      <w:tr w:rsidR="00440544" w:rsidRPr="00440544" w:rsidTr="00440544">
        <w:trPr>
          <w:trHeight w:val="288"/>
        </w:trPr>
        <w:tc>
          <w:tcPr>
            <w:tcW w:w="4644"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Источники внутреннего дефицита бюджета</w:t>
            </w:r>
          </w:p>
        </w:tc>
        <w:tc>
          <w:tcPr>
            <w:tcW w:w="3686"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ООО 01 00 00 00 00 0000 000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470499,01</w:t>
            </w:r>
          </w:p>
        </w:tc>
      </w:tr>
      <w:tr w:rsidR="00440544" w:rsidRPr="00440544" w:rsidTr="00440544">
        <w:trPr>
          <w:trHeight w:val="288"/>
        </w:trPr>
        <w:tc>
          <w:tcPr>
            <w:tcW w:w="4644"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Кредиты кредитных организаций в валюте Российской Федерации</w:t>
            </w:r>
          </w:p>
        </w:tc>
        <w:tc>
          <w:tcPr>
            <w:tcW w:w="3686"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ООО 01 02 00 00 00 0000 000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470499,01</w:t>
            </w:r>
          </w:p>
        </w:tc>
      </w:tr>
      <w:tr w:rsidR="00440544" w:rsidRPr="00440544" w:rsidTr="00440544">
        <w:trPr>
          <w:trHeight w:val="288"/>
        </w:trPr>
        <w:tc>
          <w:tcPr>
            <w:tcW w:w="4644"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Получение кредитов от кредитных организаций в валюте Российской Федерации</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01 02 00 00 00 0000 700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470499,01</w:t>
            </w:r>
          </w:p>
        </w:tc>
      </w:tr>
      <w:tr w:rsidR="00440544" w:rsidRPr="00440544" w:rsidTr="00440544">
        <w:trPr>
          <w:trHeight w:val="288"/>
        </w:trPr>
        <w:tc>
          <w:tcPr>
            <w:tcW w:w="4644"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Кредиты, полученные в валюте Российской Федерации от кредитных организаций бюджетами Российской Федерации</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01 02 00 00 00 0000 710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470499,01</w:t>
            </w:r>
          </w:p>
        </w:tc>
      </w:tr>
      <w:tr w:rsidR="00440544" w:rsidRPr="00440544" w:rsidTr="00440544">
        <w:trPr>
          <w:trHeight w:val="375"/>
        </w:trPr>
        <w:tc>
          <w:tcPr>
            <w:tcW w:w="4644" w:type="dxa"/>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Изменение остатков средств на счетах по учету средств бюджета</w:t>
            </w:r>
          </w:p>
        </w:tc>
        <w:tc>
          <w:tcPr>
            <w:tcW w:w="3686"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ООО 01 05 00 00 00 0000 000</w:t>
            </w:r>
          </w:p>
        </w:tc>
        <w:tc>
          <w:tcPr>
            <w:tcW w:w="1786"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40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Увеличение остатков средств бюджета</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05 00 00 00 0000 500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-4581100</w:t>
            </w:r>
          </w:p>
        </w:tc>
      </w:tr>
      <w:tr w:rsidR="00440544" w:rsidRPr="00440544" w:rsidTr="00440544">
        <w:trPr>
          <w:trHeight w:val="40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Увеличение прочих остатков средств бюджета</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05 02 00 00 0000 500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-4581100</w:t>
            </w:r>
          </w:p>
        </w:tc>
      </w:tr>
      <w:tr w:rsidR="00440544" w:rsidRPr="00440544" w:rsidTr="00440544">
        <w:trPr>
          <w:trHeight w:val="360"/>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 xml:space="preserve">Увеличение прочих остатков денежных средств бюджета </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05 02 01 00 0000 510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-4581100</w:t>
            </w:r>
          </w:p>
        </w:tc>
      </w:tr>
      <w:tr w:rsidR="00440544" w:rsidRPr="00440544" w:rsidTr="00440544">
        <w:trPr>
          <w:trHeight w:val="58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Увеличение прочих остатков денежных средств бюджета поселений</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05 02 01 10 0000 510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-4581100</w:t>
            </w:r>
          </w:p>
        </w:tc>
      </w:tr>
      <w:tr w:rsidR="00440544" w:rsidRPr="00440544" w:rsidTr="00440544">
        <w:trPr>
          <w:trHeight w:val="37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Уменьшение  остатков средств бюджета</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05 00 00 00 0000 600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-4581100</w:t>
            </w:r>
          </w:p>
        </w:tc>
      </w:tr>
      <w:tr w:rsidR="00440544" w:rsidRPr="00440544" w:rsidTr="00440544">
        <w:trPr>
          <w:trHeight w:val="360"/>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Уменьшение прочих  остатков средств бюджета</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05 02 00 00 0000 600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5051599,01</w:t>
            </w:r>
          </w:p>
        </w:tc>
      </w:tr>
      <w:tr w:rsidR="00440544" w:rsidRPr="00440544" w:rsidTr="00440544">
        <w:trPr>
          <w:trHeight w:val="40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Уменьшение прочих остатков денежных средств бюджета</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05 02 01 00 0000 610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5051599,01</w:t>
            </w:r>
          </w:p>
        </w:tc>
      </w:tr>
      <w:tr w:rsidR="00440544" w:rsidRPr="00440544" w:rsidTr="00440544">
        <w:trPr>
          <w:trHeight w:val="615"/>
        </w:trPr>
        <w:tc>
          <w:tcPr>
            <w:tcW w:w="4644" w:type="dxa"/>
            <w:hideMark/>
          </w:tcPr>
          <w:p w:rsidR="00440544" w:rsidRPr="00440544" w:rsidRDefault="00440544" w:rsidP="00440544">
            <w:pPr>
              <w:rPr>
                <w:rFonts w:ascii="Times New Roman" w:hAnsi="Times New Roman"/>
                <w:sz w:val="20"/>
              </w:rPr>
            </w:pPr>
            <w:r w:rsidRPr="00440544">
              <w:rPr>
                <w:rFonts w:ascii="Times New Roman" w:hAnsi="Times New Roman"/>
                <w:sz w:val="20"/>
              </w:rPr>
              <w:t>Уменьшение прочих остатков денежных средств бюджета поселений</w:t>
            </w:r>
          </w:p>
        </w:tc>
        <w:tc>
          <w:tcPr>
            <w:tcW w:w="36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ООО О</w:t>
            </w:r>
            <w:proofErr w:type="gramStart"/>
            <w:r w:rsidRPr="00440544">
              <w:rPr>
                <w:rFonts w:ascii="Times New Roman" w:hAnsi="Times New Roman"/>
                <w:sz w:val="20"/>
              </w:rPr>
              <w:t>1</w:t>
            </w:r>
            <w:proofErr w:type="gramEnd"/>
            <w:r w:rsidRPr="00440544">
              <w:rPr>
                <w:rFonts w:ascii="Times New Roman" w:hAnsi="Times New Roman"/>
                <w:sz w:val="20"/>
              </w:rPr>
              <w:t xml:space="preserve"> 05 02 01 10 0000 610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5051599,01</w:t>
            </w:r>
          </w:p>
        </w:tc>
      </w:tr>
      <w:tr w:rsidR="00440544" w:rsidRPr="00440544" w:rsidTr="00440544">
        <w:trPr>
          <w:trHeight w:val="288"/>
        </w:trPr>
        <w:tc>
          <w:tcPr>
            <w:tcW w:w="4644"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t xml:space="preserve">Иные источники внутреннего финансирования </w:t>
            </w:r>
            <w:r w:rsidRPr="00440544">
              <w:rPr>
                <w:rFonts w:ascii="Times New Roman" w:hAnsi="Times New Roman"/>
                <w:b/>
                <w:bCs/>
                <w:sz w:val="20"/>
              </w:rPr>
              <w:lastRenderedPageBreak/>
              <w:t>дефицитов бюджетов</w:t>
            </w:r>
          </w:p>
        </w:tc>
        <w:tc>
          <w:tcPr>
            <w:tcW w:w="3686" w:type="dxa"/>
            <w:noWrap/>
            <w:hideMark/>
          </w:tcPr>
          <w:p w:rsidR="00440544" w:rsidRPr="00440544" w:rsidRDefault="00440544" w:rsidP="00440544">
            <w:pPr>
              <w:rPr>
                <w:rFonts w:ascii="Times New Roman" w:hAnsi="Times New Roman"/>
                <w:b/>
                <w:bCs/>
                <w:sz w:val="20"/>
              </w:rPr>
            </w:pPr>
            <w:r w:rsidRPr="00440544">
              <w:rPr>
                <w:rFonts w:ascii="Times New Roman" w:hAnsi="Times New Roman"/>
                <w:b/>
                <w:bCs/>
                <w:sz w:val="20"/>
              </w:rPr>
              <w:lastRenderedPageBreak/>
              <w:t>ООО 01 06 00 00 00 0000 000</w:t>
            </w:r>
          </w:p>
        </w:tc>
        <w:tc>
          <w:tcPr>
            <w:tcW w:w="1786" w:type="dxa"/>
            <w:noWrap/>
            <w:hideMark/>
          </w:tcPr>
          <w:p w:rsidR="00440544" w:rsidRPr="00440544" w:rsidRDefault="00440544" w:rsidP="00440544">
            <w:pPr>
              <w:rPr>
                <w:rFonts w:ascii="Times New Roman" w:hAnsi="Times New Roman"/>
                <w:sz w:val="20"/>
              </w:rPr>
            </w:pPr>
            <w:r w:rsidRPr="00440544">
              <w:rPr>
                <w:rFonts w:ascii="Times New Roman" w:hAnsi="Times New Roman"/>
                <w:sz w:val="20"/>
              </w:rPr>
              <w:t>0</w:t>
            </w:r>
          </w:p>
        </w:tc>
      </w:tr>
    </w:tbl>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Начальник финансового отдела</w:t>
      </w:r>
      <w:r w:rsidRPr="00440544">
        <w:rPr>
          <w:rFonts w:ascii="Times New Roman" w:hAnsi="Times New Roman"/>
          <w:sz w:val="20"/>
        </w:rPr>
        <w:tab/>
        <w:t xml:space="preserve">В.С. </w:t>
      </w:r>
      <w:proofErr w:type="spellStart"/>
      <w:r w:rsidRPr="00440544">
        <w:rPr>
          <w:rFonts w:ascii="Times New Roman" w:hAnsi="Times New Roman"/>
          <w:sz w:val="20"/>
        </w:rPr>
        <w:t>Балдунова</w:t>
      </w:r>
      <w:proofErr w:type="spellEnd"/>
    </w:p>
    <w:p w:rsidR="00440544" w:rsidRPr="00440544" w:rsidRDefault="00440544" w:rsidP="00440544">
      <w:pPr>
        <w:tabs>
          <w:tab w:val="left" w:pos="6700"/>
        </w:tabs>
        <w:rPr>
          <w:rFonts w:ascii="Times New Roman" w:hAnsi="Times New Roman"/>
          <w:sz w:val="20"/>
        </w:rPr>
      </w:pPr>
    </w:p>
    <w:p w:rsidR="00440544" w:rsidRPr="00440544" w:rsidRDefault="00440544" w:rsidP="00440544">
      <w:pPr>
        <w:tabs>
          <w:tab w:val="left" w:pos="6700"/>
        </w:tabs>
        <w:rPr>
          <w:rFonts w:ascii="Times New Roman" w:hAnsi="Times New Roman"/>
          <w:sz w:val="20"/>
        </w:rPr>
      </w:pP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 xml:space="preserve">ВЕДОМСТВЕННАЯ СТРУКТУРА РАСХОДОВ БЮДЖЕТА МУНИЦИПАЛЬНОГО ОБРАЗОВАНИЯ "Ново-Николаевское" </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 xml:space="preserve">НА 2016 ГОД </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(руб.)</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 xml:space="preserve">     Коды ведомственной классификации</w:t>
      </w:r>
    </w:p>
    <w:tbl>
      <w:tblPr>
        <w:tblStyle w:val="a6"/>
        <w:tblW w:w="0" w:type="auto"/>
        <w:tblLook w:val="04A0" w:firstRow="1" w:lastRow="0" w:firstColumn="1" w:lastColumn="0" w:noHBand="0" w:noVBand="1"/>
      </w:tblPr>
      <w:tblGrid>
        <w:gridCol w:w="3633"/>
        <w:gridCol w:w="863"/>
        <w:gridCol w:w="855"/>
        <w:gridCol w:w="1170"/>
        <w:gridCol w:w="1384"/>
        <w:gridCol w:w="1225"/>
        <w:gridCol w:w="986"/>
      </w:tblGrid>
      <w:tr w:rsidR="00440544" w:rsidRPr="00440544" w:rsidTr="00440544">
        <w:trPr>
          <w:trHeight w:val="636"/>
        </w:trPr>
        <w:tc>
          <w:tcPr>
            <w:tcW w:w="363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Наименование</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глава</w:t>
            </w:r>
          </w:p>
        </w:tc>
        <w:tc>
          <w:tcPr>
            <w:tcW w:w="855"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раздел</w:t>
            </w:r>
          </w:p>
        </w:tc>
        <w:tc>
          <w:tcPr>
            <w:tcW w:w="1170"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подраздел</w:t>
            </w:r>
          </w:p>
        </w:tc>
        <w:tc>
          <w:tcPr>
            <w:tcW w:w="1384"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целевая статья расходов</w:t>
            </w:r>
          </w:p>
        </w:tc>
        <w:tc>
          <w:tcPr>
            <w:tcW w:w="1225"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вид расходов</w:t>
            </w:r>
          </w:p>
        </w:tc>
        <w:tc>
          <w:tcPr>
            <w:tcW w:w="986"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2016</w:t>
            </w:r>
          </w:p>
        </w:tc>
      </w:tr>
      <w:tr w:rsidR="00440544" w:rsidRPr="00440544" w:rsidTr="00440544">
        <w:trPr>
          <w:trHeight w:val="63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Администрация муниципального образования "Ново-Николаевское" </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000 00 00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2856945</w:t>
            </w:r>
          </w:p>
        </w:tc>
      </w:tr>
      <w:tr w:rsidR="00440544" w:rsidRPr="00440544" w:rsidTr="00440544">
        <w:trPr>
          <w:trHeight w:val="45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ОБЩЕГОСУДАРСТВЕННЫЕ ВОПРОСЫ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91 0 00 00000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1985045</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Функционирование высшего должностного лица субъекта Российской Федерации и муниципального образования</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91 1 11 00000 </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354200</w:t>
            </w:r>
          </w:p>
        </w:tc>
      </w:tr>
      <w:tr w:rsidR="00440544" w:rsidRPr="00440544" w:rsidTr="00440544">
        <w:trPr>
          <w:trHeight w:val="6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Руководство и управление в сфере установленных </w:t>
            </w:r>
            <w:proofErr w:type="gramStart"/>
            <w:r w:rsidRPr="00440544">
              <w:rPr>
                <w:rFonts w:ascii="Times New Roman" w:hAnsi="Times New Roman"/>
                <w:sz w:val="20"/>
              </w:rPr>
              <w:t>функций органов государственной власти субъектов Российской Федерации</w:t>
            </w:r>
            <w:proofErr w:type="gramEnd"/>
            <w:r w:rsidRPr="00440544">
              <w:rPr>
                <w:rFonts w:ascii="Times New Roman" w:hAnsi="Times New Roman"/>
                <w:sz w:val="20"/>
              </w:rPr>
              <w:t xml:space="preserve">  и муниципальных образований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40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Глава муниципального образования</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9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и страховые взносы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272000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82200</w:t>
            </w:r>
          </w:p>
        </w:tc>
      </w:tr>
      <w:tr w:rsidR="00440544" w:rsidRPr="00440544" w:rsidTr="00440544">
        <w:trPr>
          <w:trHeight w:val="90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1620845</w:t>
            </w:r>
          </w:p>
        </w:tc>
      </w:tr>
      <w:tr w:rsidR="00440544" w:rsidRPr="00440544" w:rsidTr="00440544">
        <w:trPr>
          <w:trHeight w:val="46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Руководство и управление в сфере установленных функций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1620845</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Центральный аппарат</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1620845</w:t>
            </w:r>
          </w:p>
        </w:tc>
      </w:tr>
      <w:tr w:rsidR="00440544" w:rsidRPr="00440544" w:rsidTr="00440544">
        <w:trPr>
          <w:trHeight w:val="42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1469245</w:t>
            </w:r>
          </w:p>
        </w:tc>
      </w:tr>
      <w:tr w:rsidR="00440544" w:rsidRPr="00440544" w:rsidTr="00440544">
        <w:trPr>
          <w:trHeight w:val="42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и страховые взносы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1469245</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1119245</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350000</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131600</w:t>
            </w:r>
          </w:p>
        </w:tc>
      </w:tr>
      <w:tr w:rsidR="00440544" w:rsidRPr="00440544" w:rsidTr="00440544">
        <w:trPr>
          <w:trHeight w:val="6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131600</w:t>
            </w:r>
          </w:p>
        </w:tc>
      </w:tr>
      <w:tr w:rsidR="00440544" w:rsidRPr="00440544" w:rsidTr="00440544">
        <w:trPr>
          <w:trHeight w:val="61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в сфере информационно-коммуникационных технологий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26400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Услуги связи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26400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1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основных средств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0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51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в целях капитального ремонта муниципального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243</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6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105200</w:t>
            </w:r>
          </w:p>
        </w:tc>
      </w:tr>
      <w:tr w:rsidR="00440544" w:rsidRPr="00440544" w:rsidTr="00440544">
        <w:trPr>
          <w:trHeight w:val="33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Услуги связи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12200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Коммунальные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50000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Прочие </w:t>
            </w:r>
            <w:proofErr w:type="spellStart"/>
            <w:r w:rsidRPr="00440544">
              <w:rPr>
                <w:rFonts w:ascii="Times New Roman" w:hAnsi="Times New Roman"/>
                <w:sz w:val="20"/>
              </w:rPr>
              <w:t>расходы</w:t>
            </w:r>
            <w:proofErr w:type="gramStart"/>
            <w:r w:rsidRPr="00440544">
              <w:rPr>
                <w:rFonts w:ascii="Times New Roman" w:hAnsi="Times New Roman"/>
                <w:sz w:val="20"/>
              </w:rPr>
              <w:t>,у</w:t>
            </w:r>
            <w:proofErr w:type="gramEnd"/>
            <w:r w:rsidRPr="00440544">
              <w:rPr>
                <w:rFonts w:ascii="Times New Roman" w:hAnsi="Times New Roman"/>
                <w:sz w:val="20"/>
              </w:rPr>
              <w:t>слуги</w:t>
            </w:r>
            <w:proofErr w:type="spellEnd"/>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(в части мероприятий)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w:t>
            </w:r>
          </w:p>
        </w:tc>
      </w:tr>
      <w:tr w:rsidR="00440544" w:rsidRPr="00440544" w:rsidTr="00440544">
        <w:trPr>
          <w:trHeight w:val="43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20000</w:t>
            </w:r>
          </w:p>
        </w:tc>
      </w:tr>
      <w:tr w:rsidR="00440544" w:rsidRPr="00440544" w:rsidTr="00440544">
        <w:trPr>
          <w:trHeight w:val="33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на имущество организаций и земельного налога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5000</w:t>
            </w:r>
          </w:p>
        </w:tc>
      </w:tr>
      <w:tr w:rsidR="00440544" w:rsidRPr="00440544" w:rsidTr="00440544">
        <w:trPr>
          <w:trHeight w:val="43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190</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3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853</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15000</w:t>
            </w:r>
          </w:p>
        </w:tc>
      </w:tr>
      <w:tr w:rsidR="00440544" w:rsidRPr="00440544" w:rsidTr="00440544">
        <w:trPr>
          <w:trHeight w:val="405"/>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РЕЗЕРВНЫЕ ФОНДЫ</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11</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10000</w:t>
            </w:r>
          </w:p>
        </w:tc>
      </w:tr>
      <w:tr w:rsidR="00440544" w:rsidRPr="00440544" w:rsidTr="00440544">
        <w:trPr>
          <w:trHeight w:val="3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Резервные фонды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54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Резервные фонды администрации муниципального образования</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87О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87О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78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13</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700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91 2 06 73150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43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и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91 2 06 73150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43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Прочая закупка товаров, работ и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91 2 06 73150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91 2 06 73150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288"/>
        </w:trPr>
        <w:tc>
          <w:tcPr>
            <w:tcW w:w="363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Национальная оборона</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69500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Мобилизационная  и вневойсковая подготовка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91 2 00 00000 </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69500</w:t>
            </w:r>
          </w:p>
        </w:tc>
      </w:tr>
      <w:tr w:rsidR="00440544" w:rsidRPr="00440544" w:rsidTr="00440544">
        <w:trPr>
          <w:trHeight w:val="52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Осуществление первичного воинского учета на территориях, где отсутствуют военные комиссариаты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69500</w:t>
            </w:r>
          </w:p>
        </w:tc>
      </w:tr>
      <w:tr w:rsidR="00440544" w:rsidRPr="00440544" w:rsidTr="00440544">
        <w:trPr>
          <w:trHeight w:val="44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65500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и страховые взносы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65500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50300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15200</w:t>
            </w:r>
          </w:p>
        </w:tc>
      </w:tr>
      <w:tr w:rsidR="00440544" w:rsidRPr="00440544" w:rsidTr="00440544">
        <w:trPr>
          <w:trHeight w:val="38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4000</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w:t>
            </w:r>
          </w:p>
        </w:tc>
      </w:tr>
      <w:tr w:rsidR="00440544" w:rsidRPr="00440544" w:rsidTr="00440544">
        <w:trPr>
          <w:trHeight w:val="57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Услуги связи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3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w:t>
            </w:r>
          </w:p>
        </w:tc>
      </w:tr>
      <w:tr w:rsidR="00440544" w:rsidRPr="00440544" w:rsidTr="00440544">
        <w:trPr>
          <w:trHeight w:val="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432"/>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Другие вопросы в области национальной безопасности и правоохранительной деятельности </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О3</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14</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79 5 00 00000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6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Муниципальная целевая программа "Профилактика терроризма и </w:t>
            </w:r>
            <w:proofErr w:type="spellStart"/>
            <w:r w:rsidRPr="00440544">
              <w:rPr>
                <w:rFonts w:ascii="Times New Roman" w:hAnsi="Times New Roman"/>
                <w:sz w:val="20"/>
              </w:rPr>
              <w:t>экстремизма</w:t>
            </w:r>
            <w:proofErr w:type="gramStart"/>
            <w:r w:rsidRPr="00440544">
              <w:rPr>
                <w:rFonts w:ascii="Times New Roman" w:hAnsi="Times New Roman"/>
                <w:sz w:val="20"/>
              </w:rPr>
              <w:t>"н</w:t>
            </w:r>
            <w:proofErr w:type="gramEnd"/>
            <w:r w:rsidRPr="00440544">
              <w:rPr>
                <w:rFonts w:ascii="Times New Roman" w:hAnsi="Times New Roman"/>
                <w:sz w:val="20"/>
              </w:rPr>
              <w:t>а</w:t>
            </w:r>
            <w:proofErr w:type="spellEnd"/>
            <w:r w:rsidRPr="00440544">
              <w:rPr>
                <w:rFonts w:ascii="Times New Roman" w:hAnsi="Times New Roman"/>
                <w:sz w:val="20"/>
              </w:rPr>
              <w:t xml:space="preserve"> территории МО "Ново-Николаевское"</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79 5 01 00000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54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79 5 01 90140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(в части мероприятий)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79 5 01 90140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0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79 5 01 90140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НАЦИОНАЛЬНАЯ ЭКОНОМИКА</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32300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Общеэкономические вопросы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49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Руководство и управление в сфере установленных функций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55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Осуществление отдельных областных государственных полномочий  в сфере водоснабжения и водоотведения</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40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30700</w:t>
            </w:r>
          </w:p>
        </w:tc>
      </w:tr>
      <w:tr w:rsidR="00440544" w:rsidRPr="00440544" w:rsidTr="00440544">
        <w:trPr>
          <w:trHeight w:val="3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и страховые взносы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30700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23580</w:t>
            </w:r>
          </w:p>
        </w:tc>
      </w:tr>
      <w:tr w:rsidR="00440544" w:rsidRPr="00440544" w:rsidTr="00440544">
        <w:trPr>
          <w:trHeight w:val="33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7120</w:t>
            </w:r>
          </w:p>
        </w:tc>
      </w:tr>
      <w:tr w:rsidR="00440544" w:rsidRPr="00440544" w:rsidTr="00440544">
        <w:trPr>
          <w:trHeight w:val="32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Закупка </w:t>
            </w:r>
            <w:proofErr w:type="spellStart"/>
            <w:r w:rsidRPr="00440544">
              <w:rPr>
                <w:rFonts w:ascii="Times New Roman" w:hAnsi="Times New Roman"/>
                <w:sz w:val="20"/>
              </w:rPr>
              <w:t>товаров</w:t>
            </w:r>
            <w:proofErr w:type="gramStart"/>
            <w:r w:rsidRPr="00440544">
              <w:rPr>
                <w:rFonts w:ascii="Times New Roman" w:hAnsi="Times New Roman"/>
                <w:sz w:val="20"/>
              </w:rPr>
              <w:t>,р</w:t>
            </w:r>
            <w:proofErr w:type="gramEnd"/>
            <w:r w:rsidRPr="00440544">
              <w:rPr>
                <w:rFonts w:ascii="Times New Roman" w:hAnsi="Times New Roman"/>
                <w:sz w:val="20"/>
              </w:rPr>
              <w:t>абот,услуг</w:t>
            </w:r>
            <w:proofErr w:type="spellEnd"/>
            <w:r w:rsidRPr="00440544">
              <w:rPr>
                <w:rFonts w:ascii="Times New Roman" w:hAnsi="Times New Roman"/>
                <w:sz w:val="20"/>
              </w:rPr>
              <w:t xml:space="preserve">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1600</w:t>
            </w:r>
          </w:p>
        </w:tc>
      </w:tr>
      <w:tr w:rsidR="00440544" w:rsidRPr="00440544" w:rsidTr="00440544">
        <w:trPr>
          <w:trHeight w:val="44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b/>
                <w:bCs/>
                <w:i/>
                <w:iCs/>
                <w:sz w:val="20"/>
              </w:rPr>
            </w:pPr>
            <w:r w:rsidRPr="00440544">
              <w:rPr>
                <w:rFonts w:ascii="Times New Roman" w:hAnsi="Times New Roman"/>
                <w:b/>
                <w:bCs/>
                <w:i/>
                <w:iCs/>
                <w:sz w:val="20"/>
              </w:rPr>
              <w:t>Дорожное хозяйство (дорожные фонды)</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9</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91 3 00 00000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739400</w:t>
            </w:r>
          </w:p>
        </w:tc>
      </w:tr>
      <w:tr w:rsidR="00440544" w:rsidRPr="00440544" w:rsidTr="00440544">
        <w:trPr>
          <w:trHeight w:val="38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Поддержка дорожного хозяйств</w:t>
            </w:r>
            <w:proofErr w:type="gramStart"/>
            <w:r w:rsidRPr="00440544">
              <w:rPr>
                <w:rFonts w:ascii="Times New Roman" w:hAnsi="Times New Roman"/>
                <w:sz w:val="20"/>
              </w:rPr>
              <w:t>а(</w:t>
            </w:r>
            <w:proofErr w:type="gramEnd"/>
            <w:r w:rsidRPr="00440544">
              <w:rPr>
                <w:rFonts w:ascii="Times New Roman" w:hAnsi="Times New Roman"/>
                <w:sz w:val="20"/>
              </w:rPr>
              <w:t>дорожного фонда)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739400</w:t>
            </w:r>
          </w:p>
        </w:tc>
      </w:tr>
      <w:tr w:rsidR="00440544" w:rsidRPr="00440544" w:rsidTr="00440544">
        <w:trPr>
          <w:trHeight w:val="3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91 3 14 90150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739400</w:t>
            </w:r>
          </w:p>
        </w:tc>
      </w:tr>
      <w:tr w:rsidR="00440544" w:rsidRPr="00440544" w:rsidTr="00440544">
        <w:trPr>
          <w:trHeight w:val="43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91 3 14 90150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739400</w:t>
            </w:r>
          </w:p>
        </w:tc>
      </w:tr>
      <w:tr w:rsidR="00440544" w:rsidRPr="00440544" w:rsidTr="00440544">
        <w:trPr>
          <w:trHeight w:val="37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основных средств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91 3 14 90150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35"/>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ЖИЛИЩНО-КОММУНАЛЬНОЕ ХОЗЯЙСТВО</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05</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91 4 00 00000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Благоустройство</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05</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91 4 00 00000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62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Муниципальная целевая программа "Энергосбережение и повышение энергетической эффективности на территории МО "Ново-Николаевское" на 2011-2015гг."</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05</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91 4 03 90180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58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05</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91 4 03 90180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2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05</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91 4 03 90180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2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основных средств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05</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91 4 03 90180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Физическая культура и спорт</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11</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30000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Физическая культура и спорт</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58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Физкультурно-оздоровительная работа и спортивные мероприятия</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49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Мероприятия в области физкультуры и спорта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52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6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(в части мероприятий)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20000</w:t>
            </w:r>
          </w:p>
        </w:tc>
      </w:tr>
      <w:tr w:rsidR="00440544" w:rsidRPr="00440544" w:rsidTr="00440544">
        <w:trPr>
          <w:trHeight w:val="564"/>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Межбюджетные трансферты  бюджетам субъектов РФ и муниципальных образований общего характера</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14</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91 8 00 00000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57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межбюджетные трансферты  бюджетам субъектов РФ и муниципальных образований общего характера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Межбюджетные трансферты из бюджетов поселений бюджету муниципального района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91 8 09 90240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3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межбюджетные трансферты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91 8 09 90240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540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52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Перечисление другим бюджетам бюджетной системы (ГО ЧС 20328, КСП 10000, Торги 14400</w:t>
            </w:r>
            <w:proofErr w:type="gramStart"/>
            <w:r w:rsidRPr="00440544">
              <w:rPr>
                <w:rFonts w:ascii="Times New Roman" w:hAnsi="Times New Roman"/>
                <w:sz w:val="20"/>
              </w:rPr>
              <w:t xml:space="preserve"> )</w:t>
            </w:r>
            <w:proofErr w:type="gramEnd"/>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91 8 09 90240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540</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768"/>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Муниципальное казенное учреждение культуры "Культурно-спортивное объединение" муниципального образования "Ново-Николаевское"</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1845510</w:t>
            </w:r>
          </w:p>
        </w:tc>
      </w:tr>
      <w:tr w:rsidR="00440544" w:rsidRPr="00440544" w:rsidTr="00440544">
        <w:trPr>
          <w:trHeight w:val="40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КУЛЬТУРА И КИНЕМАТОГРАФИЯ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91 0 00 00000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1845510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Культура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91 7 00 00000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1845510</w:t>
            </w:r>
          </w:p>
        </w:tc>
      </w:tr>
      <w:tr w:rsidR="00440544" w:rsidRPr="00440544" w:rsidTr="00440544">
        <w:trPr>
          <w:trHeight w:val="450"/>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lastRenderedPageBreak/>
              <w:t xml:space="preserve">Дворцы и дома культуры, другие учреждения культуры </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91 7 10 00000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1095310</w:t>
            </w:r>
          </w:p>
        </w:tc>
      </w:tr>
      <w:tr w:rsidR="00440544" w:rsidRPr="00440544" w:rsidTr="00440544">
        <w:trPr>
          <w:trHeight w:val="34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казенных учреждений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960310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Фонд оплаты труда и страховые взносы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960310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737310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223000</w:t>
            </w:r>
          </w:p>
        </w:tc>
      </w:tr>
      <w:tr w:rsidR="00440544" w:rsidRPr="00440544" w:rsidTr="00440544">
        <w:trPr>
          <w:trHeight w:val="31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37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34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33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Услуги связи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3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Транспортные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Коммунальные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Арендная плата за пользование имуществом</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w:t>
            </w:r>
            <w:r w:rsidR="00C73473">
              <w:rPr>
                <w:rFonts w:ascii="Times New Roman" w:hAnsi="Times New Roman"/>
                <w:sz w:val="20"/>
              </w:rPr>
              <w:t xml:space="preserve"> </w:t>
            </w:r>
            <w:r w:rsidRPr="00440544">
              <w:rPr>
                <w:rFonts w:ascii="Times New Roman" w:hAnsi="Times New Roman"/>
                <w:sz w:val="20"/>
              </w:rPr>
              <w:t>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(в части мероприятий)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основных средств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25000</w:t>
            </w:r>
          </w:p>
        </w:tc>
      </w:tr>
      <w:tr w:rsidR="00440544" w:rsidRPr="00440544" w:rsidTr="00440544">
        <w:trPr>
          <w:trHeight w:val="31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на имущество организаций и земельного налога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339"/>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23500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Библиотеки</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91 7 11 00000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355700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казенных учреждений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Фонд оплаты труда и страховые взносы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272000</w:t>
            </w:r>
          </w:p>
        </w:tc>
      </w:tr>
      <w:tr w:rsidR="00440544" w:rsidRPr="00440544" w:rsidTr="00440544">
        <w:trPr>
          <w:trHeight w:val="28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82200</w:t>
            </w:r>
          </w:p>
        </w:tc>
      </w:tr>
      <w:tr w:rsidR="00440544" w:rsidRPr="00440544" w:rsidTr="00440544">
        <w:trPr>
          <w:trHeight w:val="348"/>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48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Услуги связи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4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Транспортные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0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Коммунальные 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2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Арендная плата за пользование имуществом</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1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Прочие расходы,</w:t>
            </w:r>
            <w:r w:rsidR="00C73473">
              <w:rPr>
                <w:rFonts w:ascii="Times New Roman" w:hAnsi="Times New Roman"/>
                <w:sz w:val="20"/>
              </w:rPr>
              <w:t xml:space="preserve"> </w:t>
            </w:r>
            <w:r w:rsidRPr="00440544">
              <w:rPr>
                <w:rFonts w:ascii="Times New Roman" w:hAnsi="Times New Roman"/>
                <w:sz w:val="20"/>
              </w:rPr>
              <w:t>услуги</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 (в части мероприятий)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500</w:t>
            </w:r>
          </w:p>
        </w:tc>
      </w:tr>
      <w:tr w:rsidR="00440544" w:rsidRPr="00440544" w:rsidTr="00440544">
        <w:trPr>
          <w:trHeight w:val="33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основных средств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8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w:t>
            </w:r>
          </w:p>
        </w:tc>
      </w:tr>
      <w:tr w:rsidR="00440544" w:rsidRPr="00440544" w:rsidTr="00440544">
        <w:trPr>
          <w:trHeight w:val="36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12"/>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на имущество организаций и земельного налога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27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852</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95"/>
        </w:trPr>
        <w:tc>
          <w:tcPr>
            <w:tcW w:w="363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Другие вопросы в области культуры, кинематографии</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91 7 12 00000</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394500</w:t>
            </w:r>
          </w:p>
        </w:tc>
      </w:tr>
      <w:tr w:rsidR="00440544" w:rsidRPr="00440544" w:rsidTr="00440544">
        <w:trPr>
          <w:trHeight w:val="324"/>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казенных учреждений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11О</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394500</w:t>
            </w:r>
          </w:p>
        </w:tc>
      </w:tr>
      <w:tr w:rsidR="00440544" w:rsidRPr="00440544" w:rsidTr="00440544">
        <w:trPr>
          <w:trHeight w:val="375"/>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Фонд оплаты труда и страховые взносы </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394500</w:t>
            </w:r>
          </w:p>
        </w:tc>
      </w:tr>
      <w:tr w:rsidR="00440544" w:rsidRPr="00440544" w:rsidTr="00440544">
        <w:trPr>
          <w:trHeight w:val="39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Заработная плата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303900</w:t>
            </w:r>
          </w:p>
        </w:tc>
      </w:tr>
      <w:tr w:rsidR="00440544" w:rsidRPr="00440544" w:rsidTr="00440544">
        <w:trPr>
          <w:trHeight w:val="330"/>
        </w:trPr>
        <w:tc>
          <w:tcPr>
            <w:tcW w:w="363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Начисления на выплаты по оплате труда</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90600</w:t>
            </w:r>
          </w:p>
        </w:tc>
      </w:tr>
      <w:tr w:rsidR="00440544" w:rsidRPr="00440544" w:rsidTr="00440544">
        <w:trPr>
          <w:trHeight w:val="288"/>
        </w:trPr>
        <w:tc>
          <w:tcPr>
            <w:tcW w:w="363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условно утверждаемые расходы</w:t>
            </w:r>
          </w:p>
        </w:tc>
        <w:tc>
          <w:tcPr>
            <w:tcW w:w="8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85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170"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38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225"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98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363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Всего расходов</w:t>
            </w:r>
          </w:p>
        </w:tc>
        <w:tc>
          <w:tcPr>
            <w:tcW w:w="8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85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170"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38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225"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98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4702455</w:t>
            </w:r>
          </w:p>
        </w:tc>
      </w:tr>
    </w:tbl>
    <w:p w:rsidR="00440544" w:rsidRPr="00440544" w:rsidRDefault="00440544" w:rsidP="00440544">
      <w:pPr>
        <w:tabs>
          <w:tab w:val="left" w:pos="6700"/>
        </w:tabs>
        <w:rPr>
          <w:rFonts w:ascii="Times New Roman" w:hAnsi="Times New Roman"/>
          <w:sz w:val="20"/>
        </w:rPr>
      </w:pPr>
    </w:p>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Начальник финансового отдела                                                          </w:t>
      </w:r>
      <w:r w:rsidR="00C73473">
        <w:rPr>
          <w:rFonts w:ascii="Times New Roman" w:hAnsi="Times New Roman"/>
          <w:sz w:val="20"/>
        </w:rPr>
        <w:t xml:space="preserve">                В. С. </w:t>
      </w:r>
      <w:proofErr w:type="spellStart"/>
      <w:r w:rsidR="00C73473">
        <w:rPr>
          <w:rFonts w:ascii="Times New Roman" w:hAnsi="Times New Roman"/>
          <w:sz w:val="20"/>
        </w:rPr>
        <w:t>Балдунова</w:t>
      </w:r>
      <w:proofErr w:type="spellEnd"/>
    </w:p>
    <w:p w:rsidR="00440544" w:rsidRPr="00440544" w:rsidRDefault="00440544" w:rsidP="00440544">
      <w:pPr>
        <w:tabs>
          <w:tab w:val="left" w:pos="6700"/>
        </w:tabs>
        <w:jc w:val="right"/>
        <w:rPr>
          <w:rFonts w:ascii="Times New Roman" w:hAnsi="Times New Roman"/>
          <w:sz w:val="20"/>
        </w:rPr>
      </w:pP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Приложение №2</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к решению Думы "О внесении изменений в бюджет МО "Ново-Николаевское" на 2016 год" от 29.02.2016 г. № 4</w:t>
      </w:r>
    </w:p>
    <w:p w:rsidR="00440544" w:rsidRPr="00440544" w:rsidRDefault="00440544" w:rsidP="00440544">
      <w:pPr>
        <w:tabs>
          <w:tab w:val="left" w:pos="6700"/>
        </w:tabs>
        <w:jc w:val="right"/>
        <w:rPr>
          <w:rFonts w:ascii="Times New Roman" w:hAnsi="Times New Roman"/>
          <w:b/>
          <w:bCs/>
          <w:sz w:val="20"/>
        </w:rPr>
      </w:pPr>
      <w:r w:rsidRPr="00440544">
        <w:rPr>
          <w:rFonts w:ascii="Times New Roman" w:hAnsi="Times New Roman"/>
          <w:b/>
          <w:bCs/>
          <w:sz w:val="20"/>
        </w:rPr>
        <w:t xml:space="preserve">Прогноз поступления доходов в  бюджет муниципального образования </w:t>
      </w:r>
    </w:p>
    <w:p w:rsidR="00440544" w:rsidRPr="00440544" w:rsidRDefault="00440544" w:rsidP="00440544">
      <w:pPr>
        <w:tabs>
          <w:tab w:val="left" w:pos="6700"/>
        </w:tabs>
        <w:jc w:val="right"/>
        <w:rPr>
          <w:rFonts w:ascii="Times New Roman" w:hAnsi="Times New Roman"/>
          <w:b/>
          <w:bCs/>
          <w:sz w:val="20"/>
        </w:rPr>
      </w:pPr>
      <w:r w:rsidRPr="00440544">
        <w:rPr>
          <w:rFonts w:ascii="Times New Roman" w:hAnsi="Times New Roman"/>
          <w:b/>
          <w:bCs/>
          <w:sz w:val="20"/>
        </w:rPr>
        <w:t xml:space="preserve">"Ново-Николаевское" </w:t>
      </w:r>
    </w:p>
    <w:p w:rsidR="00440544" w:rsidRPr="00440544" w:rsidRDefault="00440544" w:rsidP="00440544">
      <w:pPr>
        <w:tabs>
          <w:tab w:val="left" w:pos="6700"/>
        </w:tabs>
        <w:jc w:val="right"/>
        <w:rPr>
          <w:rFonts w:ascii="Times New Roman" w:hAnsi="Times New Roman"/>
          <w:b/>
          <w:bCs/>
          <w:sz w:val="20"/>
        </w:rPr>
      </w:pPr>
      <w:r w:rsidRPr="00440544">
        <w:rPr>
          <w:rFonts w:ascii="Times New Roman" w:hAnsi="Times New Roman"/>
          <w:b/>
          <w:bCs/>
          <w:sz w:val="20"/>
        </w:rPr>
        <w:t xml:space="preserve"> на 2016 год </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руб.</w:t>
      </w:r>
    </w:p>
    <w:tbl>
      <w:tblPr>
        <w:tblStyle w:val="a6"/>
        <w:tblW w:w="0" w:type="auto"/>
        <w:tblLook w:val="04A0" w:firstRow="1" w:lastRow="0" w:firstColumn="1" w:lastColumn="0" w:noHBand="0" w:noVBand="1"/>
      </w:tblPr>
      <w:tblGrid>
        <w:gridCol w:w="1616"/>
        <w:gridCol w:w="7183"/>
        <w:gridCol w:w="1063"/>
      </w:tblGrid>
      <w:tr w:rsidR="00440544" w:rsidRPr="00440544" w:rsidTr="00440544">
        <w:trPr>
          <w:trHeight w:val="375"/>
        </w:trPr>
        <w:tc>
          <w:tcPr>
            <w:tcW w:w="8799" w:type="dxa"/>
            <w:gridSpan w:val="2"/>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                                       Наименование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2016</w:t>
            </w:r>
          </w:p>
        </w:tc>
      </w:tr>
      <w:tr w:rsidR="00440544" w:rsidRPr="00440544" w:rsidTr="00440544">
        <w:trPr>
          <w:trHeight w:val="57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182 1 00 00000 00 0000 000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НАЛОГОВЫЕ И НЕНАЛОГОВЫЕ ДОХОДЫ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967300</w:t>
            </w:r>
          </w:p>
        </w:tc>
      </w:tr>
      <w:tr w:rsidR="00440544" w:rsidRPr="00440544" w:rsidTr="00440544">
        <w:trPr>
          <w:trHeight w:val="34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182 1 01 00000 00 0000 000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Налоги на прибыль</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r>
      <w:tr w:rsidR="00440544" w:rsidRPr="00440544" w:rsidTr="00440544">
        <w:trPr>
          <w:trHeight w:val="31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182 1 01 02000 01 0000 110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Налог на доходы физических лиц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304700</w:t>
            </w:r>
          </w:p>
        </w:tc>
      </w:tr>
      <w:tr w:rsidR="00440544" w:rsidRPr="00440544" w:rsidTr="00440544">
        <w:trPr>
          <w:trHeight w:val="1140"/>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182 1 01 02010 01 1000 110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304700</w:t>
            </w:r>
          </w:p>
        </w:tc>
      </w:tr>
      <w:tr w:rsidR="00440544" w:rsidRPr="00440544" w:rsidTr="00440544">
        <w:trPr>
          <w:trHeight w:val="88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182 1 01 02010 01 0000 110</w:t>
            </w:r>
          </w:p>
        </w:tc>
        <w:tc>
          <w:tcPr>
            <w:tcW w:w="718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40544">
              <w:rPr>
                <w:rFonts w:ascii="Times New Roman" w:hAnsi="Times New Roman"/>
                <w:sz w:val="20"/>
                <w:vertAlign w:val="superscript"/>
              </w:rPr>
              <w:t>1</w:t>
            </w:r>
            <w:r w:rsidRPr="00440544">
              <w:rPr>
                <w:rFonts w:ascii="Times New Roman" w:hAnsi="Times New Roman"/>
                <w:sz w:val="20"/>
              </w:rPr>
              <w:t xml:space="preserve"> и 228 Налогового кодекса Российской Федерации</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304700</w:t>
            </w:r>
          </w:p>
        </w:tc>
      </w:tr>
      <w:tr w:rsidR="00440544" w:rsidRPr="00440544" w:rsidTr="00440544">
        <w:trPr>
          <w:trHeight w:val="504"/>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lastRenderedPageBreak/>
              <w:t>182 1 03 00000 00 0000 000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НАЛОГИ НА ТОВАРЫ (РАБОТЫ, УСЛУГИ), РЕАЛИЗУЕМЫЕ НА ТЕРРИТОРИИ РОССИЙСКОЙ ФЕДЕРАЦИИ</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555600</w:t>
            </w:r>
          </w:p>
        </w:tc>
      </w:tr>
      <w:tr w:rsidR="00440544" w:rsidRPr="00440544" w:rsidTr="00440544">
        <w:trPr>
          <w:trHeight w:val="54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182 1 03 02000 01 0000 110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Акцизы по подакцизным товарам (продукции), производимым на территории Российской Федерации</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555600</w:t>
            </w:r>
          </w:p>
        </w:tc>
      </w:tr>
      <w:tr w:rsidR="00440544" w:rsidRPr="00440544" w:rsidTr="00440544">
        <w:trPr>
          <w:trHeight w:val="864"/>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182 1 03 02230 01 0000 110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197100</w:t>
            </w:r>
          </w:p>
        </w:tc>
      </w:tr>
      <w:tr w:rsidR="00440544" w:rsidRPr="00440544" w:rsidTr="00440544">
        <w:trPr>
          <w:trHeight w:val="106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182 1 03 02240 01 0000 110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Доходы от уплаты акцизов на моторные масла для дизельных и (или) карбюраторных (</w:t>
            </w:r>
            <w:proofErr w:type="spellStart"/>
            <w:r w:rsidRPr="00440544">
              <w:rPr>
                <w:rFonts w:ascii="Times New Roman" w:hAnsi="Times New Roman"/>
                <w:sz w:val="20"/>
              </w:rPr>
              <w:t>инжекторных</w:t>
            </w:r>
            <w:proofErr w:type="spellEnd"/>
            <w:r w:rsidRPr="00440544">
              <w:rPr>
                <w:rFonts w:ascii="Times New Roman" w:hAnsi="Times New Roman"/>
                <w:sz w:val="20"/>
              </w:rPr>
              <w:t>) двигателей</w:t>
            </w:r>
            <w:proofErr w:type="gramStart"/>
            <w:r w:rsidRPr="00440544">
              <w:rPr>
                <w:rFonts w:ascii="Times New Roman" w:hAnsi="Times New Roman"/>
                <w:sz w:val="20"/>
              </w:rPr>
              <w:t xml:space="preserve"> ,</w:t>
            </w:r>
            <w:proofErr w:type="gramEnd"/>
            <w:r w:rsidRPr="00440544">
              <w:rPr>
                <w:rFonts w:ascii="Times New Roman" w:hAnsi="Times New Roman"/>
                <w:sz w:val="20"/>
              </w:rPr>
              <w:t xml:space="preserve"> подлежащие распределению между бюджетами Российской Федерации и местными бюджетами с учетом установленных </w:t>
            </w:r>
            <w:proofErr w:type="spellStart"/>
            <w:r w:rsidRPr="00440544">
              <w:rPr>
                <w:rFonts w:ascii="Times New Roman" w:hAnsi="Times New Roman"/>
                <w:sz w:val="20"/>
              </w:rPr>
              <w:t>дифференицированных</w:t>
            </w:r>
            <w:proofErr w:type="spellEnd"/>
            <w:r w:rsidRPr="00440544">
              <w:rPr>
                <w:rFonts w:ascii="Times New Roman" w:hAnsi="Times New Roman"/>
                <w:sz w:val="20"/>
              </w:rPr>
              <w:t xml:space="preserve"> нормативов отчислений в местные бюджеты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3000</w:t>
            </w:r>
          </w:p>
        </w:tc>
      </w:tr>
      <w:tr w:rsidR="00440544" w:rsidRPr="00440544" w:rsidTr="00440544">
        <w:trPr>
          <w:trHeight w:val="852"/>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182 1 03 02250 01 0000 110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430300</w:t>
            </w:r>
          </w:p>
        </w:tc>
      </w:tr>
      <w:tr w:rsidR="00440544" w:rsidRPr="00440544" w:rsidTr="00440544">
        <w:trPr>
          <w:trHeight w:val="924"/>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182 1 03 02260 01 0000 110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-74800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182 1 06 00000 00 0000 000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Налоги на имущество</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82000</w:t>
            </w:r>
          </w:p>
        </w:tc>
      </w:tr>
      <w:tr w:rsidR="00440544" w:rsidRPr="00440544" w:rsidTr="00440544">
        <w:trPr>
          <w:trHeight w:val="37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182 1 06 01000 00 0000 110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Налог на имущество физических лиц.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2000</w:t>
            </w:r>
          </w:p>
        </w:tc>
      </w:tr>
      <w:tr w:rsidR="00440544" w:rsidRPr="00440544" w:rsidTr="00440544">
        <w:trPr>
          <w:trHeight w:val="99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182 1 06 01030 10 0000 110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2000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182 1 06 06000 00 0000 110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Земельный налог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80000</w:t>
            </w:r>
          </w:p>
        </w:tc>
      </w:tr>
      <w:tr w:rsidR="00440544" w:rsidRPr="00440544" w:rsidTr="00440544">
        <w:trPr>
          <w:trHeight w:val="1080"/>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182 1 06 06013 10 1000 110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80000</w:t>
            </w:r>
          </w:p>
        </w:tc>
      </w:tr>
      <w:tr w:rsidR="00440544" w:rsidRPr="00440544" w:rsidTr="00440544">
        <w:trPr>
          <w:trHeight w:val="75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000 1 11 00000 00 0000 100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Доходы от использования имущества, находящиеся в государственной и муниципальной собственности</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25000</w:t>
            </w:r>
          </w:p>
        </w:tc>
      </w:tr>
      <w:tr w:rsidR="00440544" w:rsidRPr="00440544" w:rsidTr="00440544">
        <w:trPr>
          <w:trHeight w:val="82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000 1 11 05025 10 0000 120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879"/>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000 1 11 05035 10 0000 120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Доходы от сдачи в аренду имущества,</w:t>
            </w:r>
            <w:r>
              <w:rPr>
                <w:rFonts w:ascii="Times New Roman" w:hAnsi="Times New Roman"/>
                <w:sz w:val="20"/>
              </w:rPr>
              <w:t xml:space="preserve"> </w:t>
            </w:r>
            <w:r w:rsidRPr="00440544">
              <w:rPr>
                <w:rFonts w:ascii="Times New Roman" w:hAnsi="Times New Roman"/>
                <w:sz w:val="20"/>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25000</w:t>
            </w:r>
          </w:p>
        </w:tc>
      </w:tr>
      <w:tr w:rsidR="00440544" w:rsidRPr="00440544" w:rsidTr="00440544">
        <w:trPr>
          <w:trHeight w:val="3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000 1 14 00000 00 0000 000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Доходы от продажи материальных и нематериальных активов</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31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000 1 16 00000 00 0000 000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Штрафы, санкции, возмещение ущерба</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000 1 16 51040 02 0000 140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Денежные взыскания (штрафы)</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1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000 1 17 00000 00 0000 180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Прочие неналоговые доходы</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w:t>
            </w:r>
          </w:p>
        </w:tc>
      </w:tr>
      <w:tr w:rsidR="00440544" w:rsidRPr="00440544" w:rsidTr="00440544">
        <w:trPr>
          <w:trHeight w:val="52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182 1 09 00000 00 0000 000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Задолженности по отмененным налогам и сборам и иным обязательным платежам</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182 1 09 04000 00 0000 110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Налоги на имущество</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182 1 09 04050 03 0000 110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182 1 09 04050 03 1000 110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182 1 09 04050 03 2000 110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182 1 09 04050 03 3000 110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768"/>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182 1 06 06013 10 0000 110</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80000</w:t>
            </w:r>
          </w:p>
        </w:tc>
      </w:tr>
      <w:tr w:rsidR="00440544" w:rsidRPr="00440544" w:rsidTr="00440544">
        <w:trPr>
          <w:trHeight w:val="360"/>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ИТОГО  СОБСТВЕННЫХ ДОХОДОВ</w:t>
            </w:r>
            <w:proofErr w:type="gramStart"/>
            <w:r w:rsidRPr="00440544">
              <w:rPr>
                <w:rFonts w:ascii="Times New Roman" w:hAnsi="Times New Roman"/>
                <w:b/>
                <w:bCs/>
                <w:sz w:val="20"/>
              </w:rPr>
              <w:t xml:space="preserve"> :</w:t>
            </w:r>
            <w:proofErr w:type="gramEnd"/>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967300</w:t>
            </w:r>
          </w:p>
        </w:tc>
      </w:tr>
      <w:tr w:rsidR="00440544" w:rsidRPr="00440544" w:rsidTr="00440544">
        <w:trPr>
          <w:trHeight w:val="33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000 2 00 00000 00 0000 000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БЕЗВОЗМЕЗДНЫЕ ПОСТУПЛЕНИЯ</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3613800</w:t>
            </w:r>
          </w:p>
        </w:tc>
      </w:tr>
      <w:tr w:rsidR="00440544" w:rsidRPr="00440544" w:rsidTr="00440544">
        <w:trPr>
          <w:trHeight w:val="555"/>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152 2 02 00000 00 0000 000</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Безвозмездные поступления от других бюджетов бюджетной системы РФ</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3613800</w:t>
            </w:r>
          </w:p>
        </w:tc>
      </w:tr>
      <w:tr w:rsidR="00440544" w:rsidRPr="00440544" w:rsidTr="00440544">
        <w:trPr>
          <w:trHeight w:val="339"/>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152 2 02 01000 00 0000 151</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Дотации на выравнивание бюджетной обеспеченности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2149000</w:t>
            </w:r>
          </w:p>
        </w:tc>
      </w:tr>
      <w:tr w:rsidR="00440544" w:rsidRPr="00440544" w:rsidTr="00440544">
        <w:trPr>
          <w:trHeight w:val="552"/>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000 2 02 01001 05 0000 151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Дотации бюджетам муниципальных районов на выравнивание уровня бюджетной обеспеченности </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432"/>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000 2 02 01001 10 0000 151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Дотации бюджетам поселений на выравнивание бюджетной обеспеченности </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2149000</w:t>
            </w:r>
          </w:p>
        </w:tc>
      </w:tr>
      <w:tr w:rsidR="00440544" w:rsidRPr="00440544" w:rsidTr="00440544">
        <w:trPr>
          <w:trHeight w:val="420"/>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Дотации бюджетам поселений на выравнивание бюджетной обеспеченности из областного бюджета</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1725100</w:t>
            </w:r>
          </w:p>
        </w:tc>
      </w:tr>
      <w:tr w:rsidR="00440544" w:rsidRPr="00440544" w:rsidTr="00440544">
        <w:trPr>
          <w:trHeight w:val="459"/>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000 2 02 01003 10 0000 151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Дотации бюджетам поселений на выравнивание бюджетной обеспеченности из районного бюджета</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423900</w:t>
            </w:r>
          </w:p>
        </w:tc>
      </w:tr>
      <w:tr w:rsidR="00440544" w:rsidRPr="00440544" w:rsidTr="00440544">
        <w:trPr>
          <w:trHeight w:val="780"/>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152 2 02 02000 00 0000 151</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Субсидии бюджетам субъектов Российской Федерации и муниципальных образований (межбюджетные субсидии)</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1362300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000 2 02 02999 00 0000 151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субсидии</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1362300</w:t>
            </w:r>
          </w:p>
        </w:tc>
      </w:tr>
      <w:tr w:rsidR="00440544" w:rsidRPr="00440544" w:rsidTr="00440544">
        <w:trPr>
          <w:trHeight w:val="375"/>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000 2 02 02999 10 0000 151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субсидии бюджетам поселений</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1242300</w:t>
            </w:r>
          </w:p>
        </w:tc>
      </w:tr>
      <w:tr w:rsidR="00440544" w:rsidRPr="00440544" w:rsidTr="00440544">
        <w:trPr>
          <w:trHeight w:val="34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000 2 02 02999 10 0000 151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субсидии за повышение эффективности бюджетных расходов</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120000</w:t>
            </w:r>
          </w:p>
        </w:tc>
      </w:tr>
      <w:tr w:rsidR="00440544" w:rsidRPr="00440544" w:rsidTr="00440544">
        <w:trPr>
          <w:trHeight w:val="339"/>
        </w:trPr>
        <w:tc>
          <w:tcPr>
            <w:tcW w:w="1616"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152 2 02 03000 00 000 151</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Субвенции от других бюджетов бюджетной системы РФ</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102500</w:t>
            </w:r>
          </w:p>
        </w:tc>
      </w:tr>
      <w:tr w:rsidR="00440544" w:rsidRPr="00440544" w:rsidTr="00440544">
        <w:trPr>
          <w:trHeight w:val="64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000 2 02 03015 10 0000 151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69500</w:t>
            </w:r>
          </w:p>
        </w:tc>
      </w:tr>
      <w:tr w:rsidR="00440544" w:rsidRPr="00440544" w:rsidTr="00440544">
        <w:trPr>
          <w:trHeight w:val="672"/>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000 2 02 03024 10 0000 151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06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94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000 2 02 03024 10 0000 151</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700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Всего доходов</w:t>
            </w:r>
          </w:p>
        </w:tc>
        <w:tc>
          <w:tcPr>
            <w:tcW w:w="718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4581100</w:t>
            </w:r>
          </w:p>
        </w:tc>
      </w:tr>
      <w:tr w:rsidR="00440544" w:rsidRPr="00440544" w:rsidTr="00440544">
        <w:trPr>
          <w:trHeight w:val="288"/>
        </w:trPr>
        <w:tc>
          <w:tcPr>
            <w:tcW w:w="1616"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Дефицит</w:t>
            </w:r>
          </w:p>
        </w:tc>
        <w:tc>
          <w:tcPr>
            <w:tcW w:w="718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06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48365</w:t>
            </w:r>
          </w:p>
        </w:tc>
      </w:tr>
    </w:tbl>
    <w:p w:rsidR="00440544" w:rsidRPr="00440544" w:rsidRDefault="00440544" w:rsidP="00440544">
      <w:pPr>
        <w:tabs>
          <w:tab w:val="left" w:pos="6700"/>
        </w:tabs>
        <w:rPr>
          <w:rFonts w:ascii="Times New Roman" w:hAnsi="Times New Roman"/>
          <w:sz w:val="20"/>
        </w:rPr>
      </w:pPr>
    </w:p>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Начальник финансового отдела                                                                              В. С. </w:t>
      </w:r>
      <w:proofErr w:type="spellStart"/>
      <w:r w:rsidRPr="00440544">
        <w:rPr>
          <w:rFonts w:ascii="Times New Roman" w:hAnsi="Times New Roman"/>
          <w:sz w:val="20"/>
        </w:rPr>
        <w:t>Балдунова</w:t>
      </w:r>
      <w:proofErr w:type="spellEnd"/>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 xml:space="preserve">Приложение №3 </w:t>
      </w:r>
    </w:p>
    <w:p w:rsidR="00440544" w:rsidRPr="00440544" w:rsidRDefault="00440544" w:rsidP="00440544">
      <w:pPr>
        <w:tabs>
          <w:tab w:val="left" w:pos="6700"/>
        </w:tabs>
        <w:jc w:val="right"/>
        <w:rPr>
          <w:rFonts w:ascii="Times New Roman" w:hAnsi="Times New Roman"/>
          <w:sz w:val="20"/>
        </w:rPr>
      </w:pPr>
      <w:r w:rsidRPr="00440544">
        <w:rPr>
          <w:rFonts w:ascii="Times New Roman" w:hAnsi="Times New Roman"/>
          <w:sz w:val="20"/>
        </w:rPr>
        <w:t>к решению Думы "О внесении изменений в бюджет МО "Ново-Николаевское" на 2016 год" от 29.02.2016 г. № 4</w:t>
      </w:r>
    </w:p>
    <w:p w:rsidR="00440544" w:rsidRPr="00440544" w:rsidRDefault="00440544" w:rsidP="00440544">
      <w:pPr>
        <w:tabs>
          <w:tab w:val="left" w:pos="6700"/>
        </w:tabs>
        <w:jc w:val="right"/>
        <w:rPr>
          <w:rFonts w:ascii="Times New Roman" w:hAnsi="Times New Roman"/>
          <w:b/>
          <w:bCs/>
          <w:sz w:val="20"/>
        </w:rPr>
      </w:pPr>
      <w:r w:rsidRPr="00440544">
        <w:rPr>
          <w:rFonts w:ascii="Times New Roman" w:hAnsi="Times New Roman"/>
          <w:b/>
          <w:bCs/>
          <w:sz w:val="20"/>
        </w:rPr>
        <w:t xml:space="preserve">                              ВЕДОМСТВЕННАЯ СТРУКТУРА РАСХОДОВ БЮДЖЕТА МУНИЦИПАЛЬНОГО ОБРАЗОВАНИЯ "Ново-Николаевское" </w:t>
      </w:r>
    </w:p>
    <w:p w:rsidR="00440544" w:rsidRPr="00440544" w:rsidRDefault="00440544" w:rsidP="00440544">
      <w:pPr>
        <w:tabs>
          <w:tab w:val="left" w:pos="6700"/>
        </w:tabs>
        <w:jc w:val="right"/>
        <w:rPr>
          <w:rFonts w:ascii="Times New Roman" w:hAnsi="Times New Roman"/>
          <w:b/>
          <w:bCs/>
          <w:sz w:val="20"/>
        </w:rPr>
      </w:pPr>
      <w:r w:rsidRPr="00440544">
        <w:rPr>
          <w:rFonts w:ascii="Times New Roman" w:hAnsi="Times New Roman"/>
          <w:b/>
          <w:bCs/>
          <w:sz w:val="20"/>
        </w:rPr>
        <w:lastRenderedPageBreak/>
        <w:t xml:space="preserve">                                                               НА 2016 ГОД </w:t>
      </w:r>
    </w:p>
    <w:p w:rsidR="00440544" w:rsidRPr="00440544" w:rsidRDefault="00440544" w:rsidP="00440544">
      <w:pPr>
        <w:tabs>
          <w:tab w:val="left" w:pos="6700"/>
        </w:tabs>
        <w:rPr>
          <w:rFonts w:ascii="Times New Roman" w:hAnsi="Times New Roman"/>
          <w:sz w:val="20"/>
        </w:rPr>
      </w:pPr>
    </w:p>
    <w:tbl>
      <w:tblPr>
        <w:tblStyle w:val="a6"/>
        <w:tblW w:w="0" w:type="auto"/>
        <w:tblLayout w:type="fixed"/>
        <w:tblLook w:val="04A0" w:firstRow="1" w:lastRow="0" w:firstColumn="1" w:lastColumn="0" w:noHBand="0" w:noVBand="1"/>
      </w:tblPr>
      <w:tblGrid>
        <w:gridCol w:w="3703"/>
        <w:gridCol w:w="1071"/>
        <w:gridCol w:w="814"/>
        <w:gridCol w:w="899"/>
        <w:gridCol w:w="1134"/>
        <w:gridCol w:w="992"/>
        <w:gridCol w:w="1503"/>
      </w:tblGrid>
      <w:tr w:rsidR="00440544" w:rsidRPr="00440544" w:rsidTr="00440544">
        <w:trPr>
          <w:trHeight w:val="288"/>
        </w:trPr>
        <w:tc>
          <w:tcPr>
            <w:tcW w:w="37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4910" w:type="dxa"/>
            <w:gridSpan w:val="5"/>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     Коды ведомственной классификации</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636"/>
        </w:trPr>
        <w:tc>
          <w:tcPr>
            <w:tcW w:w="37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Наименование</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глава</w:t>
            </w:r>
          </w:p>
        </w:tc>
        <w:tc>
          <w:tcPr>
            <w:tcW w:w="814"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раздел</w:t>
            </w:r>
          </w:p>
        </w:tc>
        <w:tc>
          <w:tcPr>
            <w:tcW w:w="899"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подраздел</w:t>
            </w:r>
          </w:p>
        </w:tc>
        <w:tc>
          <w:tcPr>
            <w:tcW w:w="1134"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целевая статья расходов</w:t>
            </w:r>
          </w:p>
        </w:tc>
        <w:tc>
          <w:tcPr>
            <w:tcW w:w="992"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вид расходов</w:t>
            </w:r>
          </w:p>
        </w:tc>
        <w:tc>
          <w:tcPr>
            <w:tcW w:w="15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2016</w:t>
            </w:r>
          </w:p>
        </w:tc>
      </w:tr>
      <w:tr w:rsidR="00440544" w:rsidRPr="00440544" w:rsidTr="00440544">
        <w:trPr>
          <w:trHeight w:val="63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Администрация муниципального образования "Ново-Николаевское" </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000 00 00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3081781,54</w:t>
            </w:r>
          </w:p>
        </w:tc>
      </w:tr>
      <w:tr w:rsidR="00440544" w:rsidRPr="00440544" w:rsidTr="00440544">
        <w:trPr>
          <w:trHeight w:val="45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ОБЩЕГОСУДАРСТВЕННЫЕ ВОПРОСЫ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91 0 00 00000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1919060,41</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Функционирование высшего должностного лица субъекта Российской Федерации и муниципального образования</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91 1 11 00000 </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354200</w:t>
            </w:r>
          </w:p>
        </w:tc>
      </w:tr>
      <w:tr w:rsidR="00440544" w:rsidRPr="00440544" w:rsidTr="00440544">
        <w:trPr>
          <w:trHeight w:val="70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Руководство и управление в сфере установленных </w:t>
            </w:r>
            <w:proofErr w:type="gramStart"/>
            <w:r w:rsidRPr="00440544">
              <w:rPr>
                <w:rFonts w:ascii="Times New Roman" w:hAnsi="Times New Roman"/>
                <w:sz w:val="20"/>
              </w:rPr>
              <w:t>функций органов государственной власти субъектов Российской Федерации</w:t>
            </w:r>
            <w:proofErr w:type="gramEnd"/>
            <w:r w:rsidRPr="00440544">
              <w:rPr>
                <w:rFonts w:ascii="Times New Roman" w:hAnsi="Times New Roman"/>
                <w:sz w:val="20"/>
              </w:rPr>
              <w:t xml:space="preserve">  и муниципальных образований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40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Глава муниципального образования</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9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49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272000</w:t>
            </w:r>
          </w:p>
        </w:tc>
      </w:tr>
      <w:tr w:rsidR="00440544" w:rsidRPr="00440544" w:rsidTr="00440544">
        <w:trPr>
          <w:trHeight w:val="75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91 1 11 90110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82200</w:t>
            </w:r>
          </w:p>
        </w:tc>
      </w:tr>
      <w:tr w:rsidR="00440544" w:rsidRPr="00440544" w:rsidTr="00440544">
        <w:trPr>
          <w:trHeight w:val="90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1554860,41</w:t>
            </w:r>
          </w:p>
        </w:tc>
      </w:tr>
      <w:tr w:rsidR="00440544" w:rsidRPr="00440544" w:rsidTr="00440544">
        <w:trPr>
          <w:trHeight w:val="46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Руководство и управление в сфере установленных функций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1554860,41</w:t>
            </w:r>
          </w:p>
        </w:tc>
      </w:tr>
      <w:tr w:rsidR="00440544" w:rsidRPr="00440544" w:rsidTr="00440544">
        <w:trPr>
          <w:trHeight w:val="37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Центральный аппарат</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1554860,41</w:t>
            </w:r>
          </w:p>
        </w:tc>
      </w:tr>
      <w:tr w:rsidR="00440544" w:rsidRPr="00440544" w:rsidTr="00440544">
        <w:trPr>
          <w:trHeight w:val="42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1403260,41</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1053260,41</w:t>
            </w:r>
          </w:p>
        </w:tc>
      </w:tr>
      <w:tr w:rsidR="00440544" w:rsidRPr="00440544" w:rsidTr="00440544">
        <w:trPr>
          <w:trHeight w:val="72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350000</w:t>
            </w:r>
          </w:p>
        </w:tc>
      </w:tr>
      <w:tr w:rsidR="00440544" w:rsidRPr="00440544" w:rsidTr="00440544">
        <w:trPr>
          <w:trHeight w:val="31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131600</w:t>
            </w:r>
          </w:p>
        </w:tc>
      </w:tr>
      <w:tr w:rsidR="00440544" w:rsidRPr="00440544" w:rsidTr="00440544">
        <w:trPr>
          <w:trHeight w:val="60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131600</w:t>
            </w:r>
          </w:p>
        </w:tc>
      </w:tr>
      <w:tr w:rsidR="00440544" w:rsidRPr="00440544" w:rsidTr="00440544">
        <w:trPr>
          <w:trHeight w:val="55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в сфере информационно-коммуникационных технологий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242</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26400</w:t>
            </w:r>
          </w:p>
        </w:tc>
      </w:tr>
      <w:tr w:rsidR="00440544" w:rsidRPr="00440544" w:rsidTr="00440544">
        <w:trPr>
          <w:trHeight w:val="57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105200</w:t>
            </w:r>
          </w:p>
        </w:tc>
      </w:tr>
      <w:tr w:rsidR="00440544" w:rsidRPr="00440544" w:rsidTr="00440544">
        <w:trPr>
          <w:trHeight w:val="31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уплата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20000</w:t>
            </w:r>
          </w:p>
        </w:tc>
      </w:tr>
      <w:tr w:rsidR="00440544" w:rsidRPr="00440544" w:rsidTr="00440544">
        <w:trPr>
          <w:trHeight w:val="34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190</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852</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5000</w:t>
            </w:r>
          </w:p>
        </w:tc>
      </w:tr>
      <w:tr w:rsidR="00440544" w:rsidRPr="00440544" w:rsidTr="00440544">
        <w:trPr>
          <w:trHeight w:val="33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91 1 12 90120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853</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15000</w:t>
            </w:r>
          </w:p>
        </w:tc>
      </w:tr>
      <w:tr w:rsidR="00440544" w:rsidRPr="00440544" w:rsidTr="00440544">
        <w:trPr>
          <w:trHeight w:val="405"/>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РЕЗЕРВНЫЕ ФОНДЫ</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11</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10000</w:t>
            </w:r>
          </w:p>
        </w:tc>
      </w:tr>
      <w:tr w:rsidR="00440544" w:rsidRPr="00440544" w:rsidTr="00440544">
        <w:trPr>
          <w:trHeight w:val="31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Резервные фонды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54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Резервные фонды администрации муниципального образования</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87О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39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расходы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91 1 13 90130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87О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1035"/>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13</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91 2 00 73150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700</w:t>
            </w:r>
          </w:p>
        </w:tc>
      </w:tr>
      <w:tr w:rsidR="00440544" w:rsidRPr="00440544" w:rsidTr="00440544">
        <w:trPr>
          <w:trHeight w:val="28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91 2 00 73150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432"/>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и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91 2 00 73150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492"/>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Прочая закупка товаров, работ и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91 2 00 73150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700</w:t>
            </w:r>
          </w:p>
        </w:tc>
      </w:tr>
      <w:tr w:rsidR="00440544" w:rsidRPr="00440544" w:rsidTr="00440544">
        <w:trPr>
          <w:trHeight w:val="288"/>
        </w:trPr>
        <w:tc>
          <w:tcPr>
            <w:tcW w:w="37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Национальная оборона</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О3</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91 2 02 51180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69500</w:t>
            </w:r>
          </w:p>
        </w:tc>
      </w:tr>
      <w:tr w:rsidR="00440544" w:rsidRPr="00440544" w:rsidTr="00440544">
        <w:trPr>
          <w:trHeight w:val="37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Мобилизационная  и вневойсковая подготовка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69500</w:t>
            </w:r>
          </w:p>
        </w:tc>
      </w:tr>
      <w:tr w:rsidR="00440544" w:rsidRPr="00440544" w:rsidTr="00440544">
        <w:trPr>
          <w:trHeight w:val="52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Осуществление первичного воинского учета на территориях, где отсутствуют военные комиссариаты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69500</w:t>
            </w:r>
          </w:p>
        </w:tc>
      </w:tr>
      <w:tr w:rsidR="00440544" w:rsidRPr="00440544" w:rsidTr="00440544">
        <w:trPr>
          <w:trHeight w:val="444"/>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65500</w:t>
            </w:r>
          </w:p>
        </w:tc>
      </w:tr>
      <w:tr w:rsidR="00440544" w:rsidRPr="00440544" w:rsidTr="00440544">
        <w:trPr>
          <w:trHeight w:val="52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50300</w:t>
            </w:r>
          </w:p>
        </w:tc>
      </w:tr>
      <w:tr w:rsidR="00440544" w:rsidRPr="00440544" w:rsidTr="00440544">
        <w:trPr>
          <w:trHeight w:val="75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15200</w:t>
            </w:r>
          </w:p>
        </w:tc>
      </w:tr>
      <w:tr w:rsidR="00440544" w:rsidRPr="00440544" w:rsidTr="00440544">
        <w:trPr>
          <w:trHeight w:val="384"/>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4000</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4000</w:t>
            </w:r>
          </w:p>
        </w:tc>
      </w:tr>
      <w:tr w:rsidR="00440544" w:rsidRPr="00440544" w:rsidTr="00440544">
        <w:trPr>
          <w:trHeight w:val="54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91 2 02 51180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4000</w:t>
            </w:r>
          </w:p>
        </w:tc>
      </w:tr>
      <w:tr w:rsidR="00440544" w:rsidRPr="00440544" w:rsidTr="00440544">
        <w:trPr>
          <w:trHeight w:val="28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Увеличение стоимости материальных запасов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79 5 01 90140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36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НАЦИОНАЛЬНАЯ ЭКОНОМИКА</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91 2 01 73110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000</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32300</w:t>
            </w:r>
          </w:p>
        </w:tc>
      </w:tr>
      <w:tr w:rsidR="00440544" w:rsidRPr="00440544" w:rsidTr="00440544">
        <w:trPr>
          <w:trHeight w:val="36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Общеэкономические вопросы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49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Руководство и управление в сфере установленных функций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552"/>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Осуществление отдельных областных государственных полномочий  в сфере водоснабжения и водоотведения</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32300</w:t>
            </w:r>
          </w:p>
        </w:tc>
      </w:tr>
      <w:tr w:rsidR="00440544" w:rsidRPr="00440544" w:rsidTr="00440544">
        <w:trPr>
          <w:trHeight w:val="40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Расходы на выплаты персоналу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30700</w:t>
            </w:r>
          </w:p>
        </w:tc>
      </w:tr>
      <w:tr w:rsidR="00440544" w:rsidRPr="00440544" w:rsidTr="00440544">
        <w:trPr>
          <w:trHeight w:val="57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23580</w:t>
            </w:r>
          </w:p>
        </w:tc>
      </w:tr>
      <w:tr w:rsidR="00440544" w:rsidRPr="00440544" w:rsidTr="00440544">
        <w:trPr>
          <w:trHeight w:val="75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129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7120</w:t>
            </w:r>
          </w:p>
        </w:tc>
      </w:tr>
      <w:tr w:rsidR="00440544" w:rsidRPr="00440544" w:rsidTr="00440544">
        <w:trPr>
          <w:trHeight w:val="324"/>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w:t>
            </w:r>
            <w:r w:rsidR="00C73473">
              <w:rPr>
                <w:rFonts w:ascii="Times New Roman" w:hAnsi="Times New Roman"/>
                <w:sz w:val="20"/>
              </w:rPr>
              <w:t xml:space="preserve"> </w:t>
            </w:r>
            <w:r w:rsidRPr="00440544">
              <w:rPr>
                <w:rFonts w:ascii="Times New Roman" w:hAnsi="Times New Roman"/>
                <w:sz w:val="20"/>
              </w:rPr>
              <w:t>работ,</w:t>
            </w:r>
            <w:r w:rsidR="00C73473">
              <w:rPr>
                <w:rFonts w:ascii="Times New Roman" w:hAnsi="Times New Roman"/>
                <w:sz w:val="20"/>
              </w:rPr>
              <w:t xml:space="preserve"> </w:t>
            </w:r>
            <w:r w:rsidRPr="00440544">
              <w:rPr>
                <w:rFonts w:ascii="Times New Roman" w:hAnsi="Times New Roman"/>
                <w:sz w:val="20"/>
              </w:rPr>
              <w:t>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1600</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91 2 01 73110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1600</w:t>
            </w:r>
          </w:p>
        </w:tc>
      </w:tr>
      <w:tr w:rsidR="00440544" w:rsidRPr="00440544" w:rsidTr="00440544">
        <w:trPr>
          <w:trHeight w:val="390"/>
        </w:trPr>
        <w:tc>
          <w:tcPr>
            <w:tcW w:w="3703" w:type="dxa"/>
            <w:hideMark/>
          </w:tcPr>
          <w:p w:rsidR="00440544" w:rsidRPr="00440544" w:rsidRDefault="00440544" w:rsidP="00440544">
            <w:pPr>
              <w:tabs>
                <w:tab w:val="left" w:pos="6700"/>
              </w:tabs>
              <w:rPr>
                <w:rFonts w:ascii="Times New Roman" w:hAnsi="Times New Roman"/>
                <w:b/>
                <w:bCs/>
                <w:i/>
                <w:iCs/>
                <w:sz w:val="20"/>
              </w:rPr>
            </w:pPr>
            <w:r w:rsidRPr="00440544">
              <w:rPr>
                <w:rFonts w:ascii="Times New Roman" w:hAnsi="Times New Roman"/>
                <w:b/>
                <w:bCs/>
                <w:i/>
                <w:iCs/>
                <w:sz w:val="20"/>
              </w:rPr>
              <w:t>Дорожное хозяйство (дорожные фонды)</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9</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91 3 00 00000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999893,13</w:t>
            </w:r>
          </w:p>
        </w:tc>
      </w:tr>
      <w:tr w:rsidR="00440544" w:rsidRPr="00440544" w:rsidTr="00440544">
        <w:trPr>
          <w:trHeight w:val="384"/>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Поддержка дорожного хозяйств</w:t>
            </w:r>
            <w:proofErr w:type="gramStart"/>
            <w:r w:rsidRPr="00440544">
              <w:rPr>
                <w:rFonts w:ascii="Times New Roman" w:hAnsi="Times New Roman"/>
                <w:sz w:val="20"/>
              </w:rPr>
              <w:t>а(</w:t>
            </w:r>
            <w:proofErr w:type="gramEnd"/>
            <w:r w:rsidRPr="00440544">
              <w:rPr>
                <w:rFonts w:ascii="Times New Roman" w:hAnsi="Times New Roman"/>
                <w:sz w:val="20"/>
              </w:rPr>
              <w:t>дорожного фонда)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000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999893,13</w:t>
            </w:r>
          </w:p>
        </w:tc>
      </w:tr>
      <w:tr w:rsidR="00440544" w:rsidRPr="00440544" w:rsidTr="00440544">
        <w:trPr>
          <w:trHeight w:val="30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91 3 14 90150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999893,13</w:t>
            </w:r>
          </w:p>
        </w:tc>
      </w:tr>
      <w:tr w:rsidR="00440544" w:rsidRPr="00440544" w:rsidTr="00440544">
        <w:trPr>
          <w:trHeight w:val="39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услуги по содержанию имущества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9</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91 3 14 90150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999893,13</w:t>
            </w:r>
          </w:p>
        </w:tc>
      </w:tr>
      <w:tr w:rsidR="00440544" w:rsidRPr="00440544" w:rsidTr="00440544">
        <w:trPr>
          <w:trHeight w:val="345"/>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Физическая культура и спорт</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11</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30000</w:t>
            </w:r>
          </w:p>
        </w:tc>
      </w:tr>
      <w:tr w:rsidR="00440544" w:rsidRPr="00440544" w:rsidTr="00440544">
        <w:trPr>
          <w:trHeight w:val="36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Физическая культура и спорт</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58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Физкультурно-оздоровительная работа и спортивные мероприятия</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91 6 08 00000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49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Мероприятия в области физкультуры и спорта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52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2</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91 6 08 90230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30000</w:t>
            </w:r>
          </w:p>
        </w:tc>
      </w:tr>
      <w:tr w:rsidR="00440544" w:rsidRPr="00440544" w:rsidTr="00440544">
        <w:trPr>
          <w:trHeight w:val="54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Межбюджетные трансферты  бюджетам субъектов РФ и муниципальных образований общего характера</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14</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91 8 00 00000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30328</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межбюджетные трансферты  бюджетам субъектов РФ и муниципальных образований общего характера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30328</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Межбюджетные трансферты из бюджетов поселений бюджету муниципального района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91 8 09 90240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30328</w:t>
            </w:r>
          </w:p>
        </w:tc>
      </w:tr>
      <w:tr w:rsidR="00440544" w:rsidRPr="00440544" w:rsidTr="00440544">
        <w:trPr>
          <w:trHeight w:val="28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межбюджетные трансферты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14</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О3</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91 8 09 90240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540</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30328</w:t>
            </w:r>
          </w:p>
        </w:tc>
      </w:tr>
      <w:tr w:rsidR="00440544" w:rsidRPr="00440544" w:rsidTr="00440544">
        <w:trPr>
          <w:trHeight w:val="768"/>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Муниципальное казенное учреждение культуры "Культурно-спортивное объединение" муниципального образования "Ново-Николаевское"</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1969817,47</w:t>
            </w:r>
          </w:p>
        </w:tc>
      </w:tr>
      <w:tr w:rsidR="00440544" w:rsidRPr="00440544" w:rsidTr="00440544">
        <w:trPr>
          <w:trHeight w:val="40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КУЛЬТУРА И КИНЕМАТОГРАФИЯ </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91 0 00 00000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1969817,47</w:t>
            </w:r>
          </w:p>
        </w:tc>
      </w:tr>
      <w:tr w:rsidR="00440544" w:rsidRPr="00440544" w:rsidTr="00440544">
        <w:trPr>
          <w:trHeight w:val="28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Культура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91 7 00 00000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1575317,47</w:t>
            </w:r>
          </w:p>
        </w:tc>
      </w:tr>
      <w:tr w:rsidR="00440544" w:rsidRPr="00440544" w:rsidTr="00440544">
        <w:trPr>
          <w:trHeight w:val="450"/>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xml:space="preserve">Дворцы и дома культуры, другие учреждения культуры </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91 7 10 00000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1219617,47</w:t>
            </w:r>
          </w:p>
        </w:tc>
      </w:tr>
      <w:tr w:rsidR="00440544" w:rsidRPr="00440544" w:rsidTr="00440544">
        <w:trPr>
          <w:trHeight w:val="34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w:t>
            </w:r>
            <w:r w:rsidRPr="00440544">
              <w:rPr>
                <w:rFonts w:ascii="Times New Roman" w:hAnsi="Times New Roman"/>
                <w:sz w:val="20"/>
              </w:rPr>
              <w:lastRenderedPageBreak/>
              <w:t xml:space="preserve">казенных учреждений </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91 7 10 </w:t>
            </w:r>
            <w:r w:rsidRPr="00440544">
              <w:rPr>
                <w:rFonts w:ascii="Times New Roman" w:hAnsi="Times New Roman"/>
                <w:sz w:val="20"/>
              </w:rPr>
              <w:lastRenderedPageBreak/>
              <w:t>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11О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1084617,47</w:t>
            </w:r>
          </w:p>
        </w:tc>
      </w:tr>
      <w:tr w:rsidR="00440544" w:rsidRPr="00440544" w:rsidTr="00440544">
        <w:trPr>
          <w:trHeight w:val="34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lastRenderedPageBreak/>
              <w:t>Фонд оплаты труда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861617,47</w:t>
            </w:r>
          </w:p>
        </w:tc>
      </w:tr>
      <w:tr w:rsidR="00440544" w:rsidRPr="00440544" w:rsidTr="00440544">
        <w:trPr>
          <w:trHeight w:val="75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по оплате труда работников и иные выплаты работникам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223000</w:t>
            </w:r>
          </w:p>
        </w:tc>
      </w:tr>
      <w:tr w:rsidR="00440544" w:rsidRPr="00440544" w:rsidTr="00440544">
        <w:trPr>
          <w:trHeight w:val="312"/>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58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ОО</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51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110000</w:t>
            </w:r>
          </w:p>
        </w:tc>
      </w:tr>
      <w:tr w:rsidR="00440544" w:rsidRPr="00440544" w:rsidTr="00440544">
        <w:trPr>
          <w:trHeight w:val="36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25000</w:t>
            </w:r>
          </w:p>
        </w:tc>
      </w:tr>
      <w:tr w:rsidR="00440544" w:rsidRPr="00440544" w:rsidTr="00440544">
        <w:trPr>
          <w:trHeight w:val="312"/>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на имущество организаций и земельного налога</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33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852</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10000</w:t>
            </w:r>
          </w:p>
        </w:tc>
      </w:tr>
      <w:tr w:rsidR="00440544" w:rsidRPr="00440544" w:rsidTr="00440544">
        <w:trPr>
          <w:trHeight w:val="339"/>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прочих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91 7 10 90320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853</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13500</w:t>
            </w:r>
          </w:p>
        </w:tc>
      </w:tr>
      <w:tr w:rsidR="00440544" w:rsidRPr="00440544" w:rsidTr="00440544">
        <w:trPr>
          <w:trHeight w:val="375"/>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Библиотеки</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91 7 11 00000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355700</w:t>
            </w:r>
          </w:p>
        </w:tc>
      </w:tr>
      <w:tr w:rsidR="00440544" w:rsidRPr="00440544" w:rsidTr="00440544">
        <w:trPr>
          <w:trHeight w:val="36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казенных учреждений </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354200</w:t>
            </w:r>
          </w:p>
        </w:tc>
      </w:tr>
      <w:tr w:rsidR="00440544" w:rsidRPr="00440544" w:rsidTr="00440544">
        <w:trPr>
          <w:trHeight w:val="37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272000</w:t>
            </w:r>
          </w:p>
        </w:tc>
      </w:tr>
      <w:tr w:rsidR="00440544" w:rsidRPr="00440544" w:rsidTr="00440544">
        <w:trPr>
          <w:trHeight w:val="75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по оплате труда работников и иные выплаты работникам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82200</w:t>
            </w:r>
          </w:p>
        </w:tc>
      </w:tr>
      <w:tr w:rsidR="00440544" w:rsidRPr="00440544" w:rsidTr="00440544">
        <w:trPr>
          <w:trHeight w:val="348"/>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Закупка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2ОО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48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Иные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52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Прочие закупки товаров, работ, услуг для муниципальных нужд</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244</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1500</w:t>
            </w:r>
          </w:p>
        </w:tc>
      </w:tr>
      <w:tr w:rsidR="00440544" w:rsidRPr="00440544" w:rsidTr="00440544">
        <w:trPr>
          <w:trHeight w:val="1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уплата налогов, сборов и иных платежей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1</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91 7 11 90320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85О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0</w:t>
            </w:r>
          </w:p>
        </w:tc>
      </w:tr>
      <w:tr w:rsidR="00440544" w:rsidRPr="00440544" w:rsidTr="00440544">
        <w:trPr>
          <w:trHeight w:val="495"/>
        </w:trPr>
        <w:tc>
          <w:tcPr>
            <w:tcW w:w="3703" w:type="dxa"/>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Другие вопросы в области культуры, кинематографии</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971</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О8</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w:t>
            </w:r>
            <w:proofErr w:type="gramStart"/>
            <w:r w:rsidRPr="00440544">
              <w:rPr>
                <w:rFonts w:ascii="Times New Roman" w:hAnsi="Times New Roman"/>
                <w:b/>
                <w:bCs/>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91 7 12 00000</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ООО</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394500</w:t>
            </w:r>
          </w:p>
        </w:tc>
      </w:tr>
      <w:tr w:rsidR="00440544" w:rsidRPr="00440544" w:rsidTr="00440544">
        <w:trPr>
          <w:trHeight w:val="324"/>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Расходы на выплаты персоналу казенных учреждений </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11О</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394500</w:t>
            </w:r>
          </w:p>
        </w:tc>
      </w:tr>
      <w:tr w:rsidR="00440544" w:rsidRPr="00440544" w:rsidTr="00440544">
        <w:trPr>
          <w:trHeight w:val="390"/>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Фонд оплаты труда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111</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303900</w:t>
            </w:r>
          </w:p>
        </w:tc>
      </w:tr>
      <w:tr w:rsidR="00440544" w:rsidRPr="00440544" w:rsidTr="00440544">
        <w:trPr>
          <w:trHeight w:val="705"/>
        </w:trPr>
        <w:tc>
          <w:tcPr>
            <w:tcW w:w="3703" w:type="dxa"/>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Взносы по обязательному социальному страхованию на выплаты по оплате труда работников и иные выплаты работникам учреждений</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971</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О8</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О</w:t>
            </w:r>
            <w:proofErr w:type="gramStart"/>
            <w:r w:rsidRPr="00440544">
              <w:rPr>
                <w:rFonts w:ascii="Times New Roman" w:hAnsi="Times New Roman"/>
                <w:sz w:val="20"/>
              </w:rPr>
              <w:t>4</w:t>
            </w:r>
            <w:proofErr w:type="gramEnd"/>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91 7 12 90310</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119</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90600</w:t>
            </w:r>
          </w:p>
        </w:tc>
      </w:tr>
      <w:tr w:rsidR="00440544" w:rsidRPr="00440544" w:rsidTr="00440544">
        <w:trPr>
          <w:trHeight w:val="288"/>
        </w:trPr>
        <w:tc>
          <w:tcPr>
            <w:tcW w:w="37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условно утверждаемые расходы</w:t>
            </w:r>
          </w:p>
        </w:tc>
        <w:tc>
          <w:tcPr>
            <w:tcW w:w="1071"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81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899"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134"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992"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c>
          <w:tcPr>
            <w:tcW w:w="1503" w:type="dxa"/>
            <w:noWrap/>
            <w:hideMark/>
          </w:tcPr>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w:t>
            </w:r>
          </w:p>
        </w:tc>
      </w:tr>
      <w:tr w:rsidR="00440544" w:rsidRPr="00440544" w:rsidTr="00440544">
        <w:trPr>
          <w:trHeight w:val="288"/>
        </w:trPr>
        <w:tc>
          <w:tcPr>
            <w:tcW w:w="37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Всего расходов</w:t>
            </w:r>
          </w:p>
        </w:tc>
        <w:tc>
          <w:tcPr>
            <w:tcW w:w="1071"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81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899"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134"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992"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 </w:t>
            </w:r>
          </w:p>
        </w:tc>
        <w:tc>
          <w:tcPr>
            <w:tcW w:w="1503" w:type="dxa"/>
            <w:noWrap/>
            <w:hideMark/>
          </w:tcPr>
          <w:p w:rsidR="00440544" w:rsidRPr="00440544" w:rsidRDefault="00440544" w:rsidP="00440544">
            <w:pPr>
              <w:tabs>
                <w:tab w:val="left" w:pos="6700"/>
              </w:tabs>
              <w:rPr>
                <w:rFonts w:ascii="Times New Roman" w:hAnsi="Times New Roman"/>
                <w:b/>
                <w:bCs/>
                <w:sz w:val="20"/>
              </w:rPr>
            </w:pPr>
            <w:r w:rsidRPr="00440544">
              <w:rPr>
                <w:rFonts w:ascii="Times New Roman" w:hAnsi="Times New Roman"/>
                <w:b/>
                <w:bCs/>
                <w:sz w:val="20"/>
              </w:rPr>
              <w:t>5051599,01</w:t>
            </w:r>
          </w:p>
        </w:tc>
      </w:tr>
    </w:tbl>
    <w:p w:rsidR="00440544" w:rsidRPr="00440544" w:rsidRDefault="00440544" w:rsidP="00440544">
      <w:pPr>
        <w:tabs>
          <w:tab w:val="left" w:pos="6700"/>
        </w:tabs>
        <w:rPr>
          <w:rFonts w:ascii="Times New Roman" w:hAnsi="Times New Roman"/>
          <w:sz w:val="20"/>
        </w:rPr>
      </w:pPr>
    </w:p>
    <w:p w:rsidR="00440544" w:rsidRPr="00440544" w:rsidRDefault="00440544" w:rsidP="00440544">
      <w:pPr>
        <w:tabs>
          <w:tab w:val="left" w:pos="6700"/>
        </w:tabs>
        <w:rPr>
          <w:rFonts w:ascii="Times New Roman" w:hAnsi="Times New Roman"/>
          <w:sz w:val="20"/>
        </w:rPr>
      </w:pPr>
      <w:r w:rsidRPr="00440544">
        <w:rPr>
          <w:rFonts w:ascii="Times New Roman" w:hAnsi="Times New Roman"/>
          <w:sz w:val="20"/>
        </w:rPr>
        <w:t xml:space="preserve">Начальник финансового отдела                                                                                              В. С. </w:t>
      </w:r>
      <w:proofErr w:type="spellStart"/>
      <w:r w:rsidRPr="00440544">
        <w:rPr>
          <w:rFonts w:ascii="Times New Roman" w:hAnsi="Times New Roman"/>
          <w:sz w:val="20"/>
        </w:rPr>
        <w:t>Балдунова</w:t>
      </w:r>
      <w:proofErr w:type="spellEnd"/>
    </w:p>
    <w:p w:rsidR="00440544" w:rsidRPr="00440544" w:rsidRDefault="00440544" w:rsidP="00440544">
      <w:pPr>
        <w:pStyle w:val="a3"/>
        <w:rPr>
          <w:b/>
          <w:sz w:val="22"/>
          <w:szCs w:val="31"/>
        </w:rPr>
      </w:pPr>
      <w:r w:rsidRPr="00440544">
        <w:rPr>
          <w:b/>
          <w:sz w:val="22"/>
          <w:szCs w:val="31"/>
        </w:rPr>
        <w:t xml:space="preserve">РОССИЙСКАЯ ФЕДЕРАЦИЯ                                                                    </w:t>
      </w:r>
    </w:p>
    <w:p w:rsidR="00440544" w:rsidRPr="00440544" w:rsidRDefault="00440544" w:rsidP="00440544">
      <w:pPr>
        <w:pStyle w:val="a3"/>
        <w:rPr>
          <w:b/>
          <w:sz w:val="22"/>
          <w:szCs w:val="31"/>
        </w:rPr>
      </w:pPr>
      <w:r w:rsidRPr="00440544">
        <w:rPr>
          <w:b/>
          <w:sz w:val="22"/>
          <w:szCs w:val="31"/>
        </w:rPr>
        <w:t>ИРКУТСКАЯ ОБЛАСТЬ</w:t>
      </w:r>
    </w:p>
    <w:p w:rsidR="00440544" w:rsidRPr="00440544" w:rsidRDefault="00440544" w:rsidP="00440544">
      <w:pPr>
        <w:pStyle w:val="a3"/>
        <w:rPr>
          <w:b/>
          <w:sz w:val="22"/>
          <w:szCs w:val="31"/>
        </w:rPr>
      </w:pPr>
      <w:r w:rsidRPr="00440544">
        <w:rPr>
          <w:b/>
          <w:sz w:val="22"/>
          <w:szCs w:val="31"/>
        </w:rPr>
        <w:t>Усть-Ордынский Бурятский  округ</w:t>
      </w:r>
    </w:p>
    <w:p w:rsidR="00440544" w:rsidRPr="00440544" w:rsidRDefault="00440544" w:rsidP="00440544">
      <w:pPr>
        <w:jc w:val="center"/>
        <w:rPr>
          <w:rFonts w:ascii="Times New Roman" w:hAnsi="Times New Roman" w:cs="Times New Roman"/>
          <w:b/>
          <w:szCs w:val="31"/>
        </w:rPr>
      </w:pPr>
      <w:r w:rsidRPr="00440544">
        <w:rPr>
          <w:rFonts w:ascii="Times New Roman" w:hAnsi="Times New Roman" w:cs="Times New Roman"/>
          <w:b/>
          <w:szCs w:val="31"/>
        </w:rPr>
        <w:t>Муниципальное образование «Ново-Николаевское»</w:t>
      </w:r>
    </w:p>
    <w:p w:rsidR="00440544" w:rsidRPr="00440544" w:rsidRDefault="00440544" w:rsidP="00440544">
      <w:pPr>
        <w:jc w:val="center"/>
        <w:rPr>
          <w:rFonts w:ascii="Times New Roman" w:hAnsi="Times New Roman" w:cs="Times New Roman"/>
          <w:b/>
          <w:szCs w:val="31"/>
        </w:rPr>
      </w:pPr>
      <w:r w:rsidRPr="00440544">
        <w:rPr>
          <w:rFonts w:ascii="Times New Roman" w:hAnsi="Times New Roman" w:cs="Times New Roman"/>
          <w:b/>
          <w:szCs w:val="31"/>
        </w:rPr>
        <w:lastRenderedPageBreak/>
        <w:t>ДУМА</w:t>
      </w:r>
    </w:p>
    <w:p w:rsidR="00440544" w:rsidRPr="00440544" w:rsidRDefault="00440544" w:rsidP="00440544">
      <w:pPr>
        <w:jc w:val="center"/>
        <w:rPr>
          <w:rFonts w:ascii="Times New Roman" w:hAnsi="Times New Roman" w:cs="Times New Roman"/>
          <w:b/>
          <w:szCs w:val="31"/>
        </w:rPr>
      </w:pPr>
      <w:r w:rsidRPr="00440544">
        <w:rPr>
          <w:rFonts w:ascii="Times New Roman" w:hAnsi="Times New Roman" w:cs="Times New Roman"/>
          <w:b/>
          <w:szCs w:val="31"/>
        </w:rPr>
        <w:t xml:space="preserve">Решение </w:t>
      </w:r>
    </w:p>
    <w:p w:rsidR="00440544" w:rsidRPr="00440544" w:rsidRDefault="00440544" w:rsidP="00440544">
      <w:pPr>
        <w:rPr>
          <w:rFonts w:ascii="Times New Roman" w:hAnsi="Times New Roman" w:cs="Times New Roman"/>
          <w:color w:val="000000"/>
          <w:sz w:val="18"/>
          <w:szCs w:val="24"/>
        </w:rPr>
      </w:pPr>
      <w:r w:rsidRPr="00440544">
        <w:rPr>
          <w:rFonts w:ascii="Times New Roman" w:hAnsi="Times New Roman" w:cs="Times New Roman"/>
          <w:color w:val="000000"/>
          <w:sz w:val="18"/>
          <w:szCs w:val="24"/>
        </w:rPr>
        <w:t xml:space="preserve">от «29» февраля 2016 года  № 3                                                         с. </w:t>
      </w:r>
      <w:proofErr w:type="gramStart"/>
      <w:r w:rsidRPr="00440544">
        <w:rPr>
          <w:rFonts w:ascii="Times New Roman" w:hAnsi="Times New Roman" w:cs="Times New Roman"/>
          <w:color w:val="000000"/>
          <w:sz w:val="18"/>
          <w:szCs w:val="24"/>
        </w:rPr>
        <w:t>Ново-Николаевск</w:t>
      </w:r>
      <w:proofErr w:type="gramEnd"/>
    </w:p>
    <w:p w:rsidR="00440544" w:rsidRPr="00440544" w:rsidRDefault="00440544" w:rsidP="00440544">
      <w:pPr>
        <w:spacing w:after="0" w:line="240" w:lineRule="auto"/>
        <w:jc w:val="both"/>
        <w:rPr>
          <w:rFonts w:ascii="Times New Roman" w:hAnsi="Times New Roman" w:cs="Times New Roman"/>
          <w:sz w:val="20"/>
          <w:szCs w:val="28"/>
        </w:rPr>
      </w:pPr>
    </w:p>
    <w:p w:rsidR="00440544" w:rsidRPr="00440544" w:rsidRDefault="00440544" w:rsidP="00440544">
      <w:pPr>
        <w:spacing w:after="0" w:line="240" w:lineRule="auto"/>
        <w:jc w:val="center"/>
        <w:rPr>
          <w:rFonts w:ascii="Times New Roman" w:hAnsi="Times New Roman" w:cs="Times New Roman"/>
          <w:b/>
          <w:sz w:val="18"/>
          <w:szCs w:val="24"/>
          <w:lang w:eastAsia="en-US"/>
        </w:rPr>
      </w:pPr>
      <w:r w:rsidRPr="00440544">
        <w:rPr>
          <w:rFonts w:ascii="Times New Roman" w:hAnsi="Times New Roman" w:cs="Times New Roman"/>
          <w:bCs/>
          <w:i/>
          <w:sz w:val="18"/>
          <w:szCs w:val="24"/>
        </w:rPr>
        <w:t xml:space="preserve">« </w:t>
      </w:r>
      <w:r w:rsidRPr="00440544">
        <w:rPr>
          <w:rFonts w:ascii="Times New Roman" w:hAnsi="Times New Roman" w:cs="Times New Roman"/>
          <w:b/>
          <w:sz w:val="18"/>
          <w:szCs w:val="24"/>
        </w:rPr>
        <w:t>О МЕРАХ ПО РЕАЛИЗАЦИИ ОТДЕЛЬНЫХ ПОЛОЖЕНИЙ ФЕДЕРАЛЬНОГО ЗАКОНА «О ПРОТИВОДЕЙСТВИИ КОРРУПЦИИ»</w:t>
      </w:r>
    </w:p>
    <w:p w:rsidR="00440544" w:rsidRPr="00440544" w:rsidRDefault="00440544" w:rsidP="00440544">
      <w:pPr>
        <w:spacing w:after="0" w:line="240" w:lineRule="auto"/>
        <w:jc w:val="both"/>
        <w:rPr>
          <w:rFonts w:ascii="Times New Roman" w:hAnsi="Times New Roman" w:cs="Times New Roman"/>
          <w:sz w:val="20"/>
          <w:szCs w:val="28"/>
          <w:lang w:eastAsia="en-US"/>
        </w:rPr>
      </w:pPr>
    </w:p>
    <w:p w:rsidR="00440544" w:rsidRPr="00440544" w:rsidRDefault="00440544" w:rsidP="00440544">
      <w:pPr>
        <w:pStyle w:val="ConsPlusNormal"/>
        <w:ind w:firstLine="708"/>
        <w:jc w:val="both"/>
        <w:rPr>
          <w:rFonts w:ascii="Times New Roman" w:hAnsi="Times New Roman" w:cs="Times New Roman"/>
          <w:sz w:val="22"/>
          <w:szCs w:val="24"/>
        </w:rPr>
      </w:pPr>
      <w:r w:rsidRPr="00440544">
        <w:rPr>
          <w:rFonts w:ascii="Times New Roman" w:hAnsi="Times New Roman" w:cs="Times New Roman"/>
          <w:sz w:val="22"/>
          <w:szCs w:val="24"/>
        </w:rPr>
        <w:t xml:space="preserve">Руководствуясь статьей 12 Федерального закона от </w:t>
      </w:r>
      <w:r w:rsidRPr="00440544">
        <w:rPr>
          <w:rFonts w:ascii="Times New Roman" w:hAnsi="Times New Roman" w:cs="Times New Roman"/>
          <w:sz w:val="22"/>
          <w:szCs w:val="24"/>
        </w:rPr>
        <w:br/>
        <w:t xml:space="preserve">25 декабря 2008 года № 273-ФЗ «О противодействии коррупции», </w:t>
      </w:r>
      <w:hyperlink r:id="rId9" w:history="1">
        <w:r w:rsidRPr="00440544">
          <w:rPr>
            <w:rFonts w:ascii="Times New Roman" w:hAnsi="Times New Roman" w:cs="Times New Roman"/>
            <w:sz w:val="22"/>
            <w:szCs w:val="24"/>
          </w:rPr>
          <w:t>Указом</w:t>
        </w:r>
      </w:hyperlink>
      <w:r w:rsidRPr="00440544">
        <w:rPr>
          <w:rFonts w:ascii="Times New Roman" w:hAnsi="Times New Roman" w:cs="Times New Roman"/>
          <w:sz w:val="22"/>
          <w:szCs w:val="24"/>
        </w:rPr>
        <w:t xml:space="preserve"> Президента Российской Федерации от 21 июля 2010 года № 925 «О мерах по реализации отдельных положений Федерального закона «О противодействии коррупции», Уставом МО «Ново-Николаевское», Дума решила:</w:t>
      </w:r>
    </w:p>
    <w:p w:rsidR="00440544" w:rsidRPr="00440544" w:rsidRDefault="00440544" w:rsidP="00440544">
      <w:pPr>
        <w:widowControl w:val="0"/>
        <w:autoSpaceDE w:val="0"/>
        <w:autoSpaceDN w:val="0"/>
        <w:adjustRightInd w:val="0"/>
        <w:spacing w:after="0" w:line="240" w:lineRule="auto"/>
        <w:ind w:firstLine="709"/>
        <w:jc w:val="both"/>
        <w:rPr>
          <w:rFonts w:ascii="Times New Roman" w:hAnsi="Times New Roman" w:cs="Times New Roman"/>
          <w:szCs w:val="24"/>
          <w:lang w:eastAsia="en-US"/>
        </w:rPr>
      </w:pPr>
      <w:proofErr w:type="gramStart"/>
      <w:r w:rsidRPr="00440544">
        <w:rPr>
          <w:rFonts w:ascii="Times New Roman" w:hAnsi="Times New Roman" w:cs="Times New Roman"/>
          <w:szCs w:val="24"/>
          <w:lang w:eastAsia="en-US"/>
        </w:rPr>
        <w:t>1.Установить, что гражданин Российской Федерации, замещавший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Думы № 2</w:t>
      </w:r>
      <w:proofErr w:type="gramEnd"/>
      <w:r w:rsidRPr="00440544">
        <w:rPr>
          <w:rFonts w:ascii="Times New Roman" w:hAnsi="Times New Roman" w:cs="Times New Roman"/>
          <w:szCs w:val="24"/>
          <w:lang w:eastAsia="en-US"/>
        </w:rPr>
        <w:t xml:space="preserve"> от 29.02.2016г., в течение двух лет со дня увольнения с муниципальной службы:</w:t>
      </w:r>
    </w:p>
    <w:p w:rsidR="00440544" w:rsidRPr="00440544" w:rsidRDefault="00440544" w:rsidP="00440544">
      <w:pPr>
        <w:pStyle w:val="ConsPlusNormal"/>
        <w:ind w:firstLine="708"/>
        <w:jc w:val="both"/>
        <w:rPr>
          <w:rFonts w:ascii="Times New Roman" w:hAnsi="Times New Roman" w:cs="Times New Roman"/>
          <w:sz w:val="22"/>
          <w:szCs w:val="24"/>
        </w:rPr>
      </w:pPr>
      <w:bookmarkStart w:id="0" w:name="Par1"/>
      <w:bookmarkEnd w:id="0"/>
      <w:proofErr w:type="gramStart"/>
      <w:r w:rsidRPr="00440544">
        <w:rPr>
          <w:rFonts w:ascii="Times New Roman" w:hAnsi="Times New Roman" w:cs="Times New Roman"/>
          <w:sz w:val="22"/>
          <w:szCs w:val="24"/>
        </w:rPr>
        <w:t>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w:t>
      </w:r>
      <w:proofErr w:type="gramEnd"/>
      <w:r w:rsidRPr="00440544">
        <w:rPr>
          <w:rFonts w:ascii="Times New Roman" w:hAnsi="Times New Roman" w:cs="Times New Roman"/>
          <w:sz w:val="22"/>
          <w:szCs w:val="24"/>
        </w:rPr>
        <w:t xml:space="preserve"> поведению муниципальных служащих и урегулированию конфликта интересов в администрации МО «Ново-Николаевское»;</w:t>
      </w:r>
    </w:p>
    <w:p w:rsidR="00440544" w:rsidRPr="00440544" w:rsidRDefault="00440544" w:rsidP="00440544">
      <w:pPr>
        <w:pStyle w:val="ConsPlusNormal"/>
        <w:ind w:firstLine="708"/>
        <w:jc w:val="both"/>
        <w:rPr>
          <w:rFonts w:ascii="Times New Roman" w:hAnsi="Times New Roman" w:cs="Times New Roman"/>
          <w:sz w:val="22"/>
          <w:szCs w:val="24"/>
        </w:rPr>
      </w:pPr>
      <w:r w:rsidRPr="00440544">
        <w:rPr>
          <w:rFonts w:ascii="Times New Roman" w:hAnsi="Times New Roman" w:cs="Times New Roman"/>
          <w:sz w:val="22"/>
          <w:szCs w:val="24"/>
        </w:rPr>
        <w:t xml:space="preserve">б) </w:t>
      </w:r>
      <w:proofErr w:type="gramStart"/>
      <w:r w:rsidRPr="00440544">
        <w:rPr>
          <w:rFonts w:ascii="Times New Roman" w:hAnsi="Times New Roman" w:cs="Times New Roman"/>
          <w:sz w:val="22"/>
          <w:szCs w:val="24"/>
        </w:rPr>
        <w:t>обязан</w:t>
      </w:r>
      <w:proofErr w:type="gramEnd"/>
      <w:r w:rsidRPr="00440544">
        <w:rPr>
          <w:rFonts w:ascii="Times New Roman" w:hAnsi="Times New Roman" w:cs="Times New Roman"/>
          <w:sz w:val="22"/>
          <w:szCs w:val="24"/>
        </w:rPr>
        <w:t xml:space="preserve"> при заключении трудовых или гражданско-правовых договоров на выполнение работ (оказание услуг), указанных в </w:t>
      </w:r>
      <w:hyperlink w:anchor="Par1" w:history="1">
        <w:r w:rsidRPr="00440544">
          <w:rPr>
            <w:rFonts w:ascii="Times New Roman" w:hAnsi="Times New Roman" w:cs="Times New Roman"/>
            <w:sz w:val="22"/>
            <w:szCs w:val="24"/>
          </w:rPr>
          <w:t>подпункте «а»</w:t>
        </w:r>
      </w:hyperlink>
      <w:r w:rsidRPr="00440544">
        <w:rPr>
          <w:rFonts w:ascii="Times New Roman" w:hAnsi="Times New Roman" w:cs="Times New Roman"/>
          <w:sz w:val="22"/>
          <w:szCs w:val="24"/>
        </w:rPr>
        <w:t xml:space="preserve"> настоящего пункта, сообщать работодателю сведения о последнем месте своей службы с соблюдением </w:t>
      </w:r>
      <w:hyperlink r:id="rId10" w:history="1">
        <w:r w:rsidRPr="00440544">
          <w:rPr>
            <w:rFonts w:ascii="Times New Roman" w:hAnsi="Times New Roman" w:cs="Times New Roman"/>
            <w:sz w:val="22"/>
            <w:szCs w:val="24"/>
          </w:rPr>
          <w:t>законодательства</w:t>
        </w:r>
      </w:hyperlink>
      <w:r w:rsidRPr="00440544">
        <w:rPr>
          <w:rFonts w:ascii="Times New Roman" w:hAnsi="Times New Roman" w:cs="Times New Roman"/>
          <w:sz w:val="22"/>
          <w:szCs w:val="24"/>
        </w:rPr>
        <w:t xml:space="preserve"> Российской Федерации о государственной тайне.</w:t>
      </w:r>
    </w:p>
    <w:p w:rsidR="00440544" w:rsidRPr="00440544" w:rsidRDefault="00440544" w:rsidP="00440544">
      <w:pPr>
        <w:pStyle w:val="ConsPlusNormal"/>
        <w:ind w:firstLine="708"/>
        <w:jc w:val="both"/>
        <w:rPr>
          <w:rFonts w:ascii="Times New Roman" w:hAnsi="Times New Roman" w:cs="Times New Roman"/>
          <w:sz w:val="22"/>
          <w:szCs w:val="24"/>
        </w:rPr>
      </w:pPr>
      <w:r w:rsidRPr="00440544">
        <w:rPr>
          <w:rFonts w:ascii="Times New Roman" w:hAnsi="Times New Roman" w:cs="Times New Roman"/>
          <w:sz w:val="22"/>
          <w:szCs w:val="24"/>
        </w:rPr>
        <w:t>2. Настоящее решение вступает в силу после его официального опубликования.</w:t>
      </w: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widowControl w:val="0"/>
        <w:autoSpaceDE w:val="0"/>
        <w:autoSpaceDN w:val="0"/>
        <w:adjustRightInd w:val="0"/>
        <w:spacing w:after="0"/>
        <w:rPr>
          <w:rFonts w:ascii="Times New Roman" w:hAnsi="Times New Roman" w:cs="Times New Roman"/>
          <w:szCs w:val="24"/>
        </w:rPr>
      </w:pPr>
      <w:r w:rsidRPr="00440544">
        <w:rPr>
          <w:rFonts w:ascii="Times New Roman" w:hAnsi="Times New Roman" w:cs="Times New Roman"/>
          <w:szCs w:val="24"/>
        </w:rPr>
        <w:t>Глава администрации</w:t>
      </w:r>
    </w:p>
    <w:p w:rsidR="00440544" w:rsidRPr="00440544" w:rsidRDefault="00440544" w:rsidP="00440544">
      <w:pPr>
        <w:widowControl w:val="0"/>
        <w:autoSpaceDE w:val="0"/>
        <w:autoSpaceDN w:val="0"/>
        <w:adjustRightInd w:val="0"/>
        <w:spacing w:after="0"/>
        <w:rPr>
          <w:rFonts w:ascii="Times New Roman" w:hAnsi="Times New Roman" w:cs="Times New Roman"/>
          <w:i/>
          <w:szCs w:val="24"/>
        </w:rPr>
      </w:pPr>
      <w:r w:rsidRPr="00440544">
        <w:rPr>
          <w:rFonts w:ascii="Times New Roman" w:hAnsi="Times New Roman" w:cs="Times New Roman"/>
          <w:szCs w:val="24"/>
        </w:rPr>
        <w:t xml:space="preserve">МО «Ново-Николаевское»                                                                                    </w:t>
      </w:r>
      <w:proofErr w:type="spellStart"/>
      <w:r w:rsidRPr="00440544">
        <w:rPr>
          <w:rFonts w:ascii="Times New Roman" w:hAnsi="Times New Roman" w:cs="Times New Roman"/>
          <w:szCs w:val="24"/>
        </w:rPr>
        <w:t>В.И.Маглаев</w:t>
      </w:r>
      <w:proofErr w:type="spellEnd"/>
    </w:p>
    <w:p w:rsidR="00003B73" w:rsidRPr="00440544" w:rsidRDefault="00003B73" w:rsidP="00440544">
      <w:pPr>
        <w:tabs>
          <w:tab w:val="left" w:pos="3270"/>
        </w:tabs>
        <w:rPr>
          <w:rFonts w:ascii="Times New Roman" w:hAnsi="Times New Roman" w:cs="Times New Roman"/>
          <w:sz w:val="18"/>
        </w:rPr>
      </w:pPr>
    </w:p>
    <w:p w:rsidR="00440544" w:rsidRPr="00440544" w:rsidRDefault="00440544" w:rsidP="00440544">
      <w:pPr>
        <w:pStyle w:val="a3"/>
        <w:rPr>
          <w:b/>
          <w:sz w:val="24"/>
          <w:szCs w:val="31"/>
        </w:rPr>
      </w:pPr>
      <w:r w:rsidRPr="00440544">
        <w:rPr>
          <w:b/>
          <w:sz w:val="24"/>
          <w:szCs w:val="31"/>
        </w:rPr>
        <w:t xml:space="preserve">РОССИЙСКАЯ ФЕДЕРАЦИЯ                                                                    </w:t>
      </w:r>
    </w:p>
    <w:p w:rsidR="00440544" w:rsidRPr="00440544" w:rsidRDefault="00440544" w:rsidP="00440544">
      <w:pPr>
        <w:pStyle w:val="a3"/>
        <w:rPr>
          <w:b/>
          <w:sz w:val="24"/>
          <w:szCs w:val="31"/>
        </w:rPr>
      </w:pPr>
      <w:r w:rsidRPr="00440544">
        <w:rPr>
          <w:b/>
          <w:sz w:val="24"/>
          <w:szCs w:val="31"/>
        </w:rPr>
        <w:t>ИРКУТСКАЯ ОБЛАСТЬ</w:t>
      </w:r>
    </w:p>
    <w:p w:rsidR="00440544" w:rsidRPr="00440544" w:rsidRDefault="00440544" w:rsidP="00440544">
      <w:pPr>
        <w:pStyle w:val="a3"/>
        <w:rPr>
          <w:b/>
          <w:sz w:val="24"/>
          <w:szCs w:val="31"/>
        </w:rPr>
      </w:pPr>
      <w:r w:rsidRPr="00440544">
        <w:rPr>
          <w:b/>
          <w:sz w:val="24"/>
          <w:szCs w:val="31"/>
        </w:rPr>
        <w:t>Усть-Ордынский Бурятский  округ</w:t>
      </w:r>
    </w:p>
    <w:p w:rsidR="00440544" w:rsidRPr="00440544" w:rsidRDefault="00440544" w:rsidP="00440544">
      <w:pPr>
        <w:jc w:val="center"/>
        <w:rPr>
          <w:rFonts w:ascii="Times New Roman" w:hAnsi="Times New Roman"/>
          <w:b/>
          <w:sz w:val="24"/>
          <w:szCs w:val="31"/>
        </w:rPr>
      </w:pPr>
      <w:r w:rsidRPr="00440544">
        <w:rPr>
          <w:rFonts w:ascii="Times New Roman" w:hAnsi="Times New Roman"/>
          <w:b/>
          <w:sz w:val="24"/>
          <w:szCs w:val="31"/>
        </w:rPr>
        <w:t>Муниципальное образование «Ново-Николаевское»</w:t>
      </w:r>
    </w:p>
    <w:p w:rsidR="00440544" w:rsidRPr="00440544" w:rsidRDefault="00440544" w:rsidP="00440544">
      <w:pPr>
        <w:jc w:val="center"/>
        <w:rPr>
          <w:rFonts w:ascii="Times New Roman" w:hAnsi="Times New Roman"/>
          <w:b/>
          <w:sz w:val="24"/>
          <w:szCs w:val="31"/>
        </w:rPr>
      </w:pPr>
      <w:r w:rsidRPr="00440544">
        <w:rPr>
          <w:rFonts w:ascii="Times New Roman" w:hAnsi="Times New Roman"/>
          <w:b/>
          <w:sz w:val="24"/>
          <w:szCs w:val="31"/>
        </w:rPr>
        <w:t>ДУМА</w:t>
      </w:r>
    </w:p>
    <w:p w:rsidR="00440544" w:rsidRPr="00440544" w:rsidRDefault="00440544" w:rsidP="00440544">
      <w:pPr>
        <w:jc w:val="center"/>
        <w:rPr>
          <w:rFonts w:ascii="Times New Roman" w:hAnsi="Times New Roman"/>
          <w:b/>
          <w:sz w:val="24"/>
          <w:szCs w:val="31"/>
        </w:rPr>
      </w:pPr>
      <w:r w:rsidRPr="00440544">
        <w:rPr>
          <w:rFonts w:ascii="Times New Roman" w:hAnsi="Times New Roman"/>
          <w:b/>
          <w:sz w:val="24"/>
          <w:szCs w:val="31"/>
        </w:rPr>
        <w:t xml:space="preserve">Решение </w:t>
      </w:r>
    </w:p>
    <w:p w:rsidR="00440544" w:rsidRPr="00440544" w:rsidRDefault="00440544" w:rsidP="00440544">
      <w:pPr>
        <w:rPr>
          <w:rFonts w:ascii="Times New Roman" w:hAnsi="Times New Roman"/>
          <w:color w:val="000000"/>
          <w:sz w:val="20"/>
          <w:szCs w:val="24"/>
        </w:rPr>
      </w:pPr>
      <w:r w:rsidRPr="00440544">
        <w:rPr>
          <w:rFonts w:ascii="Times New Roman" w:hAnsi="Times New Roman"/>
          <w:color w:val="000000"/>
          <w:sz w:val="20"/>
          <w:szCs w:val="24"/>
        </w:rPr>
        <w:t xml:space="preserve">от «29» февраля 2016 года  № 2                                                         с. </w:t>
      </w:r>
      <w:proofErr w:type="gramStart"/>
      <w:r w:rsidRPr="00440544">
        <w:rPr>
          <w:rFonts w:ascii="Times New Roman" w:hAnsi="Times New Roman"/>
          <w:color w:val="000000"/>
          <w:sz w:val="20"/>
          <w:szCs w:val="24"/>
        </w:rPr>
        <w:t>Ново-Николаевск</w:t>
      </w:r>
      <w:proofErr w:type="gramEnd"/>
    </w:p>
    <w:p w:rsidR="00440544" w:rsidRPr="00440544" w:rsidRDefault="00440544" w:rsidP="00440544">
      <w:pPr>
        <w:spacing w:after="0" w:line="240" w:lineRule="auto"/>
        <w:jc w:val="both"/>
        <w:rPr>
          <w:rFonts w:ascii="Times New Roman" w:hAnsi="Times New Roman"/>
          <w:szCs w:val="28"/>
        </w:rPr>
      </w:pPr>
    </w:p>
    <w:p w:rsidR="00440544" w:rsidRPr="00440544" w:rsidRDefault="00440544" w:rsidP="00440544">
      <w:pPr>
        <w:spacing w:after="0" w:line="240" w:lineRule="auto"/>
        <w:jc w:val="center"/>
        <w:rPr>
          <w:rFonts w:ascii="Times New Roman" w:hAnsi="Times New Roman"/>
          <w:b/>
          <w:sz w:val="20"/>
          <w:szCs w:val="24"/>
          <w:lang w:eastAsia="en-US"/>
        </w:rPr>
      </w:pPr>
      <w:r w:rsidRPr="00440544">
        <w:rPr>
          <w:rFonts w:ascii="Times New Roman" w:hAnsi="Times New Roman"/>
          <w:b/>
          <w:sz w:val="20"/>
          <w:szCs w:val="24"/>
        </w:rPr>
        <w:t>«ОБ УТВЕРЖДЕНИИ ПЕРЕЧНЯ ДОЛЖНОСТЕЙ МУНИЦИПАЛЬНОЙ СЛУЖБЫ</w:t>
      </w:r>
      <w:r w:rsidRPr="00440544">
        <w:rPr>
          <w:rFonts w:ascii="Times New Roman" w:hAnsi="Times New Roman"/>
          <w:b/>
          <w:sz w:val="20"/>
          <w:szCs w:val="24"/>
          <w:lang w:eastAsia="en-US"/>
        </w:rPr>
        <w:t>, ЗАМЕЩЕНИЕ КОТОРЫХ СВЯЗАНО С КОРРУПЦИОННЫМИ РИСКАМИ»</w:t>
      </w:r>
    </w:p>
    <w:p w:rsidR="00440544" w:rsidRPr="00440544" w:rsidRDefault="00440544" w:rsidP="00440544">
      <w:pPr>
        <w:spacing w:after="0" w:line="240" w:lineRule="auto"/>
        <w:jc w:val="both"/>
        <w:rPr>
          <w:rFonts w:ascii="Times New Roman" w:hAnsi="Times New Roman"/>
          <w:sz w:val="20"/>
          <w:szCs w:val="24"/>
          <w:lang w:eastAsia="en-US"/>
        </w:rPr>
      </w:pPr>
    </w:p>
    <w:p w:rsidR="00440544" w:rsidRPr="00440544" w:rsidRDefault="00440544" w:rsidP="00440544">
      <w:pPr>
        <w:spacing w:after="0" w:line="240" w:lineRule="auto"/>
        <w:ind w:firstLine="708"/>
        <w:jc w:val="both"/>
        <w:rPr>
          <w:rFonts w:ascii="Times New Roman" w:hAnsi="Times New Roman" w:cs="Times New Roman"/>
          <w:szCs w:val="24"/>
          <w:lang w:eastAsia="en-US"/>
        </w:rPr>
      </w:pPr>
      <w:proofErr w:type="gramStart"/>
      <w:r w:rsidRPr="00440544">
        <w:rPr>
          <w:rFonts w:ascii="Times New Roman" w:hAnsi="Times New Roman" w:cs="Times New Roman"/>
          <w:szCs w:val="24"/>
          <w:lang w:eastAsia="en-US"/>
        </w:rPr>
        <w:t xml:space="preserve">Руководствуясь статьями 8, 8.1 Федерального закона от </w:t>
      </w:r>
      <w:r w:rsidRPr="00440544">
        <w:rPr>
          <w:rFonts w:ascii="Times New Roman" w:hAnsi="Times New Roman" w:cs="Times New Roman"/>
          <w:szCs w:val="24"/>
          <w:lang w:eastAsia="en-US"/>
        </w:rPr>
        <w:br/>
        <w:t xml:space="preserve">25 декабря 2008 года № 273-ФЗ «О противодействии коррупции», статьей 15 Федерального закона от 2 </w:t>
      </w:r>
      <w:r w:rsidRPr="00440544">
        <w:rPr>
          <w:rFonts w:ascii="Times New Roman" w:hAnsi="Times New Roman" w:cs="Times New Roman"/>
          <w:szCs w:val="24"/>
          <w:lang w:eastAsia="en-US"/>
        </w:rPr>
        <w:lastRenderedPageBreak/>
        <w:t xml:space="preserve">марта 2007 года № 25-ФЗ «О муниципальной службе в Российской Федерации», статьей 2 Федерального закона от </w:t>
      </w:r>
      <w:r w:rsidRPr="00440544">
        <w:rPr>
          <w:rFonts w:ascii="Times New Roman" w:hAnsi="Times New Roman" w:cs="Times New Roman"/>
          <w:szCs w:val="24"/>
          <w:lang w:eastAsia="en-US"/>
        </w:rPr>
        <w:br/>
        <w:t>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sidRPr="00440544">
        <w:rPr>
          <w:rFonts w:ascii="Times New Roman" w:hAnsi="Times New Roman" w:cs="Times New Roman"/>
          <w:szCs w:val="24"/>
          <w:lang w:eastAsia="en-US"/>
        </w:rPr>
        <w:t xml:space="preserve"> области от 15 октября 2007 года № 88-оз «Об отдельных вопросах муниципальной службы в Иркутской области», Уставом МО «Ново-Николаевское»</w:t>
      </w:r>
      <w:r w:rsidRPr="00440544">
        <w:rPr>
          <w:rFonts w:ascii="Times New Roman" w:hAnsi="Times New Roman" w:cs="Times New Roman"/>
          <w:szCs w:val="24"/>
        </w:rPr>
        <w:t>, Дума решила:</w:t>
      </w:r>
    </w:p>
    <w:p w:rsidR="00440544" w:rsidRPr="00440544" w:rsidRDefault="00440544" w:rsidP="00440544">
      <w:pPr>
        <w:pStyle w:val="ConsPlusNormal"/>
        <w:ind w:firstLine="708"/>
        <w:jc w:val="both"/>
        <w:rPr>
          <w:rFonts w:ascii="Times New Roman" w:hAnsi="Times New Roman" w:cs="Times New Roman"/>
          <w:sz w:val="22"/>
          <w:szCs w:val="24"/>
        </w:rPr>
      </w:pPr>
      <w:r w:rsidRPr="00440544">
        <w:rPr>
          <w:rFonts w:ascii="Times New Roman" w:hAnsi="Times New Roman" w:cs="Times New Roman"/>
          <w:sz w:val="22"/>
          <w:szCs w:val="24"/>
        </w:rPr>
        <w:t>1. Утвердить Перечень должностей муниципальной службы в             администрации МО «Ново-Николаевское»,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440544" w:rsidRPr="00440544" w:rsidRDefault="00440544" w:rsidP="00440544">
      <w:pPr>
        <w:pStyle w:val="ConsPlusNormal"/>
        <w:ind w:firstLine="708"/>
        <w:jc w:val="both"/>
        <w:rPr>
          <w:rFonts w:ascii="Times New Roman" w:hAnsi="Times New Roman" w:cs="Times New Roman"/>
          <w:sz w:val="22"/>
          <w:szCs w:val="24"/>
        </w:rPr>
      </w:pPr>
      <w:proofErr w:type="gramStart"/>
      <w:r w:rsidRPr="00440544">
        <w:rPr>
          <w:rFonts w:ascii="Times New Roman" w:hAnsi="Times New Roman" w:cs="Times New Roman"/>
          <w:sz w:val="22"/>
          <w:szCs w:val="24"/>
        </w:rPr>
        <w:t>2.Установить,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440544">
        <w:rPr>
          <w:rFonts w:ascii="Times New Roman" w:hAnsi="Times New Roman" w:cs="Times New Roman"/>
          <w:sz w:val="22"/>
          <w:szCs w:val="24"/>
        </w:rPr>
        <w:t xml:space="preserve"> – </w:t>
      </w:r>
      <w:proofErr w:type="gramStart"/>
      <w:r w:rsidRPr="00440544">
        <w:rPr>
          <w:rFonts w:ascii="Times New Roman" w:hAnsi="Times New Roman" w:cs="Times New Roman"/>
          <w:sz w:val="22"/>
          <w:szCs w:val="24"/>
        </w:rPr>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w:t>
      </w:r>
      <w:proofErr w:type="gramEnd"/>
      <w:r w:rsidRPr="00440544">
        <w:rPr>
          <w:rFonts w:ascii="Times New Roman" w:hAnsi="Times New Roman" w:cs="Times New Roman"/>
          <w:sz w:val="22"/>
          <w:szCs w:val="24"/>
        </w:rPr>
        <w:t xml:space="preserve"> сведения о доходах, об имуществе и обязательствах имущественного характера своих супруги (супруга) и несовершеннолетних детей.</w:t>
      </w:r>
    </w:p>
    <w:p w:rsidR="00440544" w:rsidRPr="00440544" w:rsidRDefault="00440544" w:rsidP="00440544">
      <w:pPr>
        <w:pStyle w:val="ConsPlusNormal"/>
        <w:ind w:firstLine="708"/>
        <w:jc w:val="both"/>
        <w:rPr>
          <w:rFonts w:ascii="Times New Roman" w:hAnsi="Times New Roman" w:cs="Times New Roman"/>
          <w:sz w:val="22"/>
          <w:szCs w:val="24"/>
        </w:rPr>
      </w:pPr>
      <w:r w:rsidRPr="00440544">
        <w:rPr>
          <w:rFonts w:ascii="Times New Roman" w:hAnsi="Times New Roman" w:cs="Times New Roman"/>
          <w:sz w:val="22"/>
          <w:szCs w:val="24"/>
        </w:rPr>
        <w:t>3. Настоящее решение вступает в силу после его официального опубликования.</w:t>
      </w: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spacing w:after="0" w:line="240" w:lineRule="auto"/>
        <w:ind w:firstLine="708"/>
        <w:jc w:val="both"/>
        <w:rPr>
          <w:rFonts w:ascii="Times New Roman" w:hAnsi="Times New Roman" w:cs="Times New Roman"/>
          <w:szCs w:val="24"/>
          <w:lang w:eastAsia="en-US"/>
        </w:rPr>
      </w:pPr>
    </w:p>
    <w:p w:rsidR="00440544" w:rsidRPr="00440544" w:rsidRDefault="00440544" w:rsidP="00440544">
      <w:pPr>
        <w:widowControl w:val="0"/>
        <w:autoSpaceDE w:val="0"/>
        <w:autoSpaceDN w:val="0"/>
        <w:adjustRightInd w:val="0"/>
        <w:spacing w:after="0"/>
        <w:ind w:firstLine="709"/>
        <w:jc w:val="right"/>
        <w:rPr>
          <w:rFonts w:ascii="Times New Roman" w:hAnsi="Times New Roman" w:cs="Times New Roman"/>
          <w:szCs w:val="24"/>
        </w:rPr>
      </w:pPr>
    </w:p>
    <w:p w:rsidR="00440544" w:rsidRPr="00440544" w:rsidRDefault="00440544" w:rsidP="00440544">
      <w:pPr>
        <w:widowControl w:val="0"/>
        <w:autoSpaceDE w:val="0"/>
        <w:autoSpaceDN w:val="0"/>
        <w:adjustRightInd w:val="0"/>
        <w:spacing w:after="0"/>
        <w:rPr>
          <w:rFonts w:ascii="Times New Roman" w:hAnsi="Times New Roman"/>
          <w:szCs w:val="24"/>
        </w:rPr>
      </w:pPr>
      <w:r w:rsidRPr="00440544">
        <w:rPr>
          <w:rFonts w:ascii="Times New Roman" w:hAnsi="Times New Roman"/>
          <w:szCs w:val="24"/>
        </w:rPr>
        <w:t>Глава администрации</w:t>
      </w:r>
    </w:p>
    <w:p w:rsidR="00440544" w:rsidRPr="00440544" w:rsidRDefault="00440544" w:rsidP="00440544">
      <w:pPr>
        <w:widowControl w:val="0"/>
        <w:autoSpaceDE w:val="0"/>
        <w:autoSpaceDN w:val="0"/>
        <w:adjustRightInd w:val="0"/>
        <w:spacing w:after="0"/>
        <w:rPr>
          <w:rFonts w:ascii="Times New Roman" w:hAnsi="Times New Roman"/>
          <w:szCs w:val="24"/>
        </w:rPr>
      </w:pPr>
      <w:r w:rsidRPr="00440544">
        <w:rPr>
          <w:rFonts w:ascii="Times New Roman" w:hAnsi="Times New Roman"/>
          <w:szCs w:val="24"/>
        </w:rPr>
        <w:t xml:space="preserve">МО «Ново-Николаевское»                                                                                    </w:t>
      </w:r>
      <w:proofErr w:type="spellStart"/>
      <w:r w:rsidRPr="00440544">
        <w:rPr>
          <w:rFonts w:ascii="Times New Roman" w:hAnsi="Times New Roman"/>
          <w:szCs w:val="24"/>
        </w:rPr>
        <w:t>В.И.Маглаев</w:t>
      </w:r>
      <w:proofErr w:type="spellEnd"/>
      <w:r w:rsidRPr="00440544">
        <w:rPr>
          <w:rFonts w:ascii="Times New Roman" w:hAnsi="Times New Roman"/>
          <w:szCs w:val="24"/>
        </w:rPr>
        <w:t xml:space="preserve"> </w:t>
      </w:r>
    </w:p>
    <w:p w:rsidR="00440544" w:rsidRPr="00440544" w:rsidRDefault="00440544" w:rsidP="00440544">
      <w:pPr>
        <w:widowControl w:val="0"/>
        <w:autoSpaceDE w:val="0"/>
        <w:autoSpaceDN w:val="0"/>
        <w:adjustRightInd w:val="0"/>
        <w:spacing w:after="0" w:line="240" w:lineRule="auto"/>
        <w:jc w:val="right"/>
        <w:rPr>
          <w:rFonts w:ascii="Times New Roman" w:hAnsi="Times New Roman"/>
          <w:sz w:val="24"/>
          <w:szCs w:val="28"/>
        </w:rPr>
      </w:pPr>
    </w:p>
    <w:p w:rsidR="00440544" w:rsidRPr="00440544" w:rsidRDefault="00440544" w:rsidP="00440544">
      <w:pPr>
        <w:widowControl w:val="0"/>
        <w:autoSpaceDE w:val="0"/>
        <w:autoSpaceDN w:val="0"/>
        <w:adjustRightInd w:val="0"/>
        <w:spacing w:after="0" w:line="240" w:lineRule="auto"/>
        <w:jc w:val="center"/>
        <w:rPr>
          <w:rFonts w:ascii="Times New Roman" w:hAnsi="Times New Roman"/>
          <w:sz w:val="20"/>
        </w:rPr>
      </w:pPr>
      <w:r w:rsidRPr="00440544">
        <w:rPr>
          <w:rFonts w:ascii="Times New Roman" w:hAnsi="Times New Roman"/>
          <w:sz w:val="20"/>
        </w:rPr>
        <w:t xml:space="preserve">                                                                                                         УТВЕРЖДЕН</w:t>
      </w:r>
    </w:p>
    <w:p w:rsidR="00440544" w:rsidRPr="00440544" w:rsidRDefault="00440544" w:rsidP="00440544">
      <w:pPr>
        <w:widowControl w:val="0"/>
        <w:autoSpaceDE w:val="0"/>
        <w:autoSpaceDN w:val="0"/>
        <w:adjustRightInd w:val="0"/>
        <w:spacing w:after="0" w:line="240" w:lineRule="auto"/>
        <w:jc w:val="center"/>
        <w:rPr>
          <w:rFonts w:ascii="Times New Roman" w:hAnsi="Times New Roman"/>
          <w:sz w:val="20"/>
        </w:rPr>
      </w:pPr>
      <w:r w:rsidRPr="00440544">
        <w:rPr>
          <w:rFonts w:ascii="Times New Roman" w:hAnsi="Times New Roman"/>
          <w:sz w:val="20"/>
        </w:rPr>
        <w:t xml:space="preserve">                                                                                                              Решением Думы</w:t>
      </w:r>
    </w:p>
    <w:p w:rsidR="00440544" w:rsidRPr="00440544" w:rsidRDefault="00440544" w:rsidP="00440544">
      <w:pPr>
        <w:widowControl w:val="0"/>
        <w:autoSpaceDE w:val="0"/>
        <w:autoSpaceDN w:val="0"/>
        <w:adjustRightInd w:val="0"/>
        <w:spacing w:after="0" w:line="240" w:lineRule="auto"/>
        <w:jc w:val="right"/>
        <w:rPr>
          <w:rFonts w:ascii="Times New Roman" w:hAnsi="Times New Roman"/>
          <w:sz w:val="20"/>
        </w:rPr>
      </w:pPr>
      <w:r w:rsidRPr="00440544">
        <w:rPr>
          <w:rFonts w:ascii="Times New Roman" w:hAnsi="Times New Roman"/>
          <w:sz w:val="20"/>
        </w:rPr>
        <w:t>от «29» февраля 2016 г. № 2</w:t>
      </w:r>
    </w:p>
    <w:p w:rsidR="00440544" w:rsidRPr="00440544" w:rsidRDefault="00440544" w:rsidP="00440544">
      <w:pPr>
        <w:widowControl w:val="0"/>
        <w:autoSpaceDE w:val="0"/>
        <w:autoSpaceDN w:val="0"/>
        <w:adjustRightInd w:val="0"/>
        <w:spacing w:after="0" w:line="240" w:lineRule="auto"/>
        <w:ind w:firstLine="709"/>
        <w:jc w:val="center"/>
        <w:rPr>
          <w:rFonts w:ascii="Times New Roman" w:hAnsi="Times New Roman"/>
          <w:b/>
          <w:sz w:val="16"/>
          <w:szCs w:val="18"/>
          <w:lang w:eastAsia="en-US"/>
        </w:rPr>
      </w:pPr>
    </w:p>
    <w:p w:rsidR="00440544" w:rsidRPr="00440544" w:rsidRDefault="00440544" w:rsidP="00440544">
      <w:pPr>
        <w:widowControl w:val="0"/>
        <w:autoSpaceDE w:val="0"/>
        <w:autoSpaceDN w:val="0"/>
        <w:adjustRightInd w:val="0"/>
        <w:spacing w:after="0" w:line="240" w:lineRule="auto"/>
        <w:ind w:firstLine="709"/>
        <w:jc w:val="center"/>
        <w:rPr>
          <w:rFonts w:ascii="Times New Roman" w:hAnsi="Times New Roman"/>
          <w:b/>
          <w:sz w:val="16"/>
          <w:szCs w:val="18"/>
        </w:rPr>
      </w:pPr>
      <w:r w:rsidRPr="00440544">
        <w:rPr>
          <w:rFonts w:ascii="Times New Roman" w:hAnsi="Times New Roman"/>
          <w:b/>
          <w:sz w:val="16"/>
          <w:szCs w:val="18"/>
          <w:lang w:eastAsia="en-US"/>
        </w:rPr>
        <w:t>ПЕРЕЧЕНЬ ДОЛЖНОСТЕЙ МУНИЦИПАЛЬНОЙ СЛУЖБЫ</w:t>
      </w:r>
      <w:r w:rsidRPr="00440544">
        <w:rPr>
          <w:rFonts w:ascii="Times New Roman" w:hAnsi="Times New Roman"/>
          <w:b/>
          <w:sz w:val="16"/>
          <w:szCs w:val="18"/>
        </w:rPr>
        <w:t xml:space="preserve"> В АДМИНИСТРАЦИИ МО «НОВО-НИКОЛАЕВСКОЕ»</w:t>
      </w:r>
      <w:r w:rsidRPr="00440544">
        <w:rPr>
          <w:rFonts w:ascii="Times New Roman" w:hAnsi="Times New Roman"/>
          <w:b/>
          <w:sz w:val="16"/>
          <w:szCs w:val="18"/>
          <w:lang w:eastAsia="en-US"/>
        </w:rPr>
        <w:t xml:space="preserve">, ПРИ НАЗНАЧЕНИИ НА КОТОРЫЕ ГРАЖДАНЕ И ПРИ ЗАМЕЩЕНИИ КОТОРЫХ МУНИЦИПАЛЬНЫЕ СЛУЖАЩИЕ ОБЯЗАНЫ </w:t>
      </w:r>
      <w:r w:rsidRPr="00440544">
        <w:rPr>
          <w:rFonts w:ascii="Times New Roman" w:hAnsi="Times New Roman"/>
          <w:b/>
          <w:sz w:val="16"/>
          <w:szCs w:val="1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40544" w:rsidRPr="00440544" w:rsidRDefault="00440544" w:rsidP="00440544">
      <w:pPr>
        <w:widowControl w:val="0"/>
        <w:autoSpaceDE w:val="0"/>
        <w:autoSpaceDN w:val="0"/>
        <w:adjustRightInd w:val="0"/>
        <w:spacing w:after="0" w:line="240" w:lineRule="auto"/>
        <w:ind w:firstLine="709"/>
        <w:jc w:val="center"/>
        <w:rPr>
          <w:rFonts w:ascii="Times New Roman" w:hAnsi="Times New Roman"/>
          <w:b/>
          <w:sz w:val="16"/>
          <w:szCs w:val="18"/>
        </w:rPr>
      </w:pPr>
    </w:p>
    <w:tbl>
      <w:tblPr>
        <w:tblStyle w:val="a6"/>
        <w:tblW w:w="0" w:type="auto"/>
        <w:tblLook w:val="04A0" w:firstRow="1" w:lastRow="0" w:firstColumn="1" w:lastColumn="0" w:noHBand="0" w:noVBand="1"/>
      </w:tblPr>
      <w:tblGrid>
        <w:gridCol w:w="1242"/>
        <w:gridCol w:w="8329"/>
      </w:tblGrid>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 xml:space="preserve">№ </w:t>
            </w:r>
            <w:proofErr w:type="gramStart"/>
            <w:r w:rsidRPr="00440544">
              <w:rPr>
                <w:rFonts w:ascii="Times New Roman" w:hAnsi="Times New Roman"/>
                <w:szCs w:val="24"/>
              </w:rPr>
              <w:t>п</w:t>
            </w:r>
            <w:proofErr w:type="gramEnd"/>
            <w:r w:rsidRPr="00440544">
              <w:rPr>
                <w:rFonts w:ascii="Times New Roman" w:hAnsi="Times New Roman"/>
                <w:szCs w:val="24"/>
              </w:rPr>
              <w:t>/п</w:t>
            </w:r>
          </w:p>
        </w:tc>
        <w:tc>
          <w:tcPr>
            <w:tcW w:w="8329"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Наименование должности муниципальной службы</w:t>
            </w:r>
            <w:r w:rsidRPr="00440544">
              <w:rPr>
                <w:rStyle w:val="af8"/>
                <w:szCs w:val="24"/>
              </w:rPr>
              <w:footnoteReference w:id="1"/>
            </w:r>
          </w:p>
        </w:tc>
      </w:tr>
      <w:tr w:rsidR="00440544" w:rsidRPr="00440544" w:rsidTr="00440544">
        <w:tc>
          <w:tcPr>
            <w:tcW w:w="9571" w:type="dxa"/>
            <w:gridSpan w:val="2"/>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Высшие должности муниципальной службы:</w:t>
            </w: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1</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2</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440544" w:rsidTr="00440544">
        <w:tc>
          <w:tcPr>
            <w:tcW w:w="9571" w:type="dxa"/>
            <w:gridSpan w:val="2"/>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Главные должности муниципальной службы:</w:t>
            </w: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3</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4</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440544" w:rsidTr="00440544">
        <w:tc>
          <w:tcPr>
            <w:tcW w:w="9571" w:type="dxa"/>
            <w:gridSpan w:val="2"/>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Ведущие должности муниципальной службы:</w:t>
            </w: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5</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440544" w:rsidTr="00440544">
        <w:tc>
          <w:tcPr>
            <w:tcW w:w="1242" w:type="dxa"/>
          </w:tcPr>
          <w:p w:rsidR="00440544" w:rsidRPr="00440544" w:rsidRDefault="00440544" w:rsidP="00440544">
            <w:pPr>
              <w:widowControl w:val="0"/>
              <w:autoSpaceDE w:val="0"/>
              <w:autoSpaceDN w:val="0"/>
              <w:adjustRightInd w:val="0"/>
              <w:jc w:val="center"/>
              <w:rPr>
                <w:rFonts w:ascii="Times New Roman" w:hAnsi="Times New Roman"/>
                <w:szCs w:val="24"/>
              </w:rPr>
            </w:pPr>
            <w:r w:rsidRPr="00440544">
              <w:rPr>
                <w:rFonts w:ascii="Times New Roman" w:hAnsi="Times New Roman"/>
                <w:szCs w:val="24"/>
              </w:rPr>
              <w:t>6</w:t>
            </w:r>
          </w:p>
        </w:tc>
        <w:tc>
          <w:tcPr>
            <w:tcW w:w="8329" w:type="dxa"/>
          </w:tcPr>
          <w:p w:rsidR="00440544" w:rsidRPr="00440544" w:rsidRDefault="00440544" w:rsidP="00440544">
            <w:pPr>
              <w:widowControl w:val="0"/>
              <w:autoSpaceDE w:val="0"/>
              <w:autoSpaceDN w:val="0"/>
              <w:adjustRightInd w:val="0"/>
              <w:rPr>
                <w:rFonts w:ascii="Times New Roman" w:hAnsi="Times New Roman"/>
                <w:szCs w:val="24"/>
              </w:rPr>
            </w:pPr>
          </w:p>
        </w:tc>
      </w:tr>
      <w:tr w:rsidR="00440544" w:rsidRPr="00B8277D" w:rsidTr="00440544">
        <w:tc>
          <w:tcPr>
            <w:tcW w:w="9571" w:type="dxa"/>
            <w:gridSpan w:val="2"/>
          </w:tcPr>
          <w:p w:rsidR="00440544" w:rsidRPr="00B8277D" w:rsidRDefault="00440544" w:rsidP="00440544">
            <w:pPr>
              <w:widowControl w:val="0"/>
              <w:autoSpaceDE w:val="0"/>
              <w:autoSpaceDN w:val="0"/>
              <w:adjustRightInd w:val="0"/>
              <w:jc w:val="center"/>
              <w:rPr>
                <w:rFonts w:ascii="Times New Roman" w:hAnsi="Times New Roman"/>
                <w:sz w:val="24"/>
                <w:szCs w:val="24"/>
              </w:rPr>
            </w:pPr>
            <w:r w:rsidRPr="00B8277D">
              <w:rPr>
                <w:rFonts w:ascii="Times New Roman" w:hAnsi="Times New Roman"/>
                <w:sz w:val="24"/>
                <w:szCs w:val="24"/>
              </w:rPr>
              <w:t>Иные должности муниципальной службы:</w:t>
            </w:r>
            <w:r w:rsidRPr="00B8277D">
              <w:rPr>
                <w:rStyle w:val="af8"/>
                <w:sz w:val="24"/>
                <w:szCs w:val="24"/>
              </w:rPr>
              <w:footnoteReference w:id="2"/>
            </w:r>
          </w:p>
        </w:tc>
      </w:tr>
    </w:tbl>
    <w:p w:rsidR="00440544" w:rsidRPr="00440544" w:rsidRDefault="00440544" w:rsidP="00440544">
      <w:pPr>
        <w:widowControl w:val="0"/>
        <w:autoSpaceDE w:val="0"/>
        <w:autoSpaceDN w:val="0"/>
        <w:adjustRightInd w:val="0"/>
        <w:spacing w:after="0" w:line="240" w:lineRule="auto"/>
        <w:rPr>
          <w:rFonts w:ascii="Times New Roman" w:hAnsi="Times New Roman"/>
          <w:sz w:val="24"/>
          <w:szCs w:val="24"/>
        </w:rPr>
      </w:pPr>
    </w:p>
    <w:sectPr w:rsidR="00440544" w:rsidRPr="00440544" w:rsidSect="00650C22">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44" w:rsidRDefault="00440544" w:rsidP="006D4F56">
      <w:pPr>
        <w:spacing w:after="0" w:line="240" w:lineRule="auto"/>
      </w:pPr>
      <w:r>
        <w:separator/>
      </w:r>
    </w:p>
  </w:endnote>
  <w:endnote w:type="continuationSeparator" w:id="0">
    <w:p w:rsidR="00440544" w:rsidRDefault="00440544"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44" w:rsidRDefault="00440544" w:rsidP="006D4F56">
      <w:pPr>
        <w:spacing w:after="0" w:line="240" w:lineRule="auto"/>
      </w:pPr>
      <w:r>
        <w:separator/>
      </w:r>
    </w:p>
  </w:footnote>
  <w:footnote w:type="continuationSeparator" w:id="0">
    <w:p w:rsidR="00440544" w:rsidRDefault="00440544" w:rsidP="006D4F56">
      <w:pPr>
        <w:spacing w:after="0" w:line="240" w:lineRule="auto"/>
      </w:pPr>
      <w:r>
        <w:continuationSeparator/>
      </w:r>
    </w:p>
  </w:footnote>
  <w:footnote w:id="1">
    <w:p w:rsidR="00440544" w:rsidRDefault="00440544" w:rsidP="00440544">
      <w:pPr>
        <w:pStyle w:val="ab"/>
        <w:ind w:firstLine="709"/>
        <w:jc w:val="both"/>
      </w:pPr>
      <w:r>
        <w:rPr>
          <w:rStyle w:val="af8"/>
        </w:rPr>
        <w:footnoteRef/>
      </w:r>
      <w:proofErr w:type="gramStart"/>
      <w:r>
        <w:t>Наименования должностей муниципальной службы указываются в соответствии с муниципальным правовым актом, устанавливающим перечень наименований должностей муниципальной службы в соответствующем муниципальном образовании, разработанным на основании Закона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footnote>
  <w:footnote w:id="2">
    <w:p w:rsidR="00440544" w:rsidRDefault="00440544" w:rsidP="00440544">
      <w:pPr>
        <w:pStyle w:val="ab"/>
        <w:ind w:firstLine="709"/>
        <w:jc w:val="both"/>
      </w:pPr>
      <w:r>
        <w:rPr>
          <w:rStyle w:val="af8"/>
        </w:rPr>
        <w:footnoteRef/>
      </w:r>
      <w:r>
        <w:t>Иные должности муниципальной службы – должности муниципальной службы, предусмотренные пунктом 2 части 2 статьи 13(1) Закона Иркутской области от 15 октября 2007 года № 88-оз «Об отдельных вопросах муниципальной службы в Иркутской области».</w:t>
      </w:r>
    </w:p>
    <w:p w:rsidR="00440544" w:rsidRPr="00440544" w:rsidRDefault="00440544" w:rsidP="00440544">
      <w:pPr>
        <w:pStyle w:val="ab"/>
        <w:ind w:firstLine="709"/>
        <w:jc w:val="both"/>
        <w:rPr>
          <w:sz w:val="18"/>
        </w:rPr>
      </w:pPr>
    </w:p>
    <w:p w:rsidR="00440544" w:rsidRPr="00440544" w:rsidRDefault="00440544" w:rsidP="00440544">
      <w:pPr>
        <w:pStyle w:val="ab"/>
        <w:ind w:firstLine="709"/>
        <w:jc w:val="both"/>
        <w:rPr>
          <w:sz w:val="18"/>
        </w:rPr>
      </w:pPr>
    </w:p>
    <w:p w:rsidR="00440544" w:rsidRPr="00440544" w:rsidRDefault="00440544" w:rsidP="00C73473">
      <w:pPr>
        <w:spacing w:after="0" w:line="240" w:lineRule="auto"/>
        <w:jc w:val="center"/>
        <w:rPr>
          <w:rFonts w:ascii="Times New Roman" w:eastAsia="Calibri" w:hAnsi="Times New Roman" w:cs="Times New Roman"/>
          <w:b/>
          <w:sz w:val="24"/>
          <w:szCs w:val="32"/>
        </w:rPr>
      </w:pPr>
      <w:r w:rsidRPr="00440544">
        <w:rPr>
          <w:rFonts w:ascii="Times New Roman" w:eastAsia="Calibri" w:hAnsi="Times New Roman" w:cs="Times New Roman"/>
          <w:b/>
          <w:sz w:val="24"/>
          <w:szCs w:val="32"/>
        </w:rPr>
        <w:t>Российская Федерация</w:t>
      </w:r>
    </w:p>
    <w:p w:rsidR="00440544" w:rsidRPr="00440544" w:rsidRDefault="00440544" w:rsidP="00C73473">
      <w:pPr>
        <w:keepNext/>
        <w:spacing w:after="0" w:line="240" w:lineRule="auto"/>
        <w:jc w:val="center"/>
        <w:outlineLvl w:val="1"/>
        <w:rPr>
          <w:rFonts w:ascii="Times New Roman" w:eastAsia="Times New Roman" w:hAnsi="Times New Roman" w:cs="Times New Roman"/>
          <w:b/>
          <w:sz w:val="24"/>
          <w:szCs w:val="32"/>
        </w:rPr>
      </w:pPr>
      <w:r w:rsidRPr="00440544">
        <w:rPr>
          <w:rFonts w:ascii="Times New Roman" w:eastAsia="Times New Roman" w:hAnsi="Times New Roman" w:cs="Times New Roman"/>
          <w:b/>
          <w:sz w:val="24"/>
          <w:szCs w:val="32"/>
        </w:rPr>
        <w:t>Иркутская область</w:t>
      </w:r>
    </w:p>
    <w:p w:rsidR="00440544" w:rsidRPr="00440544" w:rsidRDefault="00440544" w:rsidP="00C73473">
      <w:pPr>
        <w:spacing w:after="0" w:line="240" w:lineRule="auto"/>
        <w:jc w:val="center"/>
        <w:rPr>
          <w:rFonts w:ascii="Times New Roman" w:eastAsia="Calibri" w:hAnsi="Times New Roman" w:cs="Times New Roman"/>
          <w:b/>
          <w:szCs w:val="28"/>
        </w:rPr>
      </w:pPr>
      <w:proofErr w:type="spellStart"/>
      <w:r w:rsidRPr="00440544">
        <w:rPr>
          <w:rFonts w:ascii="Times New Roman" w:eastAsia="Calibri" w:hAnsi="Times New Roman" w:cs="Times New Roman"/>
          <w:b/>
          <w:szCs w:val="28"/>
        </w:rPr>
        <w:t>Эхирит-Булагатский</w:t>
      </w:r>
      <w:proofErr w:type="spellEnd"/>
      <w:r w:rsidRPr="00440544">
        <w:rPr>
          <w:rFonts w:ascii="Times New Roman" w:eastAsia="Calibri" w:hAnsi="Times New Roman" w:cs="Times New Roman"/>
          <w:b/>
          <w:szCs w:val="28"/>
        </w:rPr>
        <w:t xml:space="preserve"> муниципальный район</w:t>
      </w:r>
    </w:p>
    <w:p w:rsidR="00440544" w:rsidRPr="00440544" w:rsidRDefault="00440544" w:rsidP="00C73473">
      <w:pPr>
        <w:spacing w:after="0" w:line="240" w:lineRule="auto"/>
        <w:jc w:val="center"/>
        <w:rPr>
          <w:rFonts w:ascii="Times New Roman" w:eastAsia="Calibri" w:hAnsi="Times New Roman" w:cs="Times New Roman"/>
          <w:b/>
          <w:sz w:val="20"/>
          <w:szCs w:val="24"/>
        </w:rPr>
      </w:pPr>
      <w:r w:rsidRPr="00440544">
        <w:rPr>
          <w:rFonts w:ascii="Times New Roman" w:eastAsia="Calibri" w:hAnsi="Times New Roman" w:cs="Times New Roman"/>
          <w:b/>
          <w:sz w:val="20"/>
          <w:szCs w:val="24"/>
        </w:rPr>
        <w:t>АДМИНИСТРАЦИЯ</w:t>
      </w:r>
    </w:p>
    <w:p w:rsidR="00440544" w:rsidRPr="00440544" w:rsidRDefault="00440544" w:rsidP="00C73473">
      <w:pPr>
        <w:spacing w:after="0" w:line="240" w:lineRule="auto"/>
        <w:jc w:val="center"/>
        <w:rPr>
          <w:rFonts w:ascii="Times New Roman" w:eastAsia="Calibri" w:hAnsi="Times New Roman" w:cs="Times New Roman"/>
          <w:b/>
          <w:sz w:val="20"/>
          <w:szCs w:val="24"/>
        </w:rPr>
      </w:pPr>
      <w:r w:rsidRPr="00440544">
        <w:rPr>
          <w:rFonts w:ascii="Times New Roman" w:eastAsia="Calibri" w:hAnsi="Times New Roman" w:cs="Times New Roman"/>
          <w:b/>
          <w:sz w:val="20"/>
          <w:szCs w:val="24"/>
        </w:rPr>
        <w:t>МУНИЦИПАЛЬНОГО ОБРАЗОВАНИЯ «Ново-Николаевское»</w:t>
      </w:r>
    </w:p>
    <w:p w:rsidR="00440544" w:rsidRPr="00440544" w:rsidRDefault="00440544" w:rsidP="00440544">
      <w:pPr>
        <w:spacing w:after="0" w:line="240" w:lineRule="auto"/>
        <w:jc w:val="center"/>
        <w:rPr>
          <w:rFonts w:ascii="Times New Roman" w:eastAsia="Calibri" w:hAnsi="Times New Roman" w:cs="Times New Roman"/>
          <w:b/>
          <w:sz w:val="20"/>
          <w:szCs w:val="24"/>
        </w:rPr>
      </w:pPr>
    </w:p>
    <w:p w:rsidR="00440544" w:rsidRPr="00440544" w:rsidRDefault="00440544" w:rsidP="00440544">
      <w:pPr>
        <w:spacing w:after="0" w:line="240" w:lineRule="auto"/>
        <w:jc w:val="center"/>
        <w:rPr>
          <w:rFonts w:ascii="Times New Roman" w:eastAsia="Calibri" w:hAnsi="Times New Roman" w:cs="Times New Roman"/>
          <w:b/>
          <w:sz w:val="20"/>
          <w:szCs w:val="24"/>
        </w:rPr>
      </w:pPr>
      <w:r w:rsidRPr="00440544">
        <w:rPr>
          <w:rFonts w:ascii="Times New Roman" w:eastAsia="Calibri" w:hAnsi="Times New Roman" w:cs="Times New Roman"/>
          <w:b/>
          <w:sz w:val="20"/>
          <w:szCs w:val="24"/>
        </w:rPr>
        <w:t>ПОСТАНОВЛЕНИЕ</w:t>
      </w:r>
    </w:p>
    <w:p w:rsidR="00440544" w:rsidRPr="00440544" w:rsidRDefault="00440544" w:rsidP="00440544">
      <w:pPr>
        <w:spacing w:after="0" w:line="240" w:lineRule="auto"/>
        <w:jc w:val="center"/>
        <w:rPr>
          <w:rFonts w:ascii="Times New Roman" w:eastAsia="Calibri" w:hAnsi="Times New Roman" w:cs="Times New Roman"/>
          <w:b/>
          <w:sz w:val="20"/>
          <w:szCs w:val="24"/>
        </w:rPr>
      </w:pPr>
    </w:p>
    <w:p w:rsidR="00440544" w:rsidRPr="00440544" w:rsidRDefault="00440544" w:rsidP="00440544">
      <w:pPr>
        <w:keepNext/>
        <w:spacing w:after="0" w:line="240" w:lineRule="auto"/>
        <w:outlineLvl w:val="0"/>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 xml:space="preserve">«10» февраля 2016 г. № 14                                                                    с. </w:t>
      </w:r>
      <w:proofErr w:type="gramStart"/>
      <w:r w:rsidRPr="00440544">
        <w:rPr>
          <w:rFonts w:ascii="Times New Roman" w:eastAsia="Times New Roman" w:hAnsi="Times New Roman" w:cs="Times New Roman"/>
          <w:sz w:val="20"/>
          <w:szCs w:val="24"/>
        </w:rPr>
        <w:t>Ново-Николаев</w:t>
      </w:r>
      <w:bookmarkStart w:id="1" w:name="_GoBack"/>
      <w:bookmarkEnd w:id="1"/>
      <w:r w:rsidRPr="00440544">
        <w:rPr>
          <w:rFonts w:ascii="Times New Roman" w:eastAsia="Times New Roman" w:hAnsi="Times New Roman" w:cs="Times New Roman"/>
          <w:sz w:val="20"/>
          <w:szCs w:val="24"/>
        </w:rPr>
        <w:t>ск</w:t>
      </w:r>
      <w:proofErr w:type="gramEnd"/>
    </w:p>
    <w:p w:rsidR="00440544" w:rsidRPr="00440544" w:rsidRDefault="00440544" w:rsidP="00440544">
      <w:pPr>
        <w:spacing w:after="0" w:line="240" w:lineRule="auto"/>
        <w:rPr>
          <w:rFonts w:ascii="Times New Roman" w:eastAsia="Times New Roman" w:hAnsi="Times New Roman" w:cs="Times New Roman"/>
          <w:sz w:val="20"/>
          <w:szCs w:val="24"/>
        </w:rPr>
      </w:pPr>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«Об утверждении  перечня </w:t>
      </w:r>
      <w:proofErr w:type="gramStart"/>
      <w:r w:rsidRPr="00440544">
        <w:rPr>
          <w:rFonts w:ascii="Times New Roman" w:eastAsia="Calibri" w:hAnsi="Times New Roman" w:cs="Times New Roman"/>
          <w:sz w:val="20"/>
          <w:szCs w:val="24"/>
        </w:rPr>
        <w:t>должностных</w:t>
      </w:r>
      <w:proofErr w:type="gramEnd"/>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лиц, обладающих правом составления</w:t>
      </w:r>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протоколов об административных правонарушениях »</w:t>
      </w:r>
    </w:p>
    <w:p w:rsidR="00440544" w:rsidRPr="00440544" w:rsidRDefault="00440544" w:rsidP="00440544">
      <w:pPr>
        <w:spacing w:after="0" w:line="240" w:lineRule="auto"/>
        <w:rPr>
          <w:rFonts w:ascii="Times New Roman" w:eastAsia="Calibri" w:hAnsi="Times New Roman" w:cs="Times New Roman"/>
          <w:sz w:val="20"/>
          <w:szCs w:val="24"/>
        </w:rPr>
      </w:pPr>
    </w:p>
    <w:p w:rsidR="00440544" w:rsidRPr="00440544" w:rsidRDefault="00440544" w:rsidP="00440544">
      <w:pPr>
        <w:spacing w:after="0" w:line="240" w:lineRule="auto"/>
        <w:rPr>
          <w:rFonts w:ascii="Times New Roman" w:eastAsia="Calibri" w:hAnsi="Times New Roman" w:cs="Times New Roman"/>
          <w:sz w:val="20"/>
          <w:szCs w:val="24"/>
        </w:rPr>
      </w:pP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           Руководствуясь ст. 28.2. </w:t>
      </w:r>
      <w:proofErr w:type="gramStart"/>
      <w:r w:rsidRPr="00440544">
        <w:rPr>
          <w:rFonts w:ascii="Times New Roman" w:eastAsia="Calibri" w:hAnsi="Times New Roman" w:cs="Times New Roman"/>
          <w:sz w:val="20"/>
          <w:szCs w:val="24"/>
        </w:rPr>
        <w:t xml:space="preserve">Кодекса Российской Федерации об административных правонарушениях, Законом Иркутской области от 4 апреля 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10 декабря 2007 года «124 – </w:t>
      </w:r>
      <w:proofErr w:type="spellStart"/>
      <w:r w:rsidRPr="00440544">
        <w:rPr>
          <w:rFonts w:ascii="Times New Roman" w:eastAsia="Calibri" w:hAnsi="Times New Roman" w:cs="Times New Roman"/>
          <w:sz w:val="20"/>
          <w:szCs w:val="24"/>
        </w:rPr>
        <w:t>оз</w:t>
      </w:r>
      <w:proofErr w:type="spellEnd"/>
      <w:r w:rsidRPr="00440544">
        <w:rPr>
          <w:rFonts w:ascii="Times New Roman" w:eastAsia="Calibri" w:hAnsi="Times New Roman" w:cs="Times New Roman"/>
          <w:sz w:val="20"/>
          <w:szCs w:val="24"/>
        </w:rPr>
        <w:t xml:space="preserve"> «Об административной ответственности за правонарушения</w:t>
      </w:r>
      <w:proofErr w:type="gramEnd"/>
      <w:r w:rsidRPr="00440544">
        <w:rPr>
          <w:rFonts w:ascii="Times New Roman" w:eastAsia="Calibri" w:hAnsi="Times New Roman" w:cs="Times New Roman"/>
          <w:sz w:val="20"/>
          <w:szCs w:val="24"/>
        </w:rPr>
        <w:t xml:space="preserve"> </w:t>
      </w:r>
      <w:proofErr w:type="gramStart"/>
      <w:r w:rsidRPr="00440544">
        <w:rPr>
          <w:rFonts w:ascii="Times New Roman" w:eastAsia="Calibri" w:hAnsi="Times New Roman" w:cs="Times New Roman"/>
          <w:sz w:val="20"/>
          <w:szCs w:val="24"/>
        </w:rPr>
        <w:t>в сфере перевозки пассажиров и багажа транспортом общего пользования городского и пригородного сообщения в Иркутской области» и статьями 9,10,11 Закона Иркутской области от 9 декабря 2009 года № 97/63 –</w:t>
      </w:r>
      <w:proofErr w:type="spellStart"/>
      <w:r w:rsidRPr="00440544">
        <w:rPr>
          <w:rFonts w:ascii="Times New Roman" w:eastAsia="Calibri" w:hAnsi="Times New Roman" w:cs="Times New Roman"/>
          <w:sz w:val="20"/>
          <w:szCs w:val="24"/>
        </w:rPr>
        <w:t>оз</w:t>
      </w:r>
      <w:proofErr w:type="spellEnd"/>
      <w:r w:rsidRPr="00440544">
        <w:rPr>
          <w:rFonts w:ascii="Times New Roman" w:eastAsia="Calibri" w:hAnsi="Times New Roman" w:cs="Times New Roman"/>
          <w:sz w:val="20"/>
          <w:szCs w:val="24"/>
        </w:rPr>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r w:rsidRPr="00440544">
        <w:rPr>
          <w:rFonts w:ascii="Times New Roman" w:eastAsia="Times New Roman" w:hAnsi="Times New Roman" w:cs="Times New Roman"/>
          <w:sz w:val="20"/>
          <w:szCs w:val="24"/>
        </w:rPr>
        <w:t>Законом Иркутской области от 12 ноября 2007 г. N 107-ОЗ "Об административной ответственности</w:t>
      </w:r>
      <w:proofErr w:type="gramEnd"/>
      <w:r w:rsidRPr="00440544">
        <w:rPr>
          <w:rFonts w:ascii="Times New Roman" w:eastAsia="Times New Roman" w:hAnsi="Times New Roman" w:cs="Times New Roman"/>
          <w:sz w:val="20"/>
          <w:szCs w:val="24"/>
        </w:rPr>
        <w:t xml:space="preserve"> за отдельные правонарушения в сфере охраны общественного порядка в Иркутской области", руководствуясь Уставом МО «Ново-Николаевское»</w:t>
      </w:r>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ПОСТАНОВЛЯЮ:</w:t>
      </w:r>
    </w:p>
    <w:p w:rsidR="00440544" w:rsidRPr="00440544" w:rsidRDefault="00440544" w:rsidP="00440544">
      <w:pPr>
        <w:spacing w:after="0" w:line="240" w:lineRule="auto"/>
        <w:jc w:val="both"/>
        <w:rPr>
          <w:rFonts w:ascii="Times New Roman" w:eastAsia="Calibri" w:hAnsi="Times New Roman" w:cs="Times New Roman"/>
          <w:sz w:val="20"/>
          <w:szCs w:val="24"/>
        </w:rPr>
      </w:pP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1.  </w:t>
      </w:r>
      <w:proofErr w:type="gramStart"/>
      <w:r w:rsidRPr="00440544">
        <w:rPr>
          <w:rFonts w:ascii="Times New Roman" w:eastAsia="Calibri" w:hAnsi="Times New Roman" w:cs="Times New Roman"/>
          <w:sz w:val="20"/>
          <w:szCs w:val="24"/>
        </w:rPr>
        <w:t xml:space="preserve">Определить должностных лиц, уполномоченных составлять протоколы об административных правонарушениях, предусмотренных  Законом Иркутской области от 10 декабря 2007 года №124 – </w:t>
      </w:r>
      <w:proofErr w:type="spellStart"/>
      <w:r w:rsidRPr="00440544">
        <w:rPr>
          <w:rFonts w:ascii="Times New Roman" w:eastAsia="Calibri" w:hAnsi="Times New Roman" w:cs="Times New Roman"/>
          <w:sz w:val="20"/>
          <w:szCs w:val="24"/>
        </w:rPr>
        <w:t>оз</w:t>
      </w:r>
      <w:proofErr w:type="spellEnd"/>
      <w:r w:rsidRPr="00440544">
        <w:rPr>
          <w:rFonts w:ascii="Times New Roman" w:eastAsia="Calibri" w:hAnsi="Times New Roman" w:cs="Times New Roman"/>
          <w:sz w:val="20"/>
          <w:szCs w:val="24"/>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9,10,11 Закона Иркутской области от 9 декабря 2009 года №97/63 – </w:t>
      </w:r>
      <w:proofErr w:type="spellStart"/>
      <w:r w:rsidRPr="00440544">
        <w:rPr>
          <w:rFonts w:ascii="Times New Roman" w:eastAsia="Calibri" w:hAnsi="Times New Roman" w:cs="Times New Roman"/>
          <w:sz w:val="20"/>
          <w:szCs w:val="24"/>
        </w:rPr>
        <w:t>оз</w:t>
      </w:r>
      <w:proofErr w:type="spellEnd"/>
      <w:r w:rsidRPr="00440544">
        <w:rPr>
          <w:rFonts w:ascii="Times New Roman" w:eastAsia="Calibri" w:hAnsi="Times New Roman" w:cs="Times New Roman"/>
          <w:sz w:val="20"/>
          <w:szCs w:val="24"/>
        </w:rPr>
        <w:t xml:space="preserve"> «Об административной ответственности за правонарушения</w:t>
      </w:r>
      <w:proofErr w:type="gramEnd"/>
      <w:r w:rsidRPr="00440544">
        <w:rPr>
          <w:rFonts w:ascii="Times New Roman" w:eastAsia="Calibri" w:hAnsi="Times New Roman" w:cs="Times New Roman"/>
          <w:sz w:val="20"/>
          <w:szCs w:val="24"/>
        </w:rPr>
        <w:t xml:space="preserve">, посягающие на порядок осуществления государственной власти и местного самоуправления в Иркутской области», </w:t>
      </w:r>
      <w:r w:rsidRPr="00440544">
        <w:rPr>
          <w:rFonts w:ascii="Times New Roman" w:eastAsia="Times New Roman" w:hAnsi="Times New Roman" w:cs="Times New Roman"/>
          <w:sz w:val="20"/>
          <w:szCs w:val="24"/>
        </w:rPr>
        <w:t>Законом Иркутской области от 12 ноября 2007 г. N 107-ОЗ "Об административной ответственности за отдельные правонарушения в сфере охраны общественного порядка в Иркутской области"</w:t>
      </w:r>
      <w:r w:rsidRPr="00440544">
        <w:rPr>
          <w:rFonts w:ascii="Times New Roman" w:eastAsia="Calibri" w:hAnsi="Times New Roman" w:cs="Times New Roman"/>
          <w:sz w:val="20"/>
          <w:szCs w:val="24"/>
        </w:rPr>
        <w:t xml:space="preserve">: </w:t>
      </w: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1) </w:t>
      </w:r>
      <w:proofErr w:type="spellStart"/>
      <w:r w:rsidRPr="00440544">
        <w:rPr>
          <w:rFonts w:ascii="Times New Roman" w:eastAsia="Calibri" w:hAnsi="Times New Roman" w:cs="Times New Roman"/>
          <w:sz w:val="20"/>
          <w:szCs w:val="24"/>
        </w:rPr>
        <w:t>Маглаев</w:t>
      </w:r>
      <w:proofErr w:type="spellEnd"/>
      <w:r w:rsidRPr="00440544">
        <w:rPr>
          <w:rFonts w:ascii="Times New Roman" w:eastAsia="Calibri" w:hAnsi="Times New Roman" w:cs="Times New Roman"/>
          <w:sz w:val="20"/>
          <w:szCs w:val="24"/>
        </w:rPr>
        <w:t xml:space="preserve"> В.И. – глава администрации</w:t>
      </w: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2) Степанов Р.Г. – специалист;</w:t>
      </w: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3) </w:t>
      </w:r>
      <w:proofErr w:type="spellStart"/>
      <w:r w:rsidRPr="00440544">
        <w:rPr>
          <w:rFonts w:ascii="Times New Roman" w:eastAsia="Calibri" w:hAnsi="Times New Roman" w:cs="Times New Roman"/>
          <w:sz w:val="20"/>
          <w:szCs w:val="24"/>
        </w:rPr>
        <w:t>Булгатов</w:t>
      </w:r>
      <w:proofErr w:type="spellEnd"/>
      <w:r w:rsidRPr="00440544">
        <w:rPr>
          <w:rFonts w:ascii="Times New Roman" w:eastAsia="Calibri" w:hAnsi="Times New Roman" w:cs="Times New Roman"/>
          <w:sz w:val="20"/>
          <w:szCs w:val="24"/>
        </w:rPr>
        <w:t xml:space="preserve"> Г.Б – работник ЖКХ.</w:t>
      </w:r>
    </w:p>
    <w:p w:rsidR="00440544" w:rsidRPr="00440544" w:rsidRDefault="00440544" w:rsidP="00440544">
      <w:pPr>
        <w:spacing w:after="0" w:line="240" w:lineRule="auto"/>
        <w:jc w:val="both"/>
        <w:rPr>
          <w:rFonts w:ascii="Times New Roman" w:eastAsia="Calibri" w:hAnsi="Times New Roman" w:cs="Times New Roman"/>
          <w:sz w:val="20"/>
          <w:szCs w:val="24"/>
        </w:rPr>
      </w:pP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2.  Утвердить:</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2.1. форму протокола об административном правонарушении согласно приложению 1 к настоящему постановлению.</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2.2. форму акта о выявлении фактов административного правонарушения согласно приложению 2 к настоящему постановлению;</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2.3.   форму уведомления о составлении протокола об административном правонарушении согласно приложению 3 к настоящему постановлению;</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2.4. форму журнала учета протоколов об административных правонарушениях администрации МО «Ново-Николаевское» согласно приложению 4 к настоящему постановлению.</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keepNext/>
        <w:spacing w:after="0" w:line="240" w:lineRule="auto"/>
        <w:jc w:val="both"/>
        <w:outlineLvl w:val="0"/>
        <w:rPr>
          <w:rFonts w:ascii="Times New Roman" w:eastAsia="Calibri" w:hAnsi="Times New Roman" w:cs="Times New Roman"/>
          <w:sz w:val="20"/>
          <w:szCs w:val="20"/>
        </w:rPr>
      </w:pPr>
      <w:r w:rsidRPr="00440544">
        <w:rPr>
          <w:rFonts w:ascii="Times New Roman" w:eastAsia="Calibri" w:hAnsi="Times New Roman" w:cs="Times New Roman"/>
          <w:sz w:val="20"/>
          <w:szCs w:val="20"/>
        </w:rPr>
        <w:t>3. Опубликовать настоящее положение в газете «</w:t>
      </w:r>
      <w:proofErr w:type="spellStart"/>
      <w:r w:rsidRPr="00440544">
        <w:rPr>
          <w:rFonts w:ascii="Times New Roman" w:eastAsia="Calibri" w:hAnsi="Times New Roman" w:cs="Times New Roman"/>
          <w:sz w:val="20"/>
          <w:szCs w:val="20"/>
        </w:rPr>
        <w:t>Буровский</w:t>
      </w:r>
      <w:proofErr w:type="spellEnd"/>
      <w:r w:rsidRPr="00440544">
        <w:rPr>
          <w:rFonts w:ascii="Times New Roman" w:eastAsia="Calibri" w:hAnsi="Times New Roman" w:cs="Times New Roman"/>
          <w:sz w:val="20"/>
          <w:szCs w:val="20"/>
        </w:rPr>
        <w:t xml:space="preserve"> вестник».</w:t>
      </w:r>
    </w:p>
    <w:p w:rsidR="00440544" w:rsidRPr="00440544" w:rsidRDefault="00440544" w:rsidP="00440544">
      <w:pPr>
        <w:keepNext/>
        <w:spacing w:after="0" w:line="240" w:lineRule="auto"/>
        <w:jc w:val="both"/>
        <w:outlineLvl w:val="0"/>
        <w:rPr>
          <w:rFonts w:ascii="Times New Roman" w:eastAsia="Calibri" w:hAnsi="Times New Roman" w:cs="Times New Roman"/>
          <w:sz w:val="20"/>
          <w:szCs w:val="20"/>
        </w:rPr>
      </w:pPr>
      <w:r w:rsidRPr="00440544">
        <w:rPr>
          <w:rFonts w:ascii="Times New Roman" w:eastAsia="Calibri" w:hAnsi="Times New Roman" w:cs="Times New Roman"/>
          <w:sz w:val="20"/>
          <w:szCs w:val="20"/>
        </w:rPr>
        <w:t xml:space="preserve">4.  </w:t>
      </w:r>
      <w:proofErr w:type="gramStart"/>
      <w:r w:rsidRPr="00440544">
        <w:rPr>
          <w:rFonts w:ascii="Times New Roman" w:eastAsia="Calibri" w:hAnsi="Times New Roman" w:cs="Times New Roman"/>
          <w:sz w:val="20"/>
          <w:szCs w:val="20"/>
        </w:rPr>
        <w:t>Контроль за</w:t>
      </w:r>
      <w:proofErr w:type="gramEnd"/>
      <w:r w:rsidRPr="00440544">
        <w:rPr>
          <w:rFonts w:ascii="Times New Roman" w:eastAsia="Calibri" w:hAnsi="Times New Roman" w:cs="Times New Roman"/>
          <w:sz w:val="20"/>
          <w:szCs w:val="20"/>
        </w:rPr>
        <w:t xml:space="preserve"> исполнением постановления оставляю за собой.</w:t>
      </w:r>
    </w:p>
    <w:p w:rsidR="00440544" w:rsidRPr="00440544" w:rsidRDefault="00440544" w:rsidP="00440544">
      <w:pPr>
        <w:keepNext/>
        <w:spacing w:after="0" w:line="240" w:lineRule="auto"/>
        <w:jc w:val="both"/>
        <w:outlineLvl w:val="0"/>
        <w:rPr>
          <w:rFonts w:ascii="Times New Roman" w:eastAsia="Calibri" w:hAnsi="Times New Roman" w:cs="Times New Roman"/>
          <w:sz w:val="20"/>
          <w:szCs w:val="20"/>
        </w:rPr>
      </w:pPr>
    </w:p>
    <w:p w:rsidR="00440544" w:rsidRPr="00440544" w:rsidRDefault="00440544" w:rsidP="00440544">
      <w:pPr>
        <w:spacing w:after="0" w:line="240" w:lineRule="auto"/>
        <w:jc w:val="both"/>
        <w:rPr>
          <w:rFonts w:ascii="Times New Roman" w:eastAsia="Calibri" w:hAnsi="Times New Roman" w:cs="Times New Roman"/>
          <w:sz w:val="20"/>
          <w:szCs w:val="24"/>
        </w:rPr>
      </w:pP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Глава администрации</w:t>
      </w:r>
    </w:p>
    <w:p w:rsidR="00440544" w:rsidRPr="00440544" w:rsidRDefault="00440544" w:rsidP="00440544">
      <w:pPr>
        <w:spacing w:after="0" w:line="240" w:lineRule="auto"/>
        <w:jc w:val="both"/>
        <w:rPr>
          <w:rFonts w:ascii="Times New Roman" w:eastAsia="Calibri" w:hAnsi="Times New Roman" w:cs="Times New Roman"/>
          <w:sz w:val="20"/>
          <w:szCs w:val="24"/>
        </w:rPr>
      </w:pPr>
      <w:r w:rsidRPr="00440544">
        <w:rPr>
          <w:rFonts w:ascii="Times New Roman" w:eastAsia="Calibri" w:hAnsi="Times New Roman" w:cs="Times New Roman"/>
          <w:sz w:val="20"/>
          <w:szCs w:val="24"/>
        </w:rPr>
        <w:t xml:space="preserve">МО «Ново-Николаевское»                                                                          </w:t>
      </w:r>
      <w:proofErr w:type="spellStart"/>
      <w:r w:rsidRPr="00440544">
        <w:rPr>
          <w:rFonts w:ascii="Times New Roman" w:eastAsia="Calibri" w:hAnsi="Times New Roman" w:cs="Times New Roman"/>
          <w:sz w:val="20"/>
          <w:szCs w:val="24"/>
        </w:rPr>
        <w:t>В.И.Маглаев</w:t>
      </w:r>
      <w:proofErr w:type="spellEnd"/>
    </w:p>
    <w:p w:rsidR="00440544" w:rsidRPr="00440544" w:rsidRDefault="00440544" w:rsidP="00440544">
      <w:pPr>
        <w:spacing w:after="0" w:line="240" w:lineRule="auto"/>
        <w:jc w:val="both"/>
        <w:rPr>
          <w:rFonts w:ascii="Times New Roman" w:eastAsia="Calibri" w:hAnsi="Times New Roman" w:cs="Times New Roman"/>
          <w:sz w:val="20"/>
          <w:szCs w:val="24"/>
        </w:rPr>
      </w:pPr>
    </w:p>
    <w:p w:rsidR="00440544" w:rsidRPr="00440544" w:rsidRDefault="00440544" w:rsidP="00440544">
      <w:pPr>
        <w:spacing w:after="0" w:line="240" w:lineRule="auto"/>
        <w:ind w:left="4963"/>
        <w:jc w:val="both"/>
        <w:rPr>
          <w:rFonts w:ascii="Times New Roman" w:eastAsia="Times New Roman" w:hAnsi="Times New Roman" w:cs="Times New Roman"/>
          <w:sz w:val="20"/>
          <w:szCs w:val="24"/>
        </w:rPr>
      </w:pPr>
    </w:p>
    <w:p w:rsidR="00440544" w:rsidRPr="00440544" w:rsidRDefault="00440544" w:rsidP="00440544">
      <w:pPr>
        <w:spacing w:after="0" w:line="240" w:lineRule="auto"/>
        <w:ind w:left="4963"/>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ind w:left="4963"/>
        <w:jc w:val="right"/>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Приложение 1</w:t>
      </w:r>
    </w:p>
    <w:p w:rsidR="00440544" w:rsidRPr="00440544" w:rsidRDefault="00440544" w:rsidP="00440544">
      <w:pPr>
        <w:spacing w:after="0" w:line="240" w:lineRule="auto"/>
        <w:jc w:val="center"/>
        <w:rPr>
          <w:rFonts w:ascii="Times New Roman" w:eastAsia="Times New Roman" w:hAnsi="Times New Roman" w:cs="Times New Roman"/>
          <w:sz w:val="20"/>
          <w:szCs w:val="24"/>
        </w:rPr>
      </w:pPr>
    </w:p>
    <w:p w:rsidR="00440544" w:rsidRPr="00440544" w:rsidRDefault="00440544" w:rsidP="00440544">
      <w:pPr>
        <w:spacing w:after="0" w:line="240" w:lineRule="auto"/>
        <w:jc w:val="center"/>
        <w:rPr>
          <w:rFonts w:ascii="Times New Roman" w:eastAsia="Times New Roman" w:hAnsi="Times New Roman" w:cs="Times New Roman"/>
          <w:b/>
          <w:sz w:val="20"/>
          <w:szCs w:val="24"/>
        </w:rPr>
      </w:pPr>
      <w:r w:rsidRPr="00440544">
        <w:rPr>
          <w:rFonts w:ascii="Times New Roman" w:eastAsia="Times New Roman" w:hAnsi="Times New Roman" w:cs="Times New Roman"/>
          <w:b/>
          <w:sz w:val="20"/>
          <w:szCs w:val="24"/>
        </w:rPr>
        <w:t>ПРОТОКОЛ</w:t>
      </w:r>
    </w:p>
    <w:p w:rsidR="00440544" w:rsidRPr="00440544" w:rsidRDefault="00440544" w:rsidP="00440544">
      <w:pPr>
        <w:spacing w:after="0" w:line="240" w:lineRule="auto"/>
        <w:jc w:val="center"/>
        <w:rPr>
          <w:rFonts w:ascii="Times New Roman" w:eastAsia="Times New Roman" w:hAnsi="Times New Roman" w:cs="Times New Roman"/>
          <w:b/>
          <w:sz w:val="20"/>
          <w:szCs w:val="24"/>
        </w:rPr>
      </w:pPr>
      <w:r w:rsidRPr="00440544">
        <w:rPr>
          <w:rFonts w:ascii="Times New Roman" w:eastAsia="Times New Roman" w:hAnsi="Times New Roman" w:cs="Times New Roman"/>
          <w:b/>
          <w:sz w:val="20"/>
          <w:szCs w:val="24"/>
        </w:rPr>
        <w:t>об административном правонарушении</w:t>
      </w:r>
    </w:p>
    <w:p w:rsidR="00440544" w:rsidRPr="00440544" w:rsidRDefault="00440544" w:rsidP="00440544">
      <w:pPr>
        <w:spacing w:after="0" w:line="240" w:lineRule="auto"/>
        <w:jc w:val="center"/>
        <w:rPr>
          <w:rFonts w:ascii="Times New Roman" w:eastAsia="Times New Roman" w:hAnsi="Times New Roman" w:cs="Times New Roman"/>
          <w:b/>
          <w:sz w:val="20"/>
          <w:szCs w:val="24"/>
        </w:rPr>
      </w:pPr>
      <w:r w:rsidRPr="00440544">
        <w:rPr>
          <w:rFonts w:ascii="Times New Roman" w:eastAsia="Times New Roman" w:hAnsi="Times New Roman" w:cs="Times New Roman"/>
          <w:b/>
          <w:sz w:val="20"/>
          <w:szCs w:val="24"/>
        </w:rPr>
        <w:t> </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 __________20___ г                                                                  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jc w:val="center"/>
        <w:rPr>
          <w:rFonts w:ascii="Times New Roman" w:eastAsia="Times New Roman" w:hAnsi="Times New Roman" w:cs="Times New Roman"/>
          <w:sz w:val="20"/>
          <w:szCs w:val="24"/>
        </w:rPr>
      </w:pPr>
      <w:r w:rsidRPr="00440544">
        <w:rPr>
          <w:rFonts w:ascii="Times New Roman" w:eastAsia="Times New Roman" w:hAnsi="Times New Roman" w:cs="Times New Roman"/>
          <w:sz w:val="16"/>
          <w:szCs w:val="20"/>
        </w:rPr>
        <w:t>(должность, фамилия, имя, отчество лица)</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в соответствии с постановлением администрации МО «Ново-Николаевское» от 10.02.2016 г. № 14составил (а) настоящий протокол о том, что</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jc w:val="center"/>
        <w:rPr>
          <w:rFonts w:ascii="Times New Roman" w:eastAsia="Times New Roman" w:hAnsi="Times New Roman" w:cs="Times New Roman"/>
          <w:sz w:val="16"/>
          <w:szCs w:val="20"/>
        </w:rPr>
      </w:pPr>
      <w:r w:rsidRPr="00440544">
        <w:rPr>
          <w:rFonts w:ascii="Times New Roman" w:eastAsia="Times New Roman" w:hAnsi="Times New Roman" w:cs="Times New Roman"/>
          <w:sz w:val="16"/>
          <w:szCs w:val="20"/>
        </w:rPr>
        <w:t>(фамилия, имя, отчество гражданина, должностного лица, наименование юридического лица)</w:t>
      </w:r>
    </w:p>
    <w:p w:rsidR="00440544" w:rsidRPr="00440544" w:rsidRDefault="00440544" w:rsidP="00440544">
      <w:pPr>
        <w:spacing w:after="0" w:line="240" w:lineRule="auto"/>
        <w:rPr>
          <w:rFonts w:ascii="Times New Roman" w:eastAsia="Times New Roman" w:hAnsi="Times New Roman" w:cs="Times New Roman"/>
          <w:sz w:val="16"/>
          <w:szCs w:val="20"/>
        </w:rPr>
      </w:pPr>
      <w:r w:rsidRPr="00440544">
        <w:rPr>
          <w:rFonts w:ascii="Times New Roman" w:eastAsia="Times New Roman" w:hAnsi="Times New Roman" w:cs="Times New Roman"/>
          <w:sz w:val="16"/>
          <w:szCs w:val="20"/>
        </w:rPr>
        <w:t>Дата и место рождения________________________________________________________________________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16"/>
          <w:szCs w:val="20"/>
        </w:rPr>
      </w:pPr>
      <w:r w:rsidRPr="00440544">
        <w:rPr>
          <w:rFonts w:ascii="Times New Roman" w:eastAsia="Times New Roman" w:hAnsi="Times New Roman" w:cs="Times New Roman"/>
          <w:sz w:val="16"/>
          <w:szCs w:val="20"/>
        </w:rPr>
        <w:t>____________________________________________________________________________________________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Место работы, род занятий______________________________________________________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Место жительства (либо регистрации)____________________________________________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Семейное положение, наличие иждивенцев________________________________________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Сведения о привлечении к административной ответственности_______________________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Документ, удостоверяющий личность_____________________________________________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Дата, время, место и обстоятельства совершения административного правонарушения:</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rPr>
          <w:rFonts w:ascii="Times New Roman" w:eastAsia="Calibri" w:hAnsi="Times New Roman" w:cs="Times New Roman"/>
          <w:sz w:val="20"/>
          <w:szCs w:val="24"/>
        </w:rPr>
      </w:pPr>
      <w:proofErr w:type="gramStart"/>
      <w:r w:rsidRPr="00440544">
        <w:rPr>
          <w:rFonts w:ascii="Times New Roman" w:eastAsia="Times New Roman" w:hAnsi="Times New Roman" w:cs="Times New Roman"/>
          <w:sz w:val="20"/>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т.е. в его (ее) действия содержится состав правонарушения, предусмотренный  ч. __ ст. ___ </w:t>
      </w:r>
      <w:r w:rsidRPr="00440544">
        <w:rPr>
          <w:rFonts w:ascii="Times New Roman" w:eastAsia="Calibri" w:hAnsi="Times New Roman" w:cs="Times New Roman"/>
          <w:sz w:val="20"/>
          <w:szCs w:val="24"/>
        </w:rPr>
        <w:t xml:space="preserve">Закона Иркутской Области _______________________________________________________________________________________________________________________________________________________________________________________________________________________________________  </w:t>
      </w:r>
      <w:proofErr w:type="gramEnd"/>
    </w:p>
    <w:p w:rsidR="00440544" w:rsidRPr="00440544" w:rsidRDefault="00440544" w:rsidP="00440544">
      <w:pPr>
        <w:spacing w:after="0" w:line="240" w:lineRule="auto"/>
        <w:rPr>
          <w:rFonts w:ascii="Times New Roman" w:eastAsia="Calibri" w:hAnsi="Times New Roman" w:cs="Times New Roman"/>
          <w:sz w:val="20"/>
          <w:szCs w:val="24"/>
        </w:rPr>
      </w:pPr>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Факт административного правонарушения подтверждают свидетели:</w:t>
      </w:r>
    </w:p>
    <w:p w:rsidR="00440544" w:rsidRPr="00440544" w:rsidRDefault="00440544" w:rsidP="00440544">
      <w:pPr>
        <w:numPr>
          <w:ilvl w:val="0"/>
          <w:numId w:val="40"/>
        </w:numPr>
        <w:spacing w:after="0" w:line="240" w:lineRule="auto"/>
        <w:ind w:left="1134"/>
        <w:contextualSpacing/>
        <w:rPr>
          <w:rFonts w:ascii="Times New Roman" w:eastAsia="Calibri" w:hAnsi="Times New Roman" w:cs="Times New Roman"/>
          <w:sz w:val="20"/>
          <w:szCs w:val="24"/>
          <w:lang w:eastAsia="en-US"/>
        </w:rPr>
      </w:pPr>
      <w:r w:rsidRPr="00440544">
        <w:rPr>
          <w:rFonts w:ascii="Times New Roman" w:eastAsia="Calibri" w:hAnsi="Times New Roman" w:cs="Times New Roman"/>
          <w:sz w:val="20"/>
          <w:szCs w:val="24"/>
          <w:lang w:eastAsia="en-US"/>
        </w:rPr>
        <w:t>_________________________________________________________________</w:t>
      </w:r>
    </w:p>
    <w:p w:rsidR="00440544" w:rsidRPr="00440544" w:rsidRDefault="00440544" w:rsidP="00440544">
      <w:pPr>
        <w:spacing w:line="240" w:lineRule="auto"/>
        <w:ind w:left="720"/>
        <w:contextualSpacing/>
        <w:jc w:val="center"/>
        <w:rPr>
          <w:rFonts w:ascii="Times New Roman" w:eastAsia="Calibri" w:hAnsi="Times New Roman" w:cs="Times New Roman"/>
          <w:sz w:val="20"/>
          <w:szCs w:val="24"/>
          <w:lang w:eastAsia="en-US"/>
        </w:rPr>
      </w:pPr>
      <w:r w:rsidRPr="00440544">
        <w:rPr>
          <w:rFonts w:ascii="Times New Roman" w:eastAsia="Calibri" w:hAnsi="Times New Roman" w:cs="Times New Roman"/>
          <w:sz w:val="14"/>
          <w:szCs w:val="18"/>
          <w:lang w:eastAsia="en-US"/>
        </w:rPr>
        <w:t>ФИО, дата рождения, место жительства</w:t>
      </w:r>
    </w:p>
    <w:p w:rsidR="00440544" w:rsidRPr="00440544" w:rsidRDefault="00440544" w:rsidP="00440544">
      <w:pPr>
        <w:numPr>
          <w:ilvl w:val="0"/>
          <w:numId w:val="40"/>
        </w:numPr>
        <w:spacing w:after="0" w:line="240" w:lineRule="auto"/>
        <w:ind w:left="1134"/>
        <w:contextualSpacing/>
        <w:rPr>
          <w:rFonts w:eastAsia="Calibri"/>
          <w:sz w:val="20"/>
          <w:szCs w:val="24"/>
          <w:lang w:eastAsia="en-US"/>
        </w:rPr>
      </w:pPr>
      <w:r w:rsidRPr="00440544">
        <w:rPr>
          <w:rFonts w:eastAsia="Calibri"/>
          <w:sz w:val="20"/>
          <w:szCs w:val="24"/>
          <w:lang w:eastAsia="en-US"/>
        </w:rPr>
        <w:t>_________________________________________________________________</w:t>
      </w:r>
    </w:p>
    <w:p w:rsidR="00440544" w:rsidRPr="00440544" w:rsidRDefault="00440544" w:rsidP="00440544">
      <w:pPr>
        <w:spacing w:line="240" w:lineRule="auto"/>
        <w:ind w:left="720"/>
        <w:contextualSpacing/>
        <w:jc w:val="center"/>
        <w:rPr>
          <w:rFonts w:ascii="Times New Roman" w:eastAsia="Calibri" w:hAnsi="Times New Roman" w:cs="Times New Roman"/>
          <w:sz w:val="20"/>
          <w:szCs w:val="24"/>
          <w:lang w:eastAsia="en-US"/>
        </w:rPr>
      </w:pPr>
      <w:r w:rsidRPr="00440544">
        <w:rPr>
          <w:rFonts w:ascii="Times New Roman" w:eastAsia="Calibri" w:hAnsi="Times New Roman" w:cs="Times New Roman"/>
          <w:sz w:val="14"/>
          <w:szCs w:val="18"/>
          <w:lang w:eastAsia="en-US"/>
        </w:rPr>
        <w:t>ФИО, дата рождения, место жительства</w:t>
      </w:r>
    </w:p>
    <w:p w:rsidR="00440544" w:rsidRPr="00440544" w:rsidRDefault="00440544" w:rsidP="00440544">
      <w:pPr>
        <w:spacing w:after="0" w:line="240" w:lineRule="auto"/>
        <w:ind w:left="720"/>
        <w:contextualSpacing/>
        <w:rPr>
          <w:rFonts w:ascii="Times New Roman" w:eastAsia="Calibri" w:hAnsi="Times New Roman" w:cs="Times New Roman"/>
          <w:sz w:val="20"/>
          <w:szCs w:val="24"/>
          <w:lang w:eastAsia="en-US"/>
        </w:rPr>
      </w:pPr>
    </w:p>
    <w:p w:rsidR="00440544" w:rsidRPr="00440544" w:rsidRDefault="00440544" w:rsidP="00440544">
      <w:pPr>
        <w:spacing w:after="0" w:line="240" w:lineRule="auto"/>
        <w:rPr>
          <w:rFonts w:ascii="Times New Roman" w:eastAsia="Calibri" w:hAnsi="Times New Roman" w:cs="Times New Roman"/>
          <w:sz w:val="20"/>
          <w:szCs w:val="24"/>
        </w:rPr>
      </w:pPr>
      <w:r w:rsidRPr="00440544">
        <w:rPr>
          <w:rFonts w:ascii="Times New Roman" w:eastAsia="Calibri" w:hAnsi="Times New Roman" w:cs="Times New Roman"/>
          <w:sz w:val="20"/>
          <w:szCs w:val="24"/>
        </w:rPr>
        <w:t>При составлении настоящего протокола _____________________________________________</w:t>
      </w:r>
    </w:p>
    <w:p w:rsidR="00440544" w:rsidRPr="00440544" w:rsidRDefault="00440544" w:rsidP="00440544">
      <w:pPr>
        <w:spacing w:after="0" w:line="240" w:lineRule="auto"/>
        <w:rPr>
          <w:rFonts w:ascii="Times New Roman" w:eastAsia="Calibri" w:hAnsi="Times New Roman" w:cs="Times New Roman"/>
          <w:sz w:val="14"/>
          <w:szCs w:val="18"/>
        </w:rPr>
      </w:pPr>
      <w:r w:rsidRPr="00440544">
        <w:rPr>
          <w:rFonts w:ascii="Times New Roman" w:eastAsia="Calibri" w:hAnsi="Times New Roman" w:cs="Times New Roman"/>
          <w:sz w:val="14"/>
          <w:szCs w:val="18"/>
        </w:rPr>
        <w:t xml:space="preserve"> ФИО лица, в отношении которого составлен протокол</w:t>
      </w:r>
    </w:p>
    <w:p w:rsidR="00440544" w:rsidRPr="00440544" w:rsidRDefault="00440544" w:rsidP="00440544">
      <w:pPr>
        <w:spacing w:after="0" w:line="240" w:lineRule="auto"/>
        <w:rPr>
          <w:rFonts w:ascii="Times New Roman" w:eastAsia="Calibri" w:hAnsi="Times New Roman" w:cs="Times New Roman"/>
          <w:sz w:val="14"/>
          <w:szCs w:val="18"/>
        </w:rPr>
      </w:pPr>
    </w:p>
    <w:p w:rsidR="00440544" w:rsidRPr="00440544" w:rsidRDefault="00440544" w:rsidP="00440544">
      <w:pPr>
        <w:spacing w:after="0" w:line="240" w:lineRule="auto"/>
        <w:jc w:val="both"/>
        <w:rPr>
          <w:rFonts w:ascii="Times New Roman" w:eastAsia="Calibri" w:hAnsi="Times New Roman" w:cs="Times New Roman"/>
          <w:sz w:val="14"/>
          <w:szCs w:val="18"/>
        </w:rPr>
      </w:pPr>
      <w:r w:rsidRPr="00440544">
        <w:rPr>
          <w:rFonts w:ascii="Times New Roman" w:eastAsia="Times New Roman" w:hAnsi="Times New Roman" w:cs="Times New Roman"/>
          <w:color w:val="000000"/>
          <w:sz w:val="16"/>
          <w:szCs w:val="20"/>
        </w:rPr>
        <w:t xml:space="preserve">Разъяснены права и обязанности, предусмотренные ст. 51 Конституции Российской Федерации, а именно «Никто не обязан свидетельствовать против себя самого, своего супруга и близких родственников»; </w:t>
      </w:r>
      <w:proofErr w:type="spellStart"/>
      <w:r w:rsidRPr="00440544">
        <w:rPr>
          <w:rFonts w:ascii="Times New Roman" w:eastAsia="Times New Roman" w:hAnsi="Times New Roman" w:cs="Times New Roman"/>
          <w:color w:val="000000"/>
          <w:sz w:val="16"/>
          <w:szCs w:val="20"/>
        </w:rPr>
        <w:t>ст.ст</w:t>
      </w:r>
      <w:proofErr w:type="spellEnd"/>
      <w:r w:rsidRPr="00440544">
        <w:rPr>
          <w:rFonts w:ascii="Times New Roman" w:eastAsia="Times New Roman" w:hAnsi="Times New Roman" w:cs="Times New Roman"/>
          <w:color w:val="000000"/>
          <w:sz w:val="16"/>
          <w:szCs w:val="20"/>
        </w:rPr>
        <w:t>. 25.1, 24.2 Кодекса РФ «Об административных правонарушениях», а именно 25. 1.  «</w:t>
      </w:r>
      <w:r w:rsidRPr="00440544">
        <w:rPr>
          <w:rFonts w:ascii="Times New Roman" w:eastAsia="Times New Roman" w:hAnsi="Times New Roman" w:cs="Times New Roman"/>
          <w:sz w:val="16"/>
          <w:szCs w:val="20"/>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 w:anchor="p10665" w:tooltip="Ссылка на текущий документ" w:history="1">
        <w:r w:rsidRPr="00440544">
          <w:rPr>
            <w:rFonts w:ascii="Times New Roman" w:eastAsia="Times New Roman" w:hAnsi="Times New Roman" w:cs="Times New Roman"/>
            <w:color w:val="0000FF"/>
            <w:sz w:val="16"/>
            <w:szCs w:val="20"/>
          </w:rPr>
          <w:t>частью 3 статьи 28.6</w:t>
        </w:r>
      </w:hyperlink>
      <w:r w:rsidRPr="00440544">
        <w:rPr>
          <w:rFonts w:ascii="Times New Roman" w:eastAsia="Times New Roman" w:hAnsi="Times New Roman" w:cs="Times New Roman"/>
          <w:sz w:val="16"/>
          <w:szCs w:val="20"/>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w:t>
      </w:r>
      <w:proofErr w:type="gramStart"/>
      <w:r w:rsidRPr="00440544">
        <w:rPr>
          <w:rFonts w:ascii="Times New Roman" w:eastAsia="Times New Roman" w:hAnsi="Times New Roman" w:cs="Times New Roman"/>
          <w:sz w:val="16"/>
          <w:szCs w:val="20"/>
        </w:rPr>
        <w:t>выдворение</w:t>
      </w:r>
      <w:proofErr w:type="gramEnd"/>
      <w:r w:rsidRPr="00440544">
        <w:rPr>
          <w:rFonts w:ascii="Times New Roman" w:eastAsia="Times New Roman" w:hAnsi="Times New Roman" w:cs="Times New Roman"/>
          <w:sz w:val="16"/>
          <w:szCs w:val="20"/>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roofErr w:type="gramStart"/>
      <w:r w:rsidRPr="00440544">
        <w:rPr>
          <w:rFonts w:ascii="Times New Roman" w:eastAsia="Times New Roman" w:hAnsi="Times New Roman" w:cs="Times New Roman"/>
          <w:sz w:val="16"/>
          <w:szCs w:val="20"/>
        </w:rPr>
        <w:t xml:space="preserve">.» </w:t>
      </w:r>
      <w:proofErr w:type="gramEnd"/>
      <w:r w:rsidRPr="00440544">
        <w:rPr>
          <w:rFonts w:ascii="Times New Roman" w:eastAsia="Times New Roman" w:hAnsi="Times New Roman" w:cs="Times New Roman"/>
          <w:sz w:val="16"/>
          <w:szCs w:val="20"/>
        </w:rPr>
        <w:t xml:space="preserve">24.2. </w:t>
      </w:r>
      <w:r w:rsidRPr="00440544">
        <w:rPr>
          <w:rFonts w:ascii="Times New Roman" w:eastAsia="Times New Roman" w:hAnsi="Times New Roman" w:cs="Times New Roman"/>
          <w:color w:val="000000"/>
          <w:sz w:val="16"/>
          <w:szCs w:val="20"/>
        </w:rPr>
        <w:t xml:space="preserve"> «</w:t>
      </w:r>
      <w:r w:rsidRPr="00440544">
        <w:rPr>
          <w:rFonts w:ascii="Times New Roman" w:eastAsia="Times New Roman" w:hAnsi="Times New Roman" w:cs="Times New Roman"/>
          <w:sz w:val="16"/>
          <w:szCs w:val="20"/>
        </w:rPr>
        <w:t>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 xml:space="preserve">Подпись лица в отношении, которого ведётся производство        ___________________________  </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Подпись свидетелей, иных участников по делу 1.  __________2. ___________ </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proofErr w:type="spellStart"/>
      <w:r w:rsidRPr="00440544">
        <w:rPr>
          <w:rFonts w:ascii="Times New Roman" w:eastAsia="Times New Roman" w:hAnsi="Times New Roman" w:cs="Times New Roman"/>
          <w:color w:val="000000"/>
          <w:sz w:val="20"/>
          <w:szCs w:val="24"/>
        </w:rPr>
        <w:t>Объяснение</w:t>
      </w:r>
      <w:r w:rsidRPr="00440544">
        <w:rPr>
          <w:rFonts w:ascii="Times New Roman" w:eastAsia="Times New Roman" w:hAnsi="Times New Roman" w:cs="Times New Roman"/>
          <w:sz w:val="20"/>
          <w:szCs w:val="24"/>
        </w:rPr>
        <w:t>лица</w:t>
      </w:r>
      <w:proofErr w:type="spellEnd"/>
      <w:r w:rsidRPr="00440544">
        <w:rPr>
          <w:rFonts w:ascii="Times New Roman" w:eastAsia="Times New Roman" w:hAnsi="Times New Roman" w:cs="Times New Roman"/>
          <w:sz w:val="20"/>
          <w:szCs w:val="24"/>
        </w:rPr>
        <w:t xml:space="preserve"> в отношении, которого ведётся производство</w:t>
      </w:r>
      <w:r w:rsidRPr="00440544">
        <w:rPr>
          <w:rFonts w:ascii="Times New Roman" w:eastAsia="Times New Roman" w:hAnsi="Times New Roman" w:cs="Times New Roman"/>
          <w:color w:val="000000"/>
          <w:sz w:val="20"/>
          <w:szCs w:val="24"/>
        </w:rPr>
        <w:t xml:space="preserve">:_____________________ </w:t>
      </w:r>
      <w:r w:rsidRPr="00440544">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color w:val="000000"/>
          <w:sz w:val="20"/>
          <w:szCs w:val="24"/>
        </w:rPr>
      </w:pPr>
      <w:r w:rsidRPr="00440544">
        <w:rPr>
          <w:rFonts w:ascii="Times New Roman" w:eastAsia="Times New Roman" w:hAnsi="Times New Roman" w:cs="Times New Roman"/>
          <w:color w:val="000000"/>
          <w:sz w:val="20"/>
          <w:szCs w:val="24"/>
        </w:rPr>
        <w:t>Данные сведения и объяснения записаны с моих слов правильно: ____________________   </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color w:val="000000"/>
          <w:sz w:val="20"/>
          <w:szCs w:val="24"/>
        </w:rPr>
        <w:t>Копию протокола получил:                   ______________________________</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color w:val="000000"/>
          <w:sz w:val="20"/>
          <w:szCs w:val="24"/>
        </w:rPr>
      </w:pPr>
      <w:r w:rsidRPr="00440544">
        <w:rPr>
          <w:rFonts w:ascii="Times New Roman" w:eastAsia="Times New Roman" w:hAnsi="Times New Roman" w:cs="Times New Roman"/>
          <w:color w:val="000000"/>
          <w:sz w:val="20"/>
          <w:szCs w:val="24"/>
        </w:rPr>
        <w:t>Подпись лица составившего протокол _______________________________</w:t>
      </w:r>
    </w:p>
    <w:p w:rsidR="00440544" w:rsidRPr="00440544" w:rsidRDefault="00440544" w:rsidP="00440544">
      <w:pPr>
        <w:spacing w:before="100" w:beforeAutospacing="1" w:after="100" w:afterAutospacing="1"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Протокол направить на рассмотрение комиссии при администрации МО «</w:t>
      </w:r>
      <w:proofErr w:type="spellStart"/>
      <w:r w:rsidRPr="00440544">
        <w:rPr>
          <w:rFonts w:ascii="Times New Roman" w:eastAsia="Times New Roman" w:hAnsi="Times New Roman" w:cs="Times New Roman"/>
          <w:sz w:val="20"/>
          <w:szCs w:val="24"/>
        </w:rPr>
        <w:t>Эхирит-Булагатский</w:t>
      </w:r>
      <w:proofErr w:type="spellEnd"/>
      <w:r w:rsidRPr="00440544">
        <w:rPr>
          <w:rFonts w:ascii="Times New Roman" w:eastAsia="Times New Roman" w:hAnsi="Times New Roman" w:cs="Times New Roman"/>
          <w:sz w:val="20"/>
          <w:szCs w:val="24"/>
        </w:rPr>
        <w:t xml:space="preserve"> район»</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Дата ________________                                                        Подпись________________________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Приложение 2</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 </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АКТ</w:t>
      </w:r>
    </w:p>
    <w:p w:rsidR="00440544" w:rsidRPr="00440544" w:rsidRDefault="00440544" w:rsidP="00440544">
      <w:pPr>
        <w:spacing w:after="0" w:line="240" w:lineRule="auto"/>
        <w:jc w:val="both"/>
        <w:rPr>
          <w:rFonts w:ascii="Times New Roman" w:eastAsia="Times New Roman" w:hAnsi="Times New Roman" w:cs="Times New Roman"/>
          <w:b/>
          <w:bCs/>
          <w:sz w:val="20"/>
          <w:szCs w:val="24"/>
        </w:rPr>
      </w:pPr>
      <w:r w:rsidRPr="00440544">
        <w:rPr>
          <w:rFonts w:ascii="Times New Roman" w:eastAsia="Times New Roman" w:hAnsi="Times New Roman" w:cs="Times New Roman"/>
          <w:b/>
          <w:bCs/>
          <w:sz w:val="20"/>
          <w:szCs w:val="24"/>
        </w:rPr>
        <w:t>о выявлении фактов административного правонарушения</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 20___ г. 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 ч. ______ мин. (Место составления акта)</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Мною, 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(должность, фамилия и инициалы должностного лица, составившего акт)</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в соответствии с частями 2, 3 статьи 28.1 Кодекса Российской Федерации об административных правонарушениях выявлены следующие факты административного правонарушения: 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(описание фактов, указывающих на наличие события административного правонарушения)</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Во время фиксации достаточных данных, указывающих на наличие события административного правонарушения, производилась фотосъемка фотоаппаратом 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Дополнительные сведения: 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Приложения к акту: 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Должностное лицо, выявившее факты</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административного правонарушения ______________ 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(подпись) (Ф. И.О.)</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 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(подпись) (Ф. И.О.)</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 </w:t>
      </w:r>
    </w:p>
    <w:p w:rsidR="00440544" w:rsidRPr="00440544" w:rsidRDefault="00440544" w:rsidP="00440544">
      <w:pPr>
        <w:spacing w:after="0" w:line="240" w:lineRule="auto"/>
        <w:jc w:val="right"/>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Приложение 3</w:t>
      </w:r>
    </w:p>
    <w:p w:rsidR="00440544" w:rsidRPr="00440544" w:rsidRDefault="00440544" w:rsidP="00440544">
      <w:pPr>
        <w:spacing w:after="0" w:line="240" w:lineRule="auto"/>
        <w:jc w:val="right"/>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УВЕДОМЛЕНИЕ</w:t>
      </w:r>
    </w:p>
    <w:p w:rsidR="00440544" w:rsidRPr="00440544" w:rsidRDefault="00440544" w:rsidP="00440544">
      <w:pPr>
        <w:spacing w:after="0" w:line="240" w:lineRule="auto"/>
        <w:jc w:val="both"/>
        <w:rPr>
          <w:rFonts w:ascii="Times New Roman" w:eastAsia="Times New Roman" w:hAnsi="Times New Roman" w:cs="Times New Roman"/>
          <w:b/>
          <w:bCs/>
          <w:sz w:val="20"/>
          <w:szCs w:val="24"/>
        </w:rPr>
      </w:pPr>
      <w:r w:rsidRPr="00440544">
        <w:rPr>
          <w:rFonts w:ascii="Times New Roman" w:eastAsia="Times New Roman" w:hAnsi="Times New Roman" w:cs="Times New Roman"/>
          <w:b/>
          <w:bCs/>
          <w:sz w:val="20"/>
          <w:szCs w:val="24"/>
        </w:rPr>
        <w:t>о составлении протокола об административном правонарушении</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Настоящим уведомляю, что администрацией МО «Ново-Николаевское» возбуждается производство по делу об административном правонарушении в отношении _____________________________________________________________________________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(Ф. И.О. лица, в отношении которого составляется протокол)</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по факту _____________________________________________________________________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Ответственность за данное правонарушение предусмотрена статьей ________ Закона Иркутской области «Об административных правонарушениях».</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 xml:space="preserve">В связи </w:t>
      </w:r>
      <w:proofErr w:type="gramStart"/>
      <w:r w:rsidRPr="00440544">
        <w:rPr>
          <w:rFonts w:ascii="Times New Roman" w:eastAsia="Times New Roman" w:hAnsi="Times New Roman" w:cs="Times New Roman"/>
          <w:sz w:val="20"/>
          <w:szCs w:val="24"/>
        </w:rPr>
        <w:t>с</w:t>
      </w:r>
      <w:proofErr w:type="gramEnd"/>
      <w:r w:rsidRPr="00440544">
        <w:rPr>
          <w:rFonts w:ascii="Times New Roman" w:eastAsia="Times New Roman" w:hAnsi="Times New Roman" w:cs="Times New Roman"/>
          <w:sz w:val="20"/>
          <w:szCs w:val="24"/>
        </w:rPr>
        <w:t xml:space="preserve"> вышеизложенным, Вам надлежит явиться «___»_______________20___ г. в _____ ч. ______ мин. по адресу: ________________________________________________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 предусмотренными статьей 25.5 Кодекса Российской Федерации об административных правонарушениях.</w:t>
      </w:r>
    </w:p>
    <w:p w:rsidR="00440544" w:rsidRPr="00440544" w:rsidRDefault="00440544" w:rsidP="00440544">
      <w:pPr>
        <w:spacing w:after="0" w:line="240" w:lineRule="auto"/>
        <w:jc w:val="both"/>
        <w:rPr>
          <w:rFonts w:ascii="Times New Roman" w:eastAsia="Times New Roman" w:hAnsi="Times New Roman" w:cs="Times New Roman"/>
          <w:sz w:val="20"/>
          <w:szCs w:val="24"/>
        </w:rPr>
      </w:pPr>
      <w:proofErr w:type="gramStart"/>
      <w:r w:rsidRPr="00440544">
        <w:rPr>
          <w:rFonts w:ascii="Times New Roman" w:eastAsia="Times New Roman" w:hAnsi="Times New Roman" w:cs="Times New Roman"/>
          <w:sz w:val="20"/>
          <w:szCs w:val="24"/>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Ваша неявка в указанный срок, а также неявка Вашего законного представителя будет расцениваться как отказ от подписания протокола.</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______________________________________ _____________ ______________________</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(должность лица, направившего уведомление, телефон) (подпись) (инициалы и фамилия)</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right"/>
        <w:rPr>
          <w:rFonts w:ascii="Times New Roman" w:eastAsia="Times New Roman" w:hAnsi="Times New Roman" w:cs="Times New Roman"/>
          <w:sz w:val="20"/>
          <w:szCs w:val="24"/>
        </w:rPr>
      </w:pPr>
    </w:p>
    <w:p w:rsidR="00440544" w:rsidRPr="00440544" w:rsidRDefault="00440544" w:rsidP="00440544">
      <w:pPr>
        <w:spacing w:after="0" w:line="240" w:lineRule="auto"/>
        <w:jc w:val="right"/>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Приложение 5</w:t>
      </w:r>
    </w:p>
    <w:p w:rsidR="00440544" w:rsidRPr="00440544" w:rsidRDefault="00440544" w:rsidP="00440544">
      <w:pPr>
        <w:spacing w:after="0" w:line="240" w:lineRule="auto"/>
        <w:jc w:val="right"/>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ЖУРНАЛ</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учета протоколов об административных правонарушениях</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b/>
          <w:bCs/>
          <w:sz w:val="20"/>
          <w:szCs w:val="24"/>
        </w:rPr>
        <w:t>администрации МО «Ново-Николаевское»</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Окончен:</w:t>
      </w:r>
    </w:p>
    <w:p w:rsidR="00440544" w:rsidRPr="00440544" w:rsidRDefault="00440544" w:rsidP="00440544">
      <w:pPr>
        <w:spacing w:after="0" w:line="240" w:lineRule="auto"/>
        <w:jc w:val="both"/>
        <w:rPr>
          <w:rFonts w:ascii="Times New Roman" w:eastAsia="Times New Roman" w:hAnsi="Times New Roman" w:cs="Times New Roman"/>
          <w:sz w:val="20"/>
          <w:szCs w:val="24"/>
        </w:rPr>
      </w:pPr>
      <w:r w:rsidRPr="00440544">
        <w:rPr>
          <w:rFonts w:ascii="Times New Roman" w:eastAsia="Times New Roman" w:hAnsi="Times New Roman" w:cs="Times New Roman"/>
          <w:sz w:val="20"/>
          <w:szCs w:val="24"/>
        </w:rPr>
        <w:t>На _________ листах</w:t>
      </w:r>
    </w:p>
    <w:p w:rsidR="00440544" w:rsidRPr="00440544" w:rsidRDefault="00440544" w:rsidP="00440544">
      <w:pPr>
        <w:spacing w:after="0" w:line="240" w:lineRule="auto"/>
        <w:jc w:val="both"/>
        <w:rPr>
          <w:rFonts w:ascii="Times New Roman" w:eastAsia="Times New Roman" w:hAnsi="Times New Roman" w:cs="Times New Roman"/>
          <w:sz w:val="20"/>
          <w:szCs w:val="24"/>
        </w:rPr>
      </w:pPr>
    </w:p>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p>
    <w:tbl>
      <w:tblPr>
        <w:tblW w:w="5000" w:type="pct"/>
        <w:shd w:val="clear" w:color="auto" w:fill="F9F9F9"/>
        <w:tblCellMar>
          <w:left w:w="0" w:type="dxa"/>
          <w:right w:w="0" w:type="dxa"/>
        </w:tblCellMar>
        <w:tblLook w:val="04A0" w:firstRow="1" w:lastRow="0" w:firstColumn="1" w:lastColumn="0" w:noHBand="0" w:noVBand="1"/>
      </w:tblPr>
      <w:tblGrid>
        <w:gridCol w:w="585"/>
        <w:gridCol w:w="1381"/>
        <w:gridCol w:w="1986"/>
        <w:gridCol w:w="1947"/>
        <w:gridCol w:w="1606"/>
        <w:gridCol w:w="1498"/>
        <w:gridCol w:w="1373"/>
      </w:tblGrid>
      <w:tr w:rsidR="00440544" w:rsidRPr="00440544" w:rsidTr="00440544">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 xml:space="preserve">№ </w:t>
            </w:r>
            <w:proofErr w:type="gramStart"/>
            <w:r w:rsidRPr="00440544">
              <w:rPr>
                <w:rFonts w:ascii="Times New Roman" w:eastAsia="Times New Roman" w:hAnsi="Times New Roman" w:cs="Times New Roman"/>
                <w:color w:val="000000" w:themeColor="text1"/>
                <w:sz w:val="20"/>
                <w:szCs w:val="24"/>
              </w:rPr>
              <w:t>п</w:t>
            </w:r>
            <w:proofErr w:type="gramEnd"/>
            <w:r w:rsidRPr="00440544">
              <w:rPr>
                <w:rFonts w:ascii="Times New Roman" w:eastAsia="Times New Roman" w:hAnsi="Times New Roman" w:cs="Times New Roman"/>
                <w:color w:val="000000" w:themeColor="text1"/>
                <w:sz w:val="20"/>
                <w:szCs w:val="24"/>
              </w:rPr>
              <w:t>/п</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Дата регистрации и № протокола</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Основание привлечения к административной ответственности (указывается статья и часть статьи Закона Иркутской области об административных правонарушениях).</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Кто и когда составил протокол об административном правонарушении</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Должность, фамилия, имя, отчество лица, в отношении которого составлен протокол (наименование юридического лица)</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Сведения о направлении протокола для рассмотрения (с указанием даты)</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Примечание</w:t>
            </w:r>
          </w:p>
        </w:tc>
      </w:tr>
      <w:tr w:rsidR="00440544" w:rsidRPr="00440544" w:rsidTr="00440544">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1</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2</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3</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4</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5</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6</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4" w:type="dxa"/>
              <w:left w:w="157" w:type="dxa"/>
              <w:bottom w:w="94" w:type="dxa"/>
              <w:right w:w="157" w:type="dxa"/>
            </w:tcMar>
            <w:vAlign w:val="bottom"/>
            <w:hideMark/>
          </w:tcPr>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r w:rsidRPr="00440544">
              <w:rPr>
                <w:rFonts w:ascii="Times New Roman" w:eastAsia="Times New Roman" w:hAnsi="Times New Roman" w:cs="Times New Roman"/>
                <w:color w:val="000000" w:themeColor="text1"/>
                <w:sz w:val="20"/>
                <w:szCs w:val="24"/>
              </w:rPr>
              <w:t>7</w:t>
            </w:r>
          </w:p>
        </w:tc>
      </w:tr>
    </w:tbl>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p>
    <w:p w:rsidR="00440544" w:rsidRPr="00440544" w:rsidRDefault="00440544" w:rsidP="00440544">
      <w:pPr>
        <w:spacing w:after="0" w:line="240" w:lineRule="auto"/>
        <w:jc w:val="both"/>
        <w:rPr>
          <w:rFonts w:ascii="Times New Roman" w:eastAsia="Times New Roman" w:hAnsi="Times New Roman" w:cs="Times New Roman"/>
          <w:color w:val="000000" w:themeColor="text1"/>
          <w:sz w:val="20"/>
          <w:szCs w:val="24"/>
        </w:rPr>
      </w:pPr>
    </w:p>
    <w:p w:rsidR="00440544" w:rsidRPr="00440544" w:rsidRDefault="00440544" w:rsidP="00440544">
      <w:pPr>
        <w:spacing w:after="0" w:line="240" w:lineRule="auto"/>
        <w:jc w:val="both"/>
        <w:rPr>
          <w:rFonts w:ascii="Times New Roman" w:eastAsia="Times New Roman" w:hAnsi="Times New Roman" w:cs="Times New Roman"/>
          <w:color w:val="000000" w:themeColor="text1"/>
          <w:szCs w:val="28"/>
        </w:rPr>
      </w:pPr>
    </w:p>
    <w:p w:rsidR="00440544" w:rsidRPr="00440544" w:rsidRDefault="00440544" w:rsidP="00440544">
      <w:pPr>
        <w:pStyle w:val="ab"/>
        <w:ind w:firstLine="709"/>
        <w:jc w:val="both"/>
        <w:rPr>
          <w:sz w:val="18"/>
        </w:rPr>
      </w:pPr>
    </w:p>
    <w:p w:rsidR="00440544" w:rsidRPr="00440544" w:rsidRDefault="00440544" w:rsidP="00440544">
      <w:pPr>
        <w:pStyle w:val="ab"/>
        <w:ind w:firstLine="709"/>
        <w:jc w:val="both"/>
        <w:rPr>
          <w:sz w:val="18"/>
        </w:rPr>
      </w:pPr>
    </w:p>
    <w:p w:rsidR="00440544" w:rsidRDefault="00440544" w:rsidP="00440544">
      <w:pPr>
        <w:pStyle w:val="ab"/>
        <w:ind w:firstLine="709"/>
        <w:jc w:val="both"/>
      </w:pPr>
    </w:p>
    <w:p w:rsidR="00440544" w:rsidRDefault="00440544" w:rsidP="00440544">
      <w:pPr>
        <w:pStyle w:val="ab"/>
        <w:jc w:val="both"/>
      </w:pPr>
    </w:p>
    <w:p w:rsidR="00440544" w:rsidRDefault="00440544" w:rsidP="00440544">
      <w:pPr>
        <w:pStyle w:val="ab"/>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4770829"/>
    <w:multiLevelType w:val="hybridMultilevel"/>
    <w:tmpl w:val="D2408A54"/>
    <w:lvl w:ilvl="0" w:tplc="59546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
    <w:nsid w:val="09227BC0"/>
    <w:multiLevelType w:val="hybridMultilevel"/>
    <w:tmpl w:val="5286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A629C"/>
    <w:multiLevelType w:val="hybridMultilevel"/>
    <w:tmpl w:val="5C30FA8A"/>
    <w:lvl w:ilvl="0" w:tplc="0F826F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1">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3">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nsid w:val="389144AA"/>
    <w:multiLevelType w:val="hybridMultilevel"/>
    <w:tmpl w:val="2B1E6950"/>
    <w:lvl w:ilvl="0" w:tplc="716250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9">
    <w:nsid w:val="45A87B1F"/>
    <w:multiLevelType w:val="hybridMultilevel"/>
    <w:tmpl w:val="B5306738"/>
    <w:lvl w:ilvl="0" w:tplc="C10A46F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C26FB"/>
    <w:multiLevelType w:val="hybridMultilevel"/>
    <w:tmpl w:val="43EAFB28"/>
    <w:lvl w:ilvl="0" w:tplc="F59AB95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6457D32"/>
    <w:multiLevelType w:val="hybridMultilevel"/>
    <w:tmpl w:val="9844ED7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52B8139E"/>
    <w:multiLevelType w:val="hybridMultilevel"/>
    <w:tmpl w:val="73526C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F6764"/>
    <w:multiLevelType w:val="hybridMultilevel"/>
    <w:tmpl w:val="061822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150EFD"/>
    <w:multiLevelType w:val="hybridMultilevel"/>
    <w:tmpl w:val="53D6BC72"/>
    <w:lvl w:ilvl="0" w:tplc="FE00E8C8">
      <w:start w:val="1"/>
      <w:numFmt w:val="bullet"/>
      <w:lvlText w:val=""/>
      <w:lvlJc w:val="left"/>
      <w:pPr>
        <w:ind w:left="502" w:hanging="360"/>
      </w:pPr>
      <w:rPr>
        <w:rFonts w:ascii="Symbol" w:hAnsi="Symbol" w:hint="default"/>
      </w:rPr>
    </w:lvl>
    <w:lvl w:ilvl="1" w:tplc="F450216A">
      <w:start w:val="1"/>
      <w:numFmt w:val="bullet"/>
      <w:lvlText w:val="o"/>
      <w:lvlJc w:val="left"/>
      <w:pPr>
        <w:ind w:left="1980" w:hanging="360"/>
      </w:pPr>
      <w:rPr>
        <w:rFonts w:ascii="Courier New" w:hAnsi="Courier New" w:cs="Times New Roman" w:hint="default"/>
      </w:rPr>
    </w:lvl>
    <w:lvl w:ilvl="2" w:tplc="39D4D1C8">
      <w:start w:val="1"/>
      <w:numFmt w:val="bullet"/>
      <w:lvlText w:val=""/>
      <w:lvlJc w:val="left"/>
      <w:pPr>
        <w:ind w:left="2700" w:hanging="360"/>
      </w:pPr>
      <w:rPr>
        <w:rFonts w:ascii="Wingdings" w:hAnsi="Wingdings" w:hint="default"/>
      </w:rPr>
    </w:lvl>
    <w:lvl w:ilvl="3" w:tplc="734EF6AA">
      <w:start w:val="1"/>
      <w:numFmt w:val="bullet"/>
      <w:lvlText w:val=""/>
      <w:lvlJc w:val="left"/>
      <w:pPr>
        <w:ind w:left="3420" w:hanging="360"/>
      </w:pPr>
      <w:rPr>
        <w:rFonts w:ascii="Symbol" w:hAnsi="Symbol" w:hint="default"/>
      </w:rPr>
    </w:lvl>
    <w:lvl w:ilvl="4" w:tplc="6AD62176">
      <w:start w:val="1"/>
      <w:numFmt w:val="bullet"/>
      <w:lvlText w:val="o"/>
      <w:lvlJc w:val="left"/>
      <w:pPr>
        <w:ind w:left="4140" w:hanging="360"/>
      </w:pPr>
      <w:rPr>
        <w:rFonts w:ascii="Courier New" w:hAnsi="Courier New" w:cs="Times New Roman" w:hint="default"/>
      </w:rPr>
    </w:lvl>
    <w:lvl w:ilvl="5" w:tplc="3432CFEE">
      <w:start w:val="1"/>
      <w:numFmt w:val="bullet"/>
      <w:lvlText w:val=""/>
      <w:lvlJc w:val="left"/>
      <w:pPr>
        <w:ind w:left="4860" w:hanging="360"/>
      </w:pPr>
      <w:rPr>
        <w:rFonts w:ascii="Wingdings" w:hAnsi="Wingdings" w:hint="default"/>
      </w:rPr>
    </w:lvl>
    <w:lvl w:ilvl="6" w:tplc="57723C5E">
      <w:start w:val="1"/>
      <w:numFmt w:val="bullet"/>
      <w:lvlText w:val=""/>
      <w:lvlJc w:val="left"/>
      <w:pPr>
        <w:ind w:left="5580" w:hanging="360"/>
      </w:pPr>
      <w:rPr>
        <w:rFonts w:ascii="Symbol" w:hAnsi="Symbol" w:hint="default"/>
      </w:rPr>
    </w:lvl>
    <w:lvl w:ilvl="7" w:tplc="5C021EDA">
      <w:start w:val="1"/>
      <w:numFmt w:val="bullet"/>
      <w:lvlText w:val="o"/>
      <w:lvlJc w:val="left"/>
      <w:pPr>
        <w:ind w:left="6300" w:hanging="360"/>
      </w:pPr>
      <w:rPr>
        <w:rFonts w:ascii="Courier New" w:hAnsi="Courier New" w:cs="Times New Roman" w:hint="default"/>
      </w:rPr>
    </w:lvl>
    <w:lvl w:ilvl="8" w:tplc="1BB2C68E">
      <w:start w:val="1"/>
      <w:numFmt w:val="bullet"/>
      <w:lvlText w:val=""/>
      <w:lvlJc w:val="left"/>
      <w:pPr>
        <w:ind w:left="7020" w:hanging="360"/>
      </w:pPr>
      <w:rPr>
        <w:rFonts w:ascii="Wingdings" w:hAnsi="Wingdings" w:hint="default"/>
      </w:rPr>
    </w:lvl>
  </w:abstractNum>
  <w:abstractNum w:abstractNumId="28">
    <w:nsid w:val="68C47643"/>
    <w:multiLevelType w:val="hybridMultilevel"/>
    <w:tmpl w:val="7F7889E0"/>
    <w:lvl w:ilvl="0" w:tplc="333CED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DDF62C5"/>
    <w:multiLevelType w:val="hybridMultilevel"/>
    <w:tmpl w:val="B4EEB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1">
    <w:nsid w:val="79FD2C72"/>
    <w:multiLevelType w:val="singleLevel"/>
    <w:tmpl w:val="9BFE05DE"/>
    <w:lvl w:ilvl="0">
      <w:start w:val="1"/>
      <w:numFmt w:val="decimal"/>
      <w:lvlText w:val="%1."/>
      <w:lvlJc w:val="left"/>
      <w:pPr>
        <w:tabs>
          <w:tab w:val="num" w:pos="720"/>
        </w:tabs>
        <w:ind w:left="720" w:hanging="360"/>
      </w:pPr>
      <w:rPr>
        <w:rFonts w:hint="default"/>
      </w:rPr>
    </w:lvl>
  </w:abstractNum>
  <w:abstractNum w:abstractNumId="32">
    <w:nsid w:val="7B6B79CC"/>
    <w:multiLevelType w:val="hybridMultilevel"/>
    <w:tmpl w:val="CC3CB054"/>
    <w:lvl w:ilvl="0" w:tplc="0A8CDB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15"/>
  </w:num>
  <w:num w:numId="4">
    <w:abstractNumId w:val="10"/>
  </w:num>
  <w:num w:numId="5">
    <w:abstractNumId w:val="22"/>
  </w:num>
  <w:num w:numId="6">
    <w:abstractNumId w:val="5"/>
  </w:num>
  <w:num w:numId="7">
    <w:abstractNumId w:val="30"/>
  </w:num>
  <w:num w:numId="8">
    <w:abstractNumId w:val="30"/>
    <w:lvlOverride w:ilvl="0"/>
    <w:lvlOverride w:ilvl="1">
      <w:startOverride w:val="1"/>
    </w:lvlOverride>
    <w:lvlOverride w:ilvl="2"/>
    <w:lvlOverride w:ilvl="3"/>
    <w:lvlOverride w:ilvl="4"/>
    <w:lvlOverride w:ilvl="5"/>
    <w:lvlOverride w:ilvl="6"/>
    <w:lvlOverride w:ilvl="7"/>
    <w:lvlOverride w:ilvl="8"/>
  </w:num>
  <w:num w:numId="9">
    <w:abstractNumId w:val="23"/>
  </w:num>
  <w:num w:numId="10">
    <w:abstractNumId w:val="16"/>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20"/>
  </w:num>
  <w:num w:numId="28">
    <w:abstractNumId w:val="28"/>
  </w:num>
  <w:num w:numId="29">
    <w:abstractNumId w:val="7"/>
  </w:num>
  <w:num w:numId="30">
    <w:abstractNumId w:val="32"/>
  </w:num>
  <w:num w:numId="31">
    <w:abstractNumId w:val="14"/>
  </w:num>
  <w:num w:numId="32">
    <w:abstractNumId w:val="0"/>
  </w:num>
  <w:num w:numId="33">
    <w:abstractNumId w:val="1"/>
  </w:num>
  <w:num w:numId="34">
    <w:abstractNumId w:val="24"/>
  </w:num>
  <w:num w:numId="35">
    <w:abstractNumId w:val="29"/>
  </w:num>
  <w:num w:numId="36">
    <w:abstractNumId w:val="25"/>
  </w:num>
  <w:num w:numId="37">
    <w:abstractNumId w:val="4"/>
  </w:num>
  <w:num w:numId="38">
    <w:abstractNumId w:val="19"/>
  </w:num>
  <w:num w:numId="39">
    <w:abstractNumId w:val="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3B73"/>
    <w:rsid w:val="00013213"/>
    <w:rsid w:val="00025C67"/>
    <w:rsid w:val="000B0AFD"/>
    <w:rsid w:val="000E212E"/>
    <w:rsid w:val="00114CCF"/>
    <w:rsid w:val="0014508A"/>
    <w:rsid w:val="00161E10"/>
    <w:rsid w:val="001965E2"/>
    <w:rsid w:val="001B1D1F"/>
    <w:rsid w:val="001C16A8"/>
    <w:rsid w:val="001D2259"/>
    <w:rsid w:val="0020674B"/>
    <w:rsid w:val="00224206"/>
    <w:rsid w:val="002555FB"/>
    <w:rsid w:val="00257A62"/>
    <w:rsid w:val="002A2BA7"/>
    <w:rsid w:val="002B6BC1"/>
    <w:rsid w:val="002D2A3B"/>
    <w:rsid w:val="00326175"/>
    <w:rsid w:val="00330F05"/>
    <w:rsid w:val="003328FE"/>
    <w:rsid w:val="00333CB9"/>
    <w:rsid w:val="00343219"/>
    <w:rsid w:val="00345772"/>
    <w:rsid w:val="00362E04"/>
    <w:rsid w:val="00364D5C"/>
    <w:rsid w:val="003B6404"/>
    <w:rsid w:val="003D07AA"/>
    <w:rsid w:val="003E4DED"/>
    <w:rsid w:val="004145F3"/>
    <w:rsid w:val="00437778"/>
    <w:rsid w:val="00440544"/>
    <w:rsid w:val="00441ABB"/>
    <w:rsid w:val="00443294"/>
    <w:rsid w:val="00491D5C"/>
    <w:rsid w:val="004B10B2"/>
    <w:rsid w:val="00515FE9"/>
    <w:rsid w:val="00535525"/>
    <w:rsid w:val="005368CF"/>
    <w:rsid w:val="00542DE9"/>
    <w:rsid w:val="00546AF7"/>
    <w:rsid w:val="005537ED"/>
    <w:rsid w:val="00553ACE"/>
    <w:rsid w:val="005678E3"/>
    <w:rsid w:val="00607A52"/>
    <w:rsid w:val="00615C8B"/>
    <w:rsid w:val="006225AD"/>
    <w:rsid w:val="00637677"/>
    <w:rsid w:val="00637CF2"/>
    <w:rsid w:val="00650C22"/>
    <w:rsid w:val="00672836"/>
    <w:rsid w:val="0067314E"/>
    <w:rsid w:val="00673992"/>
    <w:rsid w:val="00681673"/>
    <w:rsid w:val="006D4F56"/>
    <w:rsid w:val="007226ED"/>
    <w:rsid w:val="00757735"/>
    <w:rsid w:val="007801C5"/>
    <w:rsid w:val="00796560"/>
    <w:rsid w:val="00804AE3"/>
    <w:rsid w:val="0082006C"/>
    <w:rsid w:val="00843823"/>
    <w:rsid w:val="00892A27"/>
    <w:rsid w:val="00894475"/>
    <w:rsid w:val="008A28A8"/>
    <w:rsid w:val="008A3F02"/>
    <w:rsid w:val="008B4A34"/>
    <w:rsid w:val="008D4455"/>
    <w:rsid w:val="009145DE"/>
    <w:rsid w:val="00930231"/>
    <w:rsid w:val="00937EDE"/>
    <w:rsid w:val="009801ED"/>
    <w:rsid w:val="009D3CD1"/>
    <w:rsid w:val="00A2000A"/>
    <w:rsid w:val="00A21ACD"/>
    <w:rsid w:val="00A7676F"/>
    <w:rsid w:val="00AD43AE"/>
    <w:rsid w:val="00B16C12"/>
    <w:rsid w:val="00B214E5"/>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D6170"/>
    <w:rsid w:val="00CF2D6C"/>
    <w:rsid w:val="00D815AA"/>
    <w:rsid w:val="00DA34EB"/>
    <w:rsid w:val="00DC65B4"/>
    <w:rsid w:val="00DD21E9"/>
    <w:rsid w:val="00DD3DB5"/>
    <w:rsid w:val="00DD5F4D"/>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uiPriority w:val="10"/>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uiPriority w:val="10"/>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semiHidden/>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06A9D57BE66CDD909CC758A8E9D96740984B2887DEFEB0CA40A4FFFAFX6A7I" TargetMode="External"/><Relationship Id="rId4" Type="http://schemas.microsoft.com/office/2007/relationships/stylesWithEffects" Target="stylesWithEffects.xml"/><Relationship Id="rId9" Type="http://schemas.openxmlformats.org/officeDocument/2006/relationships/hyperlink" Target="consultantplus://offline/ref=C302DBF069FEBA619210C9929B2622799CB3CD41E3702B4AC7893CF1ABhDQ3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popular/koap/13_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4C55-A98A-4E11-A5B0-41706936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21</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41</cp:revision>
  <cp:lastPrinted>2016-05-16T04:30:00Z</cp:lastPrinted>
  <dcterms:created xsi:type="dcterms:W3CDTF">2014-12-02T04:38:00Z</dcterms:created>
  <dcterms:modified xsi:type="dcterms:W3CDTF">2016-05-16T04:31:00Z</dcterms:modified>
</cp:coreProperties>
</file>