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  <w:t>БУРОВСКИЙ               ВЕСТНИК</w:t>
      </w:r>
    </w:p>
    <w:p w:rsidR="00DD5F4D" w:rsidRPr="00C451B4" w:rsidRDefault="00DD5F4D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 w:rsidRPr="00DD5F4D">
        <w:rPr>
          <w:rFonts w:ascii="Times New Roman" w:hAnsi="Times New Roman" w:cs="Times New Roman"/>
        </w:rPr>
        <w:t>Общественно-политическая газета муниципального образования «Ново-Николаевское»</w:t>
      </w:r>
      <w:r>
        <w:rPr>
          <w:rFonts w:ascii="Times New Roman" w:hAnsi="Times New Roman" w:cs="Times New Roman"/>
        </w:rPr>
        <w:t xml:space="preserve"> </w:t>
      </w:r>
    </w:p>
    <w:p w:rsidR="00DD5F4D" w:rsidRPr="00DD5F4D" w:rsidRDefault="00003B73" w:rsidP="00DD5F4D">
      <w:pPr>
        <w:outlineLvl w:val="0"/>
        <w:rPr>
          <w:rFonts w:ascii="Times New Roman" w:hAnsi="Times New Roman" w:cs="Times New Roman"/>
          <w:b/>
          <w:bCs/>
          <w:i/>
          <w:iCs/>
          <w:shadow/>
          <w:sz w:val="96"/>
          <w:szCs w:val="96"/>
        </w:rPr>
      </w:pPr>
      <w:r>
        <w:rPr>
          <w:rFonts w:ascii="Times New Roman" w:hAnsi="Times New Roman" w:cs="Times New Roman"/>
          <w:b/>
          <w:bCs/>
        </w:rPr>
        <w:t>08</w:t>
      </w:r>
      <w:r w:rsidR="00CA694E">
        <w:rPr>
          <w:rFonts w:ascii="Times New Roman" w:hAnsi="Times New Roman" w:cs="Times New Roman"/>
          <w:b/>
          <w:bCs/>
        </w:rPr>
        <w:t xml:space="preserve"> ма</w:t>
      </w:r>
      <w:r>
        <w:rPr>
          <w:rFonts w:ascii="Times New Roman" w:hAnsi="Times New Roman" w:cs="Times New Roman"/>
          <w:b/>
          <w:bCs/>
        </w:rPr>
        <w:t>я</w:t>
      </w:r>
      <w:r w:rsidR="00C451B4">
        <w:rPr>
          <w:rFonts w:ascii="Times New Roman" w:hAnsi="Times New Roman" w:cs="Times New Roman"/>
          <w:b/>
          <w:bCs/>
        </w:rPr>
        <w:t xml:space="preserve"> 2015</w:t>
      </w:r>
      <w:r w:rsidR="00DD5F4D" w:rsidRPr="00DD5F4D">
        <w:rPr>
          <w:rFonts w:ascii="Times New Roman" w:hAnsi="Times New Roman" w:cs="Times New Roman"/>
          <w:b/>
          <w:bCs/>
        </w:rPr>
        <w:t xml:space="preserve"> г. № </w:t>
      </w:r>
      <w:r>
        <w:rPr>
          <w:rFonts w:ascii="Times New Roman" w:hAnsi="Times New Roman" w:cs="Times New Roman"/>
          <w:b/>
          <w:bCs/>
        </w:rPr>
        <w:t>5</w:t>
      </w:r>
    </w:p>
    <w:p w:rsidR="00003B73" w:rsidRPr="00003B73" w:rsidRDefault="00DD5F4D" w:rsidP="00003B7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iCs/>
        </w:rPr>
      </w:pPr>
      <w:r w:rsidRPr="00DD5F4D">
        <w:rPr>
          <w:rFonts w:ascii="Times New Roman" w:hAnsi="Times New Roman" w:cs="Times New Roman"/>
          <w:i/>
          <w:iCs/>
        </w:rPr>
        <w:t xml:space="preserve"> Газета для жителей </w:t>
      </w:r>
      <w:r>
        <w:rPr>
          <w:rFonts w:ascii="Times New Roman" w:hAnsi="Times New Roman" w:cs="Times New Roman"/>
          <w:i/>
          <w:iCs/>
        </w:rPr>
        <w:t xml:space="preserve"> </w:t>
      </w:r>
      <w:r w:rsidRPr="00DD5F4D">
        <w:rPr>
          <w:rFonts w:ascii="Times New Roman" w:hAnsi="Times New Roman" w:cs="Times New Roman"/>
          <w:i/>
          <w:iCs/>
        </w:rPr>
        <w:t>с.Ново-Николаевск, д.Хабаровск, д. Муромцовка, д. Хуты, д. Шертой.</w:t>
      </w:r>
      <w:r w:rsidR="00003B73" w:rsidRPr="004437E8">
        <w:rPr>
          <w:b/>
          <w:sz w:val="24"/>
        </w:rPr>
        <w:t xml:space="preserve"> </w:t>
      </w:r>
    </w:p>
    <w:p w:rsidR="00003B73" w:rsidRPr="00003B73" w:rsidRDefault="00003B73" w:rsidP="00003B73">
      <w:pPr>
        <w:pStyle w:val="a3"/>
        <w:rPr>
          <w:b/>
          <w:sz w:val="22"/>
        </w:rPr>
      </w:pPr>
      <w:r w:rsidRPr="00003B73">
        <w:rPr>
          <w:b/>
          <w:sz w:val="22"/>
        </w:rPr>
        <w:t xml:space="preserve">РОССИЙСКАЯ ФЕДЕРАЦИЯ                                                                    </w:t>
      </w:r>
    </w:p>
    <w:p w:rsidR="00003B73" w:rsidRPr="00003B73" w:rsidRDefault="00003B73" w:rsidP="00003B73">
      <w:pPr>
        <w:pStyle w:val="a3"/>
        <w:rPr>
          <w:b/>
          <w:sz w:val="22"/>
        </w:rPr>
      </w:pPr>
      <w:r w:rsidRPr="00003B73">
        <w:rPr>
          <w:b/>
          <w:sz w:val="22"/>
        </w:rPr>
        <w:t>ИРКУТСКАЯ ОБЛАСТЬ</w:t>
      </w:r>
    </w:p>
    <w:p w:rsidR="00003B73" w:rsidRPr="00003B73" w:rsidRDefault="00003B73" w:rsidP="00003B73">
      <w:pPr>
        <w:pStyle w:val="a3"/>
        <w:rPr>
          <w:b/>
          <w:sz w:val="22"/>
        </w:rPr>
      </w:pPr>
      <w:r w:rsidRPr="00003B73">
        <w:rPr>
          <w:b/>
          <w:sz w:val="22"/>
        </w:rPr>
        <w:t>Усть-Ордынский Бурятский  округ</w:t>
      </w:r>
    </w:p>
    <w:p w:rsidR="00003B73" w:rsidRPr="00003B73" w:rsidRDefault="00003B73" w:rsidP="00003B73">
      <w:pPr>
        <w:jc w:val="center"/>
        <w:rPr>
          <w:rFonts w:ascii="Times New Roman" w:hAnsi="Times New Roman"/>
          <w:b/>
          <w:szCs w:val="24"/>
        </w:rPr>
      </w:pPr>
      <w:r w:rsidRPr="00003B73">
        <w:rPr>
          <w:rFonts w:ascii="Times New Roman" w:hAnsi="Times New Roman"/>
          <w:b/>
          <w:szCs w:val="24"/>
        </w:rPr>
        <w:t>Муниципальное образование «Ново-Николаевское»</w:t>
      </w:r>
    </w:p>
    <w:p w:rsidR="00003B73" w:rsidRPr="00003B73" w:rsidRDefault="00003B73" w:rsidP="00003B73">
      <w:pPr>
        <w:jc w:val="center"/>
        <w:rPr>
          <w:rFonts w:ascii="Times New Roman" w:hAnsi="Times New Roman"/>
          <w:b/>
          <w:szCs w:val="24"/>
        </w:rPr>
      </w:pPr>
      <w:r w:rsidRPr="00003B73">
        <w:rPr>
          <w:rFonts w:ascii="Times New Roman" w:hAnsi="Times New Roman"/>
          <w:b/>
          <w:szCs w:val="24"/>
        </w:rPr>
        <w:t>ДУМА</w:t>
      </w:r>
    </w:p>
    <w:p w:rsidR="00003B73" w:rsidRPr="00003B73" w:rsidRDefault="00003B73" w:rsidP="00003B73">
      <w:pPr>
        <w:jc w:val="center"/>
        <w:rPr>
          <w:rFonts w:ascii="Times New Roman" w:hAnsi="Times New Roman"/>
          <w:b/>
          <w:szCs w:val="24"/>
        </w:rPr>
      </w:pPr>
      <w:r w:rsidRPr="00003B73">
        <w:rPr>
          <w:rFonts w:ascii="Times New Roman" w:hAnsi="Times New Roman"/>
          <w:b/>
          <w:szCs w:val="24"/>
        </w:rPr>
        <w:t xml:space="preserve">Решение </w:t>
      </w:r>
    </w:p>
    <w:p w:rsidR="00003B73" w:rsidRPr="00003B73" w:rsidRDefault="00003B73" w:rsidP="00003B73">
      <w:pPr>
        <w:tabs>
          <w:tab w:val="left" w:pos="6930"/>
        </w:tabs>
        <w:rPr>
          <w:rFonts w:ascii="Times New Roman" w:hAnsi="Times New Roman"/>
          <w:color w:val="000000"/>
          <w:szCs w:val="24"/>
        </w:rPr>
      </w:pPr>
      <w:r w:rsidRPr="00003B73">
        <w:rPr>
          <w:rFonts w:ascii="Times New Roman" w:hAnsi="Times New Roman"/>
          <w:color w:val="000000"/>
          <w:szCs w:val="24"/>
        </w:rPr>
        <w:t>от «10» апреля 2015 года  № 5</w:t>
      </w:r>
      <w:r w:rsidRPr="00003B73">
        <w:rPr>
          <w:rFonts w:ascii="Times New Roman" w:hAnsi="Times New Roman"/>
          <w:color w:val="000000"/>
          <w:szCs w:val="24"/>
        </w:rPr>
        <w:tab/>
        <w:t>с. Ново-Николаевск</w:t>
      </w:r>
    </w:p>
    <w:p w:rsidR="00003B73" w:rsidRPr="00003B73" w:rsidRDefault="00003B73" w:rsidP="00003B73">
      <w:pPr>
        <w:rPr>
          <w:rFonts w:ascii="Times New Roman" w:hAnsi="Times New Roman"/>
          <w:b/>
          <w:color w:val="000000"/>
          <w:szCs w:val="24"/>
        </w:rPr>
      </w:pPr>
      <w:r w:rsidRPr="00003B73">
        <w:rPr>
          <w:rFonts w:ascii="Times New Roman" w:hAnsi="Times New Roman"/>
          <w:b/>
          <w:color w:val="000000"/>
          <w:szCs w:val="24"/>
        </w:rPr>
        <w:t>«О  внесении изменений в   бюджет муниципального образования</w:t>
      </w:r>
    </w:p>
    <w:p w:rsidR="00003B73" w:rsidRPr="00003B73" w:rsidRDefault="00003B73" w:rsidP="00003B73">
      <w:pPr>
        <w:rPr>
          <w:rFonts w:ascii="Times New Roman" w:hAnsi="Times New Roman"/>
          <w:b/>
          <w:color w:val="000000"/>
          <w:szCs w:val="24"/>
        </w:rPr>
      </w:pPr>
      <w:r w:rsidRPr="00003B73">
        <w:rPr>
          <w:rFonts w:ascii="Times New Roman" w:hAnsi="Times New Roman"/>
          <w:b/>
          <w:color w:val="000000"/>
          <w:szCs w:val="24"/>
        </w:rPr>
        <w:t xml:space="preserve">«Ново-Николаевское» на 2015 год»  </w:t>
      </w:r>
      <w:bookmarkStart w:id="0" w:name="_GoBack"/>
      <w:bookmarkEnd w:id="0"/>
    </w:p>
    <w:p w:rsidR="00003B73" w:rsidRPr="00003B73" w:rsidRDefault="00003B73" w:rsidP="00003B73">
      <w:pPr>
        <w:jc w:val="both"/>
        <w:rPr>
          <w:rFonts w:ascii="Times New Roman" w:hAnsi="Times New Roman"/>
          <w:color w:val="000000"/>
          <w:szCs w:val="24"/>
        </w:rPr>
      </w:pPr>
      <w:r w:rsidRPr="00003B73">
        <w:rPr>
          <w:rFonts w:ascii="Times New Roman" w:hAnsi="Times New Roman"/>
          <w:color w:val="000000"/>
          <w:szCs w:val="24"/>
        </w:rPr>
        <w:t xml:space="preserve">             В соответствии со статьей 24 Устава муниципального образования «Ново-Николаевское» внести в бюджет муниципального образования «Ново-Николаевское» на 2015 год, утвержденный решением Думы муниципального образования «Ново-Николаевское» от 27.12.2013 г. № 35, следующие изменения и дополнения: </w:t>
      </w:r>
    </w:p>
    <w:p w:rsidR="00003B73" w:rsidRPr="00003B73" w:rsidRDefault="00003B73" w:rsidP="00003B73">
      <w:pPr>
        <w:jc w:val="both"/>
        <w:rPr>
          <w:rFonts w:ascii="Times New Roman" w:hAnsi="Times New Roman"/>
          <w:color w:val="000000"/>
          <w:szCs w:val="24"/>
        </w:rPr>
      </w:pPr>
      <w:r w:rsidRPr="00003B73">
        <w:rPr>
          <w:rFonts w:ascii="Times New Roman" w:hAnsi="Times New Roman"/>
          <w:color w:val="000000"/>
          <w:szCs w:val="24"/>
        </w:rPr>
        <w:t xml:space="preserve">             1. Утвердить основные характеристики бюджета муниципального образования «Ново-Николаевское» на 2015 год:</w:t>
      </w:r>
    </w:p>
    <w:p w:rsidR="00003B73" w:rsidRPr="00003B73" w:rsidRDefault="00003B73" w:rsidP="00003B73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003B73">
        <w:rPr>
          <w:rFonts w:ascii="Times New Roman" w:hAnsi="Times New Roman"/>
          <w:color w:val="000000"/>
          <w:szCs w:val="24"/>
        </w:rPr>
        <w:t xml:space="preserve">Общий объем доходов в сумме 7375800 руб., том числе безвозмездные поступления из областного и районного бюджетов–6504000 рубля, общий объем расходов бюджетов сумме 8028139,07 рублей, </w:t>
      </w:r>
    </w:p>
    <w:p w:rsidR="00003B73" w:rsidRPr="00003B73" w:rsidRDefault="00003B73" w:rsidP="00003B73">
      <w:pPr>
        <w:jc w:val="both"/>
        <w:rPr>
          <w:rFonts w:ascii="Times New Roman" w:hAnsi="Times New Roman"/>
          <w:color w:val="000000"/>
          <w:szCs w:val="24"/>
        </w:rPr>
      </w:pPr>
      <w:r w:rsidRPr="00003B73">
        <w:rPr>
          <w:rFonts w:ascii="Times New Roman" w:hAnsi="Times New Roman"/>
          <w:color w:val="000000"/>
          <w:szCs w:val="24"/>
        </w:rPr>
        <w:t xml:space="preserve">           Установить размер дефицита  бюджета в сумме  652339,07 рублей.</w:t>
      </w:r>
    </w:p>
    <w:p w:rsidR="00003B73" w:rsidRPr="00003B73" w:rsidRDefault="00003B73" w:rsidP="00003B73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003B73">
        <w:rPr>
          <w:rFonts w:ascii="Times New Roman" w:hAnsi="Times New Roman"/>
          <w:color w:val="000000"/>
          <w:szCs w:val="24"/>
        </w:rPr>
        <w:t xml:space="preserve">2.Утвердить источники внутреннего финансирования дефицита бюджета </w:t>
      </w:r>
      <w:r w:rsidRPr="00003B73">
        <w:rPr>
          <w:rFonts w:ascii="Times New Roman" w:hAnsi="Times New Roman"/>
          <w:bCs/>
          <w:color w:val="000000"/>
          <w:szCs w:val="24"/>
        </w:rPr>
        <w:t>согласно приложению № 1 к данному решению.</w:t>
      </w:r>
    </w:p>
    <w:p w:rsidR="00003B73" w:rsidRPr="00003B73" w:rsidRDefault="00003B73" w:rsidP="00003B73">
      <w:pPr>
        <w:ind w:firstLine="708"/>
        <w:jc w:val="both"/>
        <w:rPr>
          <w:rFonts w:ascii="Times New Roman" w:hAnsi="Times New Roman"/>
          <w:bCs/>
          <w:color w:val="000000"/>
          <w:szCs w:val="24"/>
        </w:rPr>
      </w:pPr>
      <w:r w:rsidRPr="00003B73">
        <w:rPr>
          <w:rFonts w:ascii="Times New Roman" w:hAnsi="Times New Roman"/>
          <w:color w:val="000000"/>
          <w:szCs w:val="24"/>
        </w:rPr>
        <w:t>3. Утвердить прогнозируемое поступление доходов</w:t>
      </w:r>
      <w:r w:rsidRPr="00003B73">
        <w:rPr>
          <w:rFonts w:ascii="Times New Roman" w:hAnsi="Times New Roman"/>
          <w:bCs/>
          <w:color w:val="000000"/>
          <w:szCs w:val="24"/>
        </w:rPr>
        <w:t xml:space="preserve"> согласно приложению №2 к данному решению.</w:t>
      </w:r>
    </w:p>
    <w:p w:rsidR="00003B73" w:rsidRPr="00003B73" w:rsidRDefault="00003B73" w:rsidP="00003B73">
      <w:pPr>
        <w:spacing w:line="36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003B73">
        <w:rPr>
          <w:rFonts w:ascii="Times New Roman" w:hAnsi="Times New Roman"/>
          <w:color w:val="000000"/>
          <w:szCs w:val="24"/>
        </w:rPr>
        <w:t>4</w:t>
      </w:r>
      <w:r w:rsidRPr="00003B73">
        <w:rPr>
          <w:rFonts w:ascii="Times New Roman" w:hAnsi="Times New Roman"/>
          <w:b/>
          <w:color w:val="000000"/>
          <w:szCs w:val="24"/>
        </w:rPr>
        <w:t>.</w:t>
      </w:r>
      <w:r w:rsidRPr="00003B73">
        <w:rPr>
          <w:rFonts w:ascii="Times New Roman" w:hAnsi="Times New Roman"/>
          <w:color w:val="000000"/>
          <w:szCs w:val="24"/>
        </w:rPr>
        <w:t xml:space="preserve"> Утвердить распределение расходов  по разделам, подразделам, целевым статьям расходов, видам расходов  ведомственной классификации расходов бюджетов Российской федерации  согласно приложению № 3 к настоящему решению.     </w:t>
      </w:r>
    </w:p>
    <w:p w:rsidR="00003B73" w:rsidRPr="00003B73" w:rsidRDefault="00003B73" w:rsidP="00003B73">
      <w:pPr>
        <w:spacing w:line="36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003B73">
        <w:rPr>
          <w:rFonts w:ascii="Times New Roman" w:hAnsi="Times New Roman"/>
          <w:color w:val="000000"/>
          <w:szCs w:val="24"/>
        </w:rPr>
        <w:lastRenderedPageBreak/>
        <w:t>5. Дополнить перечень видов доходов, администратором которых является  Администрация муниципального образования «Ново-Николаевское», кодом бюджетной классификации:</w:t>
      </w:r>
    </w:p>
    <w:p w:rsidR="00003B73" w:rsidRPr="00003B73" w:rsidRDefault="00003B73" w:rsidP="00003B73">
      <w:pPr>
        <w:spacing w:line="36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003B73">
        <w:rPr>
          <w:rFonts w:ascii="Times New Roman" w:hAnsi="Times New Roman"/>
          <w:color w:val="000000"/>
          <w:szCs w:val="24"/>
        </w:rPr>
        <w:t>182 116 5104002 0000 140 – «Денежные взыскания (штрафы), установленные законами субъектов Российской Федерации за несоблюдение муниципальных правовых актов зачисляемые в бюджеты поселений»</w:t>
      </w:r>
    </w:p>
    <w:p w:rsidR="00003B73" w:rsidRPr="00003B73" w:rsidRDefault="00003B73" w:rsidP="00003B73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003B73" w:rsidRPr="00003B73" w:rsidRDefault="00003B73" w:rsidP="00003B73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003B73">
        <w:rPr>
          <w:rFonts w:ascii="Times New Roman" w:hAnsi="Times New Roman"/>
          <w:color w:val="000000"/>
          <w:szCs w:val="24"/>
        </w:rPr>
        <w:t>Глава МО «Ново-Николаевское»                                              В.И.Маглаев</w:t>
      </w:r>
    </w:p>
    <w:p w:rsidR="00003B73" w:rsidRPr="00003B73" w:rsidRDefault="00003B73" w:rsidP="00003B73">
      <w:pPr>
        <w:jc w:val="center"/>
        <w:rPr>
          <w:rFonts w:ascii="Times New Roman" w:hAnsi="Times New Roman"/>
          <w:b/>
          <w:sz w:val="24"/>
          <w:szCs w:val="28"/>
        </w:rPr>
      </w:pPr>
      <w:r w:rsidRPr="00003B73">
        <w:rPr>
          <w:rFonts w:ascii="Times New Roman" w:hAnsi="Times New Roman"/>
          <w:b/>
          <w:sz w:val="24"/>
          <w:szCs w:val="28"/>
        </w:rPr>
        <w:t>Пояснительная  записка</w:t>
      </w:r>
    </w:p>
    <w:p w:rsidR="00003B73" w:rsidRPr="00003B73" w:rsidRDefault="00003B73" w:rsidP="00003B73">
      <w:pPr>
        <w:jc w:val="center"/>
        <w:rPr>
          <w:rFonts w:ascii="Times New Roman" w:hAnsi="Times New Roman"/>
          <w:b/>
          <w:sz w:val="24"/>
          <w:szCs w:val="28"/>
        </w:rPr>
      </w:pPr>
      <w:r w:rsidRPr="00003B73">
        <w:rPr>
          <w:rFonts w:ascii="Times New Roman" w:hAnsi="Times New Roman"/>
          <w:b/>
          <w:sz w:val="24"/>
          <w:szCs w:val="28"/>
        </w:rPr>
        <w:t>к решению  Думы муниципального образования «Ново-Николаевское»</w:t>
      </w:r>
      <w:r w:rsidRPr="00003B73">
        <w:rPr>
          <w:rFonts w:ascii="Times New Roman" w:hAnsi="Times New Roman"/>
          <w:b/>
          <w:sz w:val="24"/>
          <w:szCs w:val="28"/>
        </w:rPr>
        <w:br/>
        <w:t xml:space="preserve"> от 10 апреля </w:t>
      </w:r>
      <w:smartTag w:uri="urn:schemas-microsoft-com:office:smarttags" w:element="metricconverter">
        <w:smartTagPr>
          <w:attr w:name="ProductID" w:val="2015 г"/>
        </w:smartTagPr>
        <w:r w:rsidRPr="00003B73">
          <w:rPr>
            <w:rFonts w:ascii="Times New Roman" w:hAnsi="Times New Roman"/>
            <w:b/>
            <w:sz w:val="24"/>
            <w:szCs w:val="28"/>
          </w:rPr>
          <w:t>2015 г</w:t>
        </w:r>
      </w:smartTag>
      <w:r w:rsidRPr="00003B73">
        <w:rPr>
          <w:rFonts w:ascii="Times New Roman" w:hAnsi="Times New Roman"/>
          <w:b/>
          <w:sz w:val="24"/>
          <w:szCs w:val="28"/>
        </w:rPr>
        <w:t>. № 5</w:t>
      </w:r>
    </w:p>
    <w:p w:rsidR="00003B73" w:rsidRPr="00003B73" w:rsidRDefault="00003B73" w:rsidP="00003B73">
      <w:pPr>
        <w:jc w:val="center"/>
        <w:rPr>
          <w:rFonts w:ascii="Times New Roman" w:hAnsi="Times New Roman"/>
          <w:b/>
          <w:sz w:val="24"/>
          <w:szCs w:val="28"/>
        </w:rPr>
      </w:pPr>
      <w:r w:rsidRPr="00003B73">
        <w:rPr>
          <w:rFonts w:ascii="Times New Roman" w:hAnsi="Times New Roman"/>
          <w:b/>
          <w:sz w:val="24"/>
          <w:szCs w:val="28"/>
        </w:rPr>
        <w:t>«О внесении изменений в бюджет МО «Ново-Николаевское»  на 2015 год»</w:t>
      </w:r>
    </w:p>
    <w:p w:rsidR="00003B73" w:rsidRPr="00003B73" w:rsidRDefault="00003B73" w:rsidP="00003B73">
      <w:pPr>
        <w:tabs>
          <w:tab w:val="left" w:pos="390"/>
        </w:tabs>
        <w:jc w:val="center"/>
        <w:rPr>
          <w:rFonts w:ascii="Times New Roman" w:hAnsi="Times New Roman"/>
          <w:sz w:val="24"/>
          <w:szCs w:val="26"/>
        </w:rPr>
      </w:pPr>
      <w:r w:rsidRPr="00003B73">
        <w:rPr>
          <w:rFonts w:ascii="Times New Roman" w:hAnsi="Times New Roman"/>
          <w:b/>
          <w:sz w:val="24"/>
          <w:szCs w:val="26"/>
        </w:rPr>
        <w:t>РАСХОДЫ</w:t>
      </w:r>
    </w:p>
    <w:p w:rsidR="00003B73" w:rsidRPr="00003B73" w:rsidRDefault="00003B73" w:rsidP="00003B73">
      <w:pPr>
        <w:spacing w:line="240" w:lineRule="auto"/>
        <w:ind w:right="-5"/>
        <w:jc w:val="both"/>
        <w:rPr>
          <w:rFonts w:ascii="Times New Roman" w:hAnsi="Times New Roman"/>
          <w:sz w:val="24"/>
          <w:szCs w:val="28"/>
        </w:rPr>
      </w:pPr>
      <w:r w:rsidRPr="00003B73">
        <w:rPr>
          <w:rFonts w:ascii="Times New Roman" w:hAnsi="Times New Roman"/>
          <w:sz w:val="24"/>
          <w:szCs w:val="28"/>
        </w:rPr>
        <w:t xml:space="preserve">           По подразделу 0104 «Функционирование Правительства РФ, высших органов исполнительной власти субъектов Российской Федерации, местных администраций»:</w:t>
      </w:r>
    </w:p>
    <w:p w:rsidR="00003B73" w:rsidRPr="00003B73" w:rsidRDefault="00003B73" w:rsidP="00003B73">
      <w:pPr>
        <w:spacing w:line="240" w:lineRule="auto"/>
        <w:ind w:right="-5"/>
        <w:jc w:val="both"/>
        <w:rPr>
          <w:rFonts w:ascii="Times New Roman" w:hAnsi="Times New Roman"/>
          <w:szCs w:val="24"/>
        </w:rPr>
      </w:pPr>
      <w:r w:rsidRPr="00003B73">
        <w:rPr>
          <w:rFonts w:ascii="Times New Roman" w:hAnsi="Times New Roman"/>
          <w:szCs w:val="24"/>
        </w:rPr>
        <w:t xml:space="preserve">     Увеличены расходы:</w:t>
      </w:r>
    </w:p>
    <w:p w:rsidR="00003B73" w:rsidRPr="00003B73" w:rsidRDefault="00003B73" w:rsidP="00003B73">
      <w:pPr>
        <w:spacing w:line="240" w:lineRule="auto"/>
        <w:ind w:right="-5"/>
        <w:jc w:val="both"/>
        <w:rPr>
          <w:rFonts w:ascii="Times New Roman" w:hAnsi="Times New Roman"/>
          <w:szCs w:val="24"/>
        </w:rPr>
      </w:pPr>
      <w:r w:rsidRPr="00003B73">
        <w:rPr>
          <w:rFonts w:ascii="Times New Roman" w:hAnsi="Times New Roman"/>
          <w:szCs w:val="24"/>
        </w:rPr>
        <w:t xml:space="preserve">     -  по виду расходов 242, КОСГУ 310 «Увеличение стоимости основных средств» на 41440 руб. 00 коп.</w:t>
      </w:r>
    </w:p>
    <w:p w:rsidR="00003B73" w:rsidRPr="00003B73" w:rsidRDefault="00003B73" w:rsidP="00003B73">
      <w:pPr>
        <w:spacing w:line="240" w:lineRule="auto"/>
        <w:ind w:right="-5"/>
        <w:jc w:val="both"/>
        <w:rPr>
          <w:rFonts w:ascii="Times New Roman" w:hAnsi="Times New Roman"/>
          <w:szCs w:val="24"/>
        </w:rPr>
      </w:pPr>
      <w:r w:rsidRPr="00003B73">
        <w:rPr>
          <w:rFonts w:ascii="Times New Roman" w:hAnsi="Times New Roman"/>
          <w:szCs w:val="24"/>
        </w:rPr>
        <w:t xml:space="preserve">     Уменьшены расходы:</w:t>
      </w:r>
    </w:p>
    <w:p w:rsidR="00003B73" w:rsidRPr="00003B73" w:rsidRDefault="00003B73" w:rsidP="00003B73">
      <w:pPr>
        <w:spacing w:line="240" w:lineRule="auto"/>
        <w:ind w:right="-5"/>
        <w:jc w:val="both"/>
        <w:rPr>
          <w:rFonts w:ascii="Times New Roman" w:hAnsi="Times New Roman"/>
          <w:sz w:val="24"/>
          <w:szCs w:val="26"/>
        </w:rPr>
      </w:pPr>
      <w:r w:rsidRPr="00003B73">
        <w:rPr>
          <w:rFonts w:ascii="Times New Roman" w:hAnsi="Times New Roman"/>
          <w:szCs w:val="24"/>
        </w:rPr>
        <w:t xml:space="preserve">     - по виду расходов 244, КОСГУ 340 «Увеличение стоимости материальных</w:t>
      </w:r>
    </w:p>
    <w:p w:rsidR="00003B73" w:rsidRPr="00003B73" w:rsidRDefault="00003B73" w:rsidP="00003B73">
      <w:pPr>
        <w:spacing w:line="240" w:lineRule="auto"/>
        <w:ind w:right="-5"/>
        <w:jc w:val="both"/>
        <w:rPr>
          <w:rFonts w:ascii="Times New Roman" w:hAnsi="Times New Roman"/>
          <w:sz w:val="24"/>
          <w:szCs w:val="28"/>
        </w:rPr>
      </w:pPr>
      <w:r w:rsidRPr="00003B73">
        <w:rPr>
          <w:rFonts w:ascii="Times New Roman" w:hAnsi="Times New Roman"/>
          <w:sz w:val="24"/>
          <w:szCs w:val="28"/>
        </w:rPr>
        <w:t xml:space="preserve">           По подразделу 1403 «Межбюджетные трансферты бюджетам субъектов РФ и муниципальным образованиям общего характера»:</w:t>
      </w:r>
    </w:p>
    <w:p w:rsidR="00003B73" w:rsidRPr="00003B73" w:rsidRDefault="00003B73" w:rsidP="00003B73">
      <w:pPr>
        <w:spacing w:line="240" w:lineRule="auto"/>
        <w:ind w:right="-5"/>
        <w:jc w:val="both"/>
        <w:rPr>
          <w:rFonts w:ascii="Times New Roman" w:hAnsi="Times New Roman"/>
          <w:szCs w:val="24"/>
        </w:rPr>
      </w:pPr>
      <w:r w:rsidRPr="00003B73">
        <w:rPr>
          <w:rFonts w:ascii="Times New Roman" w:hAnsi="Times New Roman"/>
          <w:szCs w:val="24"/>
        </w:rPr>
        <w:t>Увеличены расходы:</w:t>
      </w:r>
    </w:p>
    <w:p w:rsidR="00003B73" w:rsidRPr="00003B73" w:rsidRDefault="00003B73" w:rsidP="00003B73">
      <w:pPr>
        <w:spacing w:line="240" w:lineRule="auto"/>
        <w:ind w:right="-5"/>
        <w:jc w:val="both"/>
        <w:rPr>
          <w:rFonts w:ascii="Times New Roman" w:hAnsi="Times New Roman"/>
          <w:szCs w:val="24"/>
        </w:rPr>
      </w:pPr>
      <w:r w:rsidRPr="00003B73">
        <w:rPr>
          <w:rFonts w:ascii="Times New Roman" w:hAnsi="Times New Roman"/>
          <w:szCs w:val="24"/>
        </w:rPr>
        <w:t>- по виду расходов 540, КОСГУ 251 «Перечисления другим бюджетам бюджетной системы РФ» на 44728 руб. 00 коп.</w:t>
      </w:r>
    </w:p>
    <w:p w:rsidR="00003B73" w:rsidRPr="00003B73" w:rsidRDefault="00003B73" w:rsidP="00003B73">
      <w:pPr>
        <w:spacing w:line="240" w:lineRule="auto"/>
        <w:ind w:right="-5"/>
        <w:jc w:val="both"/>
        <w:rPr>
          <w:rFonts w:ascii="Times New Roman" w:hAnsi="Times New Roman"/>
          <w:sz w:val="24"/>
          <w:szCs w:val="28"/>
        </w:rPr>
      </w:pPr>
      <w:r w:rsidRPr="00003B73">
        <w:rPr>
          <w:rFonts w:ascii="Times New Roman" w:hAnsi="Times New Roman"/>
          <w:sz w:val="24"/>
          <w:szCs w:val="28"/>
        </w:rPr>
        <w:t>По подразделу 0801 «Дворцы и дома культуры, другие учреждения культуры»</w:t>
      </w:r>
    </w:p>
    <w:p w:rsidR="00003B73" w:rsidRPr="00003B73" w:rsidRDefault="00003B73" w:rsidP="00003B73">
      <w:pPr>
        <w:spacing w:line="240" w:lineRule="auto"/>
        <w:ind w:right="-5"/>
        <w:jc w:val="both"/>
        <w:rPr>
          <w:rFonts w:ascii="Times New Roman" w:hAnsi="Times New Roman"/>
          <w:szCs w:val="24"/>
        </w:rPr>
      </w:pPr>
      <w:r w:rsidRPr="00003B73">
        <w:rPr>
          <w:rFonts w:ascii="Times New Roman" w:hAnsi="Times New Roman"/>
          <w:szCs w:val="24"/>
        </w:rPr>
        <w:t>Уменьшены расходы:</w:t>
      </w:r>
    </w:p>
    <w:p w:rsidR="00003B73" w:rsidRPr="00003B73" w:rsidRDefault="00003B73" w:rsidP="00003B73">
      <w:pPr>
        <w:spacing w:line="240" w:lineRule="auto"/>
        <w:ind w:right="-5"/>
        <w:jc w:val="both"/>
        <w:rPr>
          <w:rFonts w:ascii="Times New Roman" w:hAnsi="Times New Roman"/>
          <w:szCs w:val="24"/>
        </w:rPr>
      </w:pPr>
      <w:r w:rsidRPr="00003B73">
        <w:rPr>
          <w:rFonts w:ascii="Times New Roman" w:hAnsi="Times New Roman"/>
          <w:szCs w:val="24"/>
        </w:rPr>
        <w:t>- по виду расходов 111, КОСГУ 213 «Начисления на выплаты по оплате труда» на 21724 руб. и составили 517776 руб. 00 коп.</w:t>
      </w:r>
    </w:p>
    <w:p w:rsidR="00003B73" w:rsidRPr="00003B73" w:rsidRDefault="00003B73" w:rsidP="00003B73">
      <w:pPr>
        <w:ind w:right="-5" w:hanging="720"/>
        <w:jc w:val="both"/>
        <w:rPr>
          <w:rFonts w:ascii="Times New Roman" w:hAnsi="Times New Roman"/>
          <w:sz w:val="24"/>
          <w:szCs w:val="26"/>
        </w:rPr>
      </w:pPr>
    </w:p>
    <w:p w:rsidR="00003B73" w:rsidRPr="00003B73" w:rsidRDefault="00003B73" w:rsidP="00003B73">
      <w:pPr>
        <w:ind w:right="-5" w:hanging="720"/>
        <w:jc w:val="both"/>
        <w:rPr>
          <w:rFonts w:ascii="Times New Roman" w:hAnsi="Times New Roman"/>
          <w:sz w:val="24"/>
          <w:szCs w:val="26"/>
        </w:rPr>
      </w:pPr>
    </w:p>
    <w:p w:rsidR="00003B73" w:rsidRPr="00003B73" w:rsidRDefault="00003B73" w:rsidP="00003B73">
      <w:pPr>
        <w:ind w:left="-720" w:right="-5"/>
        <w:rPr>
          <w:rFonts w:ascii="Times New Roman" w:hAnsi="Times New Roman"/>
          <w:sz w:val="24"/>
          <w:szCs w:val="26"/>
        </w:rPr>
      </w:pPr>
      <w:r w:rsidRPr="00003B73">
        <w:rPr>
          <w:rFonts w:ascii="Times New Roman" w:hAnsi="Times New Roman"/>
          <w:sz w:val="24"/>
          <w:szCs w:val="26"/>
        </w:rPr>
        <w:t xml:space="preserve">                 Начальник финансового отдела                             Г.С.Гошинова</w:t>
      </w:r>
    </w:p>
    <w:p w:rsidR="00003B73" w:rsidRDefault="00003B73" w:rsidP="00003B73">
      <w:pPr>
        <w:jc w:val="right"/>
        <w:rPr>
          <w:rFonts w:ascii="Times New Roman" w:hAnsi="Times New Roman"/>
          <w:sz w:val="20"/>
        </w:rPr>
      </w:pPr>
    </w:p>
    <w:p w:rsidR="00003B73" w:rsidRPr="004437E8" w:rsidRDefault="00003B73" w:rsidP="00003B73">
      <w:pPr>
        <w:jc w:val="right"/>
        <w:rPr>
          <w:rFonts w:ascii="Times New Roman" w:hAnsi="Times New Roman"/>
          <w:sz w:val="20"/>
        </w:rPr>
      </w:pPr>
      <w:r w:rsidRPr="004437E8">
        <w:rPr>
          <w:rFonts w:ascii="Times New Roman" w:hAnsi="Times New Roman"/>
          <w:sz w:val="20"/>
        </w:rPr>
        <w:lastRenderedPageBreak/>
        <w:t>Приложение №1</w:t>
      </w:r>
    </w:p>
    <w:p w:rsidR="00003B73" w:rsidRPr="004437E8" w:rsidRDefault="00003B73" w:rsidP="00003B73">
      <w:pPr>
        <w:jc w:val="right"/>
        <w:rPr>
          <w:rFonts w:ascii="Times New Roman" w:hAnsi="Times New Roman"/>
          <w:b/>
          <w:bCs/>
          <w:sz w:val="20"/>
        </w:rPr>
      </w:pPr>
      <w:r w:rsidRPr="004437E8">
        <w:rPr>
          <w:rFonts w:ascii="Times New Roman" w:hAnsi="Times New Roman"/>
          <w:b/>
          <w:bCs/>
          <w:sz w:val="20"/>
        </w:rPr>
        <w:t>Источники внутреннего финансирования</w:t>
      </w:r>
    </w:p>
    <w:p w:rsidR="00003B73" w:rsidRPr="004437E8" w:rsidRDefault="00003B73" w:rsidP="00003B73">
      <w:pPr>
        <w:jc w:val="right"/>
        <w:rPr>
          <w:rFonts w:ascii="Times New Roman" w:hAnsi="Times New Roman"/>
          <w:sz w:val="20"/>
        </w:rPr>
      </w:pPr>
      <w:r w:rsidRPr="004437E8">
        <w:rPr>
          <w:rFonts w:ascii="Times New Roman" w:hAnsi="Times New Roman"/>
          <w:b/>
          <w:bCs/>
          <w:sz w:val="20"/>
        </w:rPr>
        <w:t xml:space="preserve">     дефицита  бюджета муниципального образования "Ново-Николаевское"  на 2015 год и плановый период 2016-2017 годы</w:t>
      </w:r>
    </w:p>
    <w:p w:rsidR="00003B73" w:rsidRDefault="00003B73" w:rsidP="00003B73">
      <w:pPr>
        <w:rPr>
          <w:rFonts w:ascii="Times New Roman" w:hAnsi="Times New Roman"/>
        </w:rPr>
      </w:pPr>
    </w:p>
    <w:tbl>
      <w:tblPr>
        <w:tblStyle w:val="a6"/>
        <w:tblW w:w="0" w:type="auto"/>
        <w:tblLook w:val="04A0"/>
      </w:tblPr>
      <w:tblGrid>
        <w:gridCol w:w="2990"/>
        <w:gridCol w:w="2749"/>
        <w:gridCol w:w="1597"/>
        <w:gridCol w:w="1117"/>
        <w:gridCol w:w="1117"/>
      </w:tblGrid>
      <w:tr w:rsidR="00003B73" w:rsidRPr="004437E8" w:rsidTr="00C8340C">
        <w:trPr>
          <w:trHeight w:val="300"/>
        </w:trPr>
        <w:tc>
          <w:tcPr>
            <w:tcW w:w="3168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</w:p>
        </w:tc>
        <w:tc>
          <w:tcPr>
            <w:tcW w:w="2912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(тыс.руб.)</w:t>
            </w:r>
          </w:p>
        </w:tc>
        <w:tc>
          <w:tcPr>
            <w:tcW w:w="1175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</w:p>
        </w:tc>
        <w:tc>
          <w:tcPr>
            <w:tcW w:w="1175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</w:p>
        </w:tc>
      </w:tr>
      <w:tr w:rsidR="00003B73" w:rsidRPr="004437E8" w:rsidTr="00C8340C">
        <w:trPr>
          <w:trHeight w:val="300"/>
        </w:trPr>
        <w:tc>
          <w:tcPr>
            <w:tcW w:w="3168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12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код</w:t>
            </w:r>
          </w:p>
        </w:tc>
        <w:tc>
          <w:tcPr>
            <w:tcW w:w="1686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сумма</w:t>
            </w:r>
          </w:p>
        </w:tc>
        <w:tc>
          <w:tcPr>
            <w:tcW w:w="1175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 </w:t>
            </w:r>
          </w:p>
        </w:tc>
      </w:tr>
      <w:tr w:rsidR="00003B73" w:rsidRPr="004437E8" w:rsidTr="00C8340C">
        <w:trPr>
          <w:trHeight w:val="630"/>
        </w:trPr>
        <w:tc>
          <w:tcPr>
            <w:tcW w:w="3168" w:type="dxa"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12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ООО 01 05 00 00 00 0000 000</w:t>
            </w:r>
          </w:p>
        </w:tc>
        <w:tc>
          <w:tcPr>
            <w:tcW w:w="1686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652339,07</w:t>
            </w:r>
          </w:p>
        </w:tc>
        <w:tc>
          <w:tcPr>
            <w:tcW w:w="1175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218060</w:t>
            </w:r>
          </w:p>
        </w:tc>
        <w:tc>
          <w:tcPr>
            <w:tcW w:w="1175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100660</w:t>
            </w:r>
          </w:p>
        </w:tc>
      </w:tr>
      <w:tr w:rsidR="00003B73" w:rsidRPr="004437E8" w:rsidTr="00C8340C">
        <w:trPr>
          <w:trHeight w:val="300"/>
        </w:trPr>
        <w:tc>
          <w:tcPr>
            <w:tcW w:w="3168" w:type="dxa"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Увеличение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ООО О1 05 00 00 00 0000 500</w:t>
            </w:r>
          </w:p>
        </w:tc>
        <w:tc>
          <w:tcPr>
            <w:tcW w:w="1686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-7375800</w:t>
            </w:r>
          </w:p>
        </w:tc>
        <w:tc>
          <w:tcPr>
            <w:tcW w:w="1175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-8349400</w:t>
            </w:r>
          </w:p>
        </w:tc>
        <w:tc>
          <w:tcPr>
            <w:tcW w:w="1175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-9018500</w:t>
            </w:r>
          </w:p>
        </w:tc>
      </w:tr>
      <w:tr w:rsidR="00003B73" w:rsidRPr="004437E8" w:rsidTr="00C8340C">
        <w:trPr>
          <w:trHeight w:val="345"/>
        </w:trPr>
        <w:tc>
          <w:tcPr>
            <w:tcW w:w="3168" w:type="dxa"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Уменьшение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ООО О1 05 00 00 00 0000 600</w:t>
            </w:r>
          </w:p>
        </w:tc>
        <w:tc>
          <w:tcPr>
            <w:tcW w:w="1686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8028139,07</w:t>
            </w:r>
          </w:p>
        </w:tc>
        <w:tc>
          <w:tcPr>
            <w:tcW w:w="1175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8567460</w:t>
            </w:r>
          </w:p>
        </w:tc>
        <w:tc>
          <w:tcPr>
            <w:tcW w:w="1175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9119160</w:t>
            </w:r>
          </w:p>
        </w:tc>
      </w:tr>
      <w:tr w:rsidR="00003B73" w:rsidRPr="004437E8" w:rsidTr="00C8340C">
        <w:trPr>
          <w:trHeight w:val="525"/>
        </w:trPr>
        <w:tc>
          <w:tcPr>
            <w:tcW w:w="3168" w:type="dxa"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Увеличение прочих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ООО О1 05 02 00 00 0000 500</w:t>
            </w:r>
          </w:p>
        </w:tc>
        <w:tc>
          <w:tcPr>
            <w:tcW w:w="1686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-7375800</w:t>
            </w:r>
          </w:p>
        </w:tc>
        <w:tc>
          <w:tcPr>
            <w:tcW w:w="1175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-8349400</w:t>
            </w:r>
          </w:p>
        </w:tc>
        <w:tc>
          <w:tcPr>
            <w:tcW w:w="1175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-9018500</w:t>
            </w:r>
          </w:p>
        </w:tc>
      </w:tr>
      <w:tr w:rsidR="00003B73" w:rsidRPr="004437E8" w:rsidTr="00C8340C">
        <w:trPr>
          <w:trHeight w:val="525"/>
        </w:trPr>
        <w:tc>
          <w:tcPr>
            <w:tcW w:w="3168" w:type="dxa"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Увеличение прочих остатков денежных средств бюджета</w:t>
            </w:r>
          </w:p>
        </w:tc>
        <w:tc>
          <w:tcPr>
            <w:tcW w:w="2912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ООО О1 05 02 01 00 0000 510</w:t>
            </w:r>
          </w:p>
        </w:tc>
        <w:tc>
          <w:tcPr>
            <w:tcW w:w="1686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-7375800</w:t>
            </w:r>
          </w:p>
        </w:tc>
        <w:tc>
          <w:tcPr>
            <w:tcW w:w="1175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-8349400</w:t>
            </w:r>
          </w:p>
        </w:tc>
        <w:tc>
          <w:tcPr>
            <w:tcW w:w="1175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-9018500</w:t>
            </w:r>
          </w:p>
        </w:tc>
      </w:tr>
      <w:tr w:rsidR="00003B73" w:rsidRPr="004437E8" w:rsidTr="00C8340C">
        <w:trPr>
          <w:trHeight w:val="525"/>
        </w:trPr>
        <w:tc>
          <w:tcPr>
            <w:tcW w:w="3168" w:type="dxa"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Уменьшение прочих остатков средств бюджета</w:t>
            </w:r>
          </w:p>
        </w:tc>
        <w:tc>
          <w:tcPr>
            <w:tcW w:w="2912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ООО О1 05 02 00 00 0000 600</w:t>
            </w:r>
          </w:p>
        </w:tc>
        <w:tc>
          <w:tcPr>
            <w:tcW w:w="1686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8028139,07</w:t>
            </w:r>
          </w:p>
        </w:tc>
        <w:tc>
          <w:tcPr>
            <w:tcW w:w="1175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8567460</w:t>
            </w:r>
          </w:p>
        </w:tc>
        <w:tc>
          <w:tcPr>
            <w:tcW w:w="1175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9119160</w:t>
            </w:r>
          </w:p>
        </w:tc>
      </w:tr>
      <w:tr w:rsidR="00003B73" w:rsidRPr="004437E8" w:rsidTr="00C8340C">
        <w:trPr>
          <w:trHeight w:val="525"/>
        </w:trPr>
        <w:tc>
          <w:tcPr>
            <w:tcW w:w="3168" w:type="dxa"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Уменьшение прочих остатков денежных средств бюджета</w:t>
            </w:r>
          </w:p>
        </w:tc>
        <w:tc>
          <w:tcPr>
            <w:tcW w:w="2912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ООО О1 05 02 01 00 0000 610</w:t>
            </w:r>
          </w:p>
        </w:tc>
        <w:tc>
          <w:tcPr>
            <w:tcW w:w="1686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8028139,07</w:t>
            </w:r>
          </w:p>
        </w:tc>
        <w:tc>
          <w:tcPr>
            <w:tcW w:w="1175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8567460</w:t>
            </w:r>
          </w:p>
        </w:tc>
        <w:tc>
          <w:tcPr>
            <w:tcW w:w="1175" w:type="dxa"/>
            <w:noWrap/>
            <w:hideMark/>
          </w:tcPr>
          <w:p w:rsidR="00003B73" w:rsidRPr="004437E8" w:rsidRDefault="00003B73" w:rsidP="00C8340C">
            <w:pPr>
              <w:rPr>
                <w:rFonts w:ascii="Times New Roman" w:hAnsi="Times New Roman"/>
              </w:rPr>
            </w:pPr>
            <w:r w:rsidRPr="004437E8">
              <w:rPr>
                <w:rFonts w:ascii="Times New Roman" w:hAnsi="Times New Roman"/>
              </w:rPr>
              <w:t>9119160</w:t>
            </w:r>
          </w:p>
        </w:tc>
      </w:tr>
    </w:tbl>
    <w:p w:rsidR="00003B73" w:rsidRDefault="00003B73" w:rsidP="00003B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отдела                                                                  Г. С. Гошинова</w:t>
      </w:r>
    </w:p>
    <w:p w:rsidR="00003B73" w:rsidRPr="004437E8" w:rsidRDefault="00003B73" w:rsidP="00003B73">
      <w:pPr>
        <w:jc w:val="right"/>
        <w:rPr>
          <w:rFonts w:ascii="Times New Roman" w:hAnsi="Times New Roman"/>
          <w:b/>
          <w:bCs/>
          <w:sz w:val="20"/>
          <w:szCs w:val="24"/>
        </w:rPr>
      </w:pPr>
      <w:r w:rsidRPr="004437E8">
        <w:rPr>
          <w:rFonts w:ascii="Times New Roman" w:hAnsi="Times New Roman"/>
          <w:b/>
          <w:bCs/>
          <w:sz w:val="20"/>
          <w:szCs w:val="24"/>
        </w:rPr>
        <w:t xml:space="preserve">Прогноз поступления доходов в  бюджет муниципального образования </w:t>
      </w:r>
    </w:p>
    <w:p w:rsidR="00003B73" w:rsidRPr="004437E8" w:rsidRDefault="00003B73" w:rsidP="00003B73">
      <w:pPr>
        <w:jc w:val="right"/>
        <w:rPr>
          <w:rFonts w:ascii="Times New Roman" w:hAnsi="Times New Roman"/>
          <w:b/>
          <w:bCs/>
          <w:sz w:val="20"/>
          <w:szCs w:val="24"/>
        </w:rPr>
      </w:pPr>
      <w:r w:rsidRPr="004437E8">
        <w:rPr>
          <w:rFonts w:ascii="Times New Roman" w:hAnsi="Times New Roman"/>
          <w:b/>
          <w:bCs/>
          <w:sz w:val="20"/>
          <w:szCs w:val="24"/>
        </w:rPr>
        <w:t xml:space="preserve">"Ново-Николаевское" </w:t>
      </w:r>
    </w:p>
    <w:p w:rsidR="00003B73" w:rsidRPr="00003B73" w:rsidRDefault="00003B73" w:rsidP="00003B73">
      <w:pPr>
        <w:jc w:val="right"/>
        <w:rPr>
          <w:rFonts w:ascii="Times New Roman" w:hAnsi="Times New Roman"/>
          <w:sz w:val="20"/>
          <w:szCs w:val="24"/>
        </w:rPr>
      </w:pPr>
      <w:r w:rsidRPr="004437E8">
        <w:rPr>
          <w:rFonts w:ascii="Times New Roman" w:hAnsi="Times New Roman"/>
          <w:b/>
          <w:bCs/>
          <w:sz w:val="20"/>
          <w:szCs w:val="24"/>
        </w:rPr>
        <w:t xml:space="preserve"> на 2015 год и плановый период 2016-2017 гг.</w:t>
      </w:r>
    </w:p>
    <w:tbl>
      <w:tblPr>
        <w:tblStyle w:val="a6"/>
        <w:tblW w:w="0" w:type="auto"/>
        <w:tblLook w:val="04A0"/>
      </w:tblPr>
      <w:tblGrid>
        <w:gridCol w:w="1566"/>
        <w:gridCol w:w="4826"/>
        <w:gridCol w:w="1172"/>
        <w:gridCol w:w="1003"/>
        <w:gridCol w:w="1003"/>
      </w:tblGrid>
      <w:tr w:rsidR="00003B73" w:rsidRPr="00003B73" w:rsidTr="00C8340C">
        <w:trPr>
          <w:trHeight w:val="375"/>
        </w:trPr>
        <w:tc>
          <w:tcPr>
            <w:tcW w:w="6775" w:type="dxa"/>
            <w:gridSpan w:val="2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                                  Наименование 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2015 год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2016 год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2017 год</w:t>
            </w:r>
          </w:p>
        </w:tc>
      </w:tr>
      <w:tr w:rsidR="00003B73" w:rsidRPr="00003B73" w:rsidTr="00C8340C">
        <w:trPr>
          <w:trHeight w:val="57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182 1 00 00000 00 0000 000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НАЛОГОВЫЕ И НЕНАЛОГОВЫЕ ДОХОДЫ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871800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1089200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1089200</w:t>
            </w:r>
          </w:p>
        </w:tc>
      </w:tr>
      <w:tr w:rsidR="00003B73" w:rsidRPr="00003B73" w:rsidTr="00C8340C">
        <w:trPr>
          <w:trHeight w:val="34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182 1 01 00000 00 0000 000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Налоги на прибыль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003B73" w:rsidRPr="00003B73" w:rsidTr="00C8340C">
        <w:trPr>
          <w:trHeight w:val="31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182 1 01 02000 01 0000 110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Налог на доходы физических лиц  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284800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304700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304700</w:t>
            </w:r>
          </w:p>
        </w:tc>
      </w:tr>
      <w:tr w:rsidR="00003B73" w:rsidRPr="00003B73" w:rsidTr="00C8340C">
        <w:trPr>
          <w:trHeight w:val="211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182 1 01 02010 01 1000 110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 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284800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304700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304700</w:t>
            </w:r>
          </w:p>
        </w:tc>
      </w:tr>
      <w:tr w:rsidR="00003B73" w:rsidRPr="00003B73" w:rsidTr="00C8340C">
        <w:trPr>
          <w:trHeight w:val="214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>182 1 01 02010 01 0000 110</w:t>
            </w:r>
          </w:p>
        </w:tc>
        <w:tc>
          <w:tcPr>
            <w:tcW w:w="512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03B73">
              <w:rPr>
                <w:rFonts w:ascii="Times New Roman" w:hAnsi="Times New Roman"/>
                <w:sz w:val="20"/>
                <w:szCs w:val="24"/>
                <w:vertAlign w:val="superscript"/>
              </w:rPr>
              <w:t>1</w:t>
            </w:r>
            <w:r w:rsidRPr="00003B73">
              <w:rPr>
                <w:rFonts w:ascii="Times New Roman" w:hAnsi="Times New Roman"/>
                <w:sz w:val="20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284800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304700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304700</w:t>
            </w:r>
          </w:p>
        </w:tc>
      </w:tr>
      <w:tr w:rsidR="00003B73" w:rsidRPr="00003B73" w:rsidTr="00C8340C">
        <w:trPr>
          <w:trHeight w:val="112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182 1 03 00000 00 0000 000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516000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703500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703500</w:t>
            </w:r>
          </w:p>
        </w:tc>
      </w:tr>
      <w:tr w:rsidR="00003B73" w:rsidRPr="00003B73" w:rsidTr="00C8340C">
        <w:trPr>
          <w:trHeight w:val="112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182 1 03 02000 01 0000 110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516000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703500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703500</w:t>
            </w:r>
          </w:p>
        </w:tc>
      </w:tr>
      <w:tr w:rsidR="00003B73" w:rsidRPr="00003B73" w:rsidTr="00C8340C">
        <w:trPr>
          <w:trHeight w:val="186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182 1 03 02230 01 0000 110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157700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212000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212000</w:t>
            </w:r>
          </w:p>
        </w:tc>
      </w:tr>
      <w:tr w:rsidR="00003B73" w:rsidRPr="00003B73" w:rsidTr="00C8340C">
        <w:trPr>
          <w:trHeight w:val="234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182 1 03 02240 01 0000 110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Доходы от уплаты акцизов на моторные масла для дизельных и (или) карбюраторных (инжекторных) двигателей , подлежащие распределению между бюджетами Российской Федерации и местными бюджетами с учетом установленных дифференицированных нормативов отчислений в местные бюджеты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6000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6000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6000</w:t>
            </w:r>
          </w:p>
        </w:tc>
      </w:tr>
      <w:tr w:rsidR="00003B73" w:rsidRPr="00003B73" w:rsidTr="00C8340C">
        <w:trPr>
          <w:trHeight w:val="184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182 1 03 02250 01 0000 110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345300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479000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479000</w:t>
            </w:r>
          </w:p>
        </w:tc>
      </w:tr>
      <w:tr w:rsidR="00003B73" w:rsidRPr="00003B73" w:rsidTr="00C8340C">
        <w:trPr>
          <w:trHeight w:val="184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182 1 03 02260 01 0000 110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Доходы от уплаты акцизов на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7000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6500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6500</w:t>
            </w:r>
          </w:p>
        </w:tc>
      </w:tr>
      <w:tr w:rsidR="00003B73" w:rsidRPr="00003B73" w:rsidTr="00C8340C">
        <w:trPr>
          <w:trHeight w:val="30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182 1 06 00000 00 0000 000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Налоги на имущество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46000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46000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46000</w:t>
            </w:r>
          </w:p>
        </w:tc>
      </w:tr>
      <w:tr w:rsidR="00003B73" w:rsidRPr="00003B73" w:rsidTr="00C8340C">
        <w:trPr>
          <w:trHeight w:val="54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182 1 06 01000 00 0000 110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Налог на имущество физических лиц. 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2000</w:t>
            </w:r>
          </w:p>
        </w:tc>
      </w:tr>
      <w:tr w:rsidR="00003B73" w:rsidRPr="00003B73" w:rsidTr="00C8340C">
        <w:trPr>
          <w:trHeight w:val="105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182 1 06 01030 10 0000 110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2000</w:t>
            </w:r>
          </w:p>
        </w:tc>
      </w:tr>
      <w:tr w:rsidR="00003B73" w:rsidRPr="00003B73" w:rsidTr="00C8340C">
        <w:trPr>
          <w:trHeight w:val="30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>182 1 06 06000 00 0000 110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Земельный налог 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44000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44000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44000</w:t>
            </w:r>
          </w:p>
        </w:tc>
      </w:tr>
      <w:tr w:rsidR="00003B73" w:rsidRPr="00003B73" w:rsidTr="00C8340C">
        <w:trPr>
          <w:trHeight w:val="180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182 1 06 06013 10 1000 110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44000</w:t>
            </w:r>
          </w:p>
        </w:tc>
      </w:tr>
      <w:tr w:rsidR="00003B73" w:rsidRPr="00003B73" w:rsidTr="00C8340C">
        <w:trPr>
          <w:trHeight w:val="111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000 1 11 00000 00 0000 100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25000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35000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35000</w:t>
            </w:r>
          </w:p>
        </w:tc>
      </w:tr>
      <w:tr w:rsidR="00003B73" w:rsidRPr="00003B73" w:rsidTr="00C8340C">
        <w:trPr>
          <w:trHeight w:val="1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000 1 11 05000 00 0000 120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Доходы,получаемые в виде арендной либо иной платы за передачу в возмездное пользование государственного и муниципального имущества( за исключением имущества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10000</w:t>
            </w:r>
          </w:p>
        </w:tc>
      </w:tr>
      <w:tr w:rsidR="00003B73" w:rsidRPr="00003B73" w:rsidTr="00C8340C">
        <w:trPr>
          <w:trHeight w:val="136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000 1 11 05025 10 0000 120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 xml:space="preserve">Доходы, получаемые в виде арендной платы,а также средства от продажи права на заключение договоров аренды за земли, находящиеся в собственности поселений    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C8340C">
        <w:trPr>
          <w:trHeight w:val="157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000 1 11 05035 10 0000 120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Доходы от сдачи в аренду имущества,находящегося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25000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25000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25000</w:t>
            </w:r>
          </w:p>
        </w:tc>
      </w:tr>
      <w:tr w:rsidR="00003B73" w:rsidRPr="00003B73" w:rsidTr="00C8340C">
        <w:trPr>
          <w:trHeight w:val="3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000 1 14 00000 00 0000 000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C8340C">
        <w:trPr>
          <w:trHeight w:val="52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000 1 16 00000 00 0000 000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Штрафы, санкции, возмещение ущерба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C8340C">
        <w:trPr>
          <w:trHeight w:val="30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000 1 16 51040 02 0000 140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Денежные взыскания (штрафы)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C8340C">
        <w:trPr>
          <w:trHeight w:val="31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000 1 17 00000 00 0000 180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Прочие неналоговые доходы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C8340C">
        <w:trPr>
          <w:trHeight w:val="84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182 1 09 00000 00 0000 000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Задолженности по отмененным налогам и сборам и иным обязательным платежам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C8340C">
        <w:trPr>
          <w:trHeight w:val="30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182 1 09 04000 00 0000 110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Налоги на имущество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C8340C">
        <w:trPr>
          <w:trHeight w:val="30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182 1 09 04050 03 0000 110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Земельный налог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C8340C">
        <w:trPr>
          <w:trHeight w:val="30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182 1 09 04050 03 1000 110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Земельный налог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C8340C">
        <w:trPr>
          <w:trHeight w:val="30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182 1 09 04050 03 2000 110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Земельный налог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C8340C">
        <w:trPr>
          <w:trHeight w:val="30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182 1 09 04050 03 3000 110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Земельный налог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C8340C">
        <w:trPr>
          <w:trHeight w:val="181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>182 1 06 06013 10 0000 110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44000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44000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44000</w:t>
            </w:r>
          </w:p>
        </w:tc>
      </w:tr>
      <w:tr w:rsidR="00003B73" w:rsidRPr="00003B73" w:rsidTr="00C8340C">
        <w:trPr>
          <w:trHeight w:val="36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ИТОГО  СОБСТВЕННЫХ ДОХОДОВ :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871800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1089200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1089200</w:t>
            </w:r>
          </w:p>
        </w:tc>
      </w:tr>
      <w:tr w:rsidR="00003B73" w:rsidRPr="00003B73" w:rsidTr="00C8340C">
        <w:trPr>
          <w:trHeight w:val="33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000 2 00 00000 00 0000 000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БЕЗВОЗМЕЗДНЫЕ ПОСТУПЛЕНИЯ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6504000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7260200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7929300</w:t>
            </w:r>
          </w:p>
        </w:tc>
      </w:tr>
      <w:tr w:rsidR="00003B73" w:rsidRPr="00003B73" w:rsidTr="00C8340C">
        <w:trPr>
          <w:trHeight w:val="79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152 2 02 00000 00 0000 000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6504000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7260200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7929300</w:t>
            </w:r>
          </w:p>
        </w:tc>
      </w:tr>
      <w:tr w:rsidR="00003B73" w:rsidRPr="00003B73" w:rsidTr="00C8340C">
        <w:trPr>
          <w:trHeight w:val="54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152 2 02 01000 00 0000 151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2513900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2281900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2305900</w:t>
            </w:r>
          </w:p>
        </w:tc>
      </w:tr>
      <w:tr w:rsidR="00003B73" w:rsidRPr="00003B73" w:rsidTr="00C8340C">
        <w:trPr>
          <w:trHeight w:val="82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000 2 02 01001 05 0000 151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C8340C">
        <w:trPr>
          <w:trHeight w:val="54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000 2 02 01001 10 0000 151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2513900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2281900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2305900</w:t>
            </w:r>
          </w:p>
        </w:tc>
      </w:tr>
      <w:tr w:rsidR="00003B73" w:rsidRPr="00003B73" w:rsidTr="00C8340C">
        <w:trPr>
          <w:trHeight w:val="90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1651000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1438100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1454300</w:t>
            </w:r>
          </w:p>
        </w:tc>
      </w:tr>
      <w:tr w:rsidR="00003B73" w:rsidRPr="00003B73" w:rsidTr="00C8340C">
        <w:trPr>
          <w:trHeight w:val="93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000 2 02 01003 10 0000 151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862900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843800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851600</w:t>
            </w:r>
          </w:p>
        </w:tc>
      </w:tr>
      <w:tr w:rsidR="00003B73" w:rsidRPr="00003B73" w:rsidTr="00C8340C">
        <w:trPr>
          <w:trHeight w:val="106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152 2 02 02000 00 0000 151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3898100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4885500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5534300</w:t>
            </w:r>
          </w:p>
        </w:tc>
      </w:tr>
      <w:tr w:rsidR="00003B73" w:rsidRPr="00003B73" w:rsidTr="00C8340C">
        <w:trPr>
          <w:trHeight w:val="30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000 2 02 02999 00 0000 151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Прочие субсидии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3898100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4885500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5534300</w:t>
            </w:r>
          </w:p>
        </w:tc>
      </w:tr>
      <w:tr w:rsidR="00003B73" w:rsidRPr="00003B73" w:rsidTr="00C8340C">
        <w:trPr>
          <w:trHeight w:val="55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000 2 02 02999 10 0000 151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Прочие субсидии бюджетам поселений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3898100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4885500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5534300</w:t>
            </w:r>
          </w:p>
        </w:tc>
      </w:tr>
      <w:tr w:rsidR="00003B73" w:rsidRPr="00003B73" w:rsidTr="00C8340C">
        <w:trPr>
          <w:trHeight w:val="58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152 2 02 03000 00 000 151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92000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92800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89100</w:t>
            </w:r>
          </w:p>
        </w:tc>
      </w:tr>
      <w:tr w:rsidR="00003B73" w:rsidRPr="00003B73" w:rsidTr="00C8340C">
        <w:trPr>
          <w:trHeight w:val="130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000 2 02 03015 10 0000 151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59000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59800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56100</w:t>
            </w:r>
          </w:p>
        </w:tc>
      </w:tr>
      <w:tr w:rsidR="00003B73" w:rsidRPr="00003B73" w:rsidTr="00C8340C">
        <w:trPr>
          <w:trHeight w:val="1215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000 2 02 03024 10 0000 151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Субвенции бюджетам поселений на осуществление отдельных областных государственных полномочий в области водоснабжения и водоотведения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</w:tr>
      <w:tr w:rsidR="00003B73" w:rsidRPr="00003B73" w:rsidTr="00C8340C">
        <w:trPr>
          <w:trHeight w:val="270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lastRenderedPageBreak/>
              <w:t>000 2 02 03024 10 0000 151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Субвенции бюджетам поселений на осуществление областных государственных полномочий по оределению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700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700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700</w:t>
            </w:r>
          </w:p>
        </w:tc>
      </w:tr>
      <w:tr w:rsidR="00003B73" w:rsidRPr="00003B73" w:rsidTr="00C8340C">
        <w:trPr>
          <w:trHeight w:val="30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Всего доходов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7375800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8349400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9018500</w:t>
            </w:r>
          </w:p>
        </w:tc>
      </w:tr>
      <w:tr w:rsidR="00003B73" w:rsidRPr="00003B73" w:rsidTr="00C8340C">
        <w:trPr>
          <w:trHeight w:val="300"/>
        </w:trPr>
        <w:tc>
          <w:tcPr>
            <w:tcW w:w="165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Дефицит</w:t>
            </w:r>
          </w:p>
        </w:tc>
        <w:tc>
          <w:tcPr>
            <w:tcW w:w="5122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652339,07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54460</w:t>
            </w:r>
          </w:p>
        </w:tc>
        <w:tc>
          <w:tcPr>
            <w:tcW w:w="105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54460</w:t>
            </w:r>
          </w:p>
        </w:tc>
      </w:tr>
    </w:tbl>
    <w:p w:rsidR="00003B73" w:rsidRPr="00003B73" w:rsidRDefault="00003B73" w:rsidP="00003B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отдела                                                            Г. С. Гошинова</w:t>
      </w:r>
    </w:p>
    <w:p w:rsidR="00003B73" w:rsidRPr="00003B73" w:rsidRDefault="00003B73" w:rsidP="00003B73">
      <w:pPr>
        <w:jc w:val="right"/>
        <w:rPr>
          <w:rFonts w:ascii="Times New Roman" w:hAnsi="Times New Roman"/>
          <w:sz w:val="18"/>
          <w:szCs w:val="24"/>
        </w:rPr>
      </w:pPr>
      <w:r w:rsidRPr="00003B73">
        <w:rPr>
          <w:rFonts w:ascii="Times New Roman" w:hAnsi="Times New Roman"/>
          <w:sz w:val="18"/>
          <w:szCs w:val="24"/>
        </w:rPr>
        <w:t>Приложение №3</w:t>
      </w:r>
    </w:p>
    <w:p w:rsidR="00003B73" w:rsidRPr="00003B73" w:rsidRDefault="00003B73" w:rsidP="00003B73">
      <w:pPr>
        <w:jc w:val="right"/>
        <w:rPr>
          <w:rFonts w:ascii="Times New Roman" w:hAnsi="Times New Roman"/>
          <w:sz w:val="18"/>
          <w:szCs w:val="24"/>
        </w:rPr>
      </w:pPr>
      <w:r w:rsidRPr="00003B73">
        <w:rPr>
          <w:rFonts w:ascii="Times New Roman" w:hAnsi="Times New Roman"/>
          <w:sz w:val="18"/>
          <w:szCs w:val="24"/>
        </w:rPr>
        <w:t xml:space="preserve">                              ВЕДОМСТВЕННАЯ СТРУКТУРА РАСХОДОВ БЮДЖЕТА МУНИЦИПАЛЬНОГО ОБРАЗОВАНИЯ "Ново-Николаевское" </w:t>
      </w:r>
    </w:p>
    <w:p w:rsidR="00003B73" w:rsidRPr="00003B73" w:rsidRDefault="00003B73" w:rsidP="00003B73">
      <w:pPr>
        <w:jc w:val="right"/>
        <w:rPr>
          <w:rFonts w:ascii="Times New Roman" w:hAnsi="Times New Roman"/>
          <w:sz w:val="18"/>
          <w:szCs w:val="24"/>
        </w:rPr>
      </w:pPr>
      <w:r w:rsidRPr="00003B73">
        <w:rPr>
          <w:rFonts w:ascii="Times New Roman" w:hAnsi="Times New Roman"/>
          <w:sz w:val="18"/>
          <w:szCs w:val="24"/>
        </w:rPr>
        <w:t xml:space="preserve">                                                               НА 2015 ГОД И ПЛАНОВЫЙ ПЕРИОД 2016-2017 гг.</w:t>
      </w:r>
    </w:p>
    <w:tbl>
      <w:tblPr>
        <w:tblStyle w:val="a6"/>
        <w:tblW w:w="10456" w:type="dxa"/>
        <w:tblInd w:w="-743" w:type="dxa"/>
        <w:tblLayout w:type="fixed"/>
        <w:tblLook w:val="04A0"/>
      </w:tblPr>
      <w:tblGrid>
        <w:gridCol w:w="2093"/>
        <w:gridCol w:w="582"/>
        <w:gridCol w:w="666"/>
        <w:gridCol w:w="736"/>
        <w:gridCol w:w="840"/>
        <w:gridCol w:w="720"/>
        <w:gridCol w:w="850"/>
        <w:gridCol w:w="1560"/>
        <w:gridCol w:w="1134"/>
        <w:gridCol w:w="1275"/>
      </w:tblGrid>
      <w:tr w:rsidR="00003B73" w:rsidRPr="00003B73" w:rsidTr="00003B73">
        <w:trPr>
          <w:trHeight w:val="300"/>
        </w:trPr>
        <w:tc>
          <w:tcPr>
            <w:tcW w:w="209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3544" w:type="dxa"/>
            <w:gridSpan w:val="5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 xml:space="preserve">     Коды ведомственной классификации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сумма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003B73">
        <w:trPr>
          <w:trHeight w:val="1455"/>
        </w:trPr>
        <w:tc>
          <w:tcPr>
            <w:tcW w:w="209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sz w:val="20"/>
              </w:rPr>
            </w:pPr>
            <w:r w:rsidRPr="00003B73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sz w:val="20"/>
                <w:szCs w:val="24"/>
              </w:rPr>
              <w:t>глава</w:t>
            </w:r>
          </w:p>
        </w:tc>
        <w:tc>
          <w:tcPr>
            <w:tcW w:w="666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sz w:val="20"/>
                <w:szCs w:val="24"/>
              </w:rPr>
              <w:t>раздел</w:t>
            </w:r>
          </w:p>
        </w:tc>
        <w:tc>
          <w:tcPr>
            <w:tcW w:w="736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sz w:val="20"/>
                <w:szCs w:val="24"/>
              </w:rPr>
              <w:t>подраздел</w:t>
            </w:r>
          </w:p>
        </w:tc>
        <w:tc>
          <w:tcPr>
            <w:tcW w:w="840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sz w:val="20"/>
                <w:szCs w:val="24"/>
              </w:rPr>
              <w:t>целевая статья расходов</w:t>
            </w:r>
          </w:p>
        </w:tc>
        <w:tc>
          <w:tcPr>
            <w:tcW w:w="720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sz w:val="20"/>
                <w:szCs w:val="24"/>
              </w:rPr>
              <w:t>вид расходов</w:t>
            </w:r>
          </w:p>
        </w:tc>
        <w:tc>
          <w:tcPr>
            <w:tcW w:w="850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sz w:val="20"/>
                <w:szCs w:val="24"/>
              </w:rPr>
              <w:t>экономическая статья расходов</w:t>
            </w:r>
          </w:p>
        </w:tc>
        <w:tc>
          <w:tcPr>
            <w:tcW w:w="1560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sz w:val="20"/>
                <w:szCs w:val="24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sz w:val="20"/>
                <w:szCs w:val="24"/>
              </w:rPr>
              <w:t>2016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sz w:val="20"/>
                <w:szCs w:val="24"/>
              </w:rPr>
              <w:t>2017</w:t>
            </w:r>
          </w:p>
        </w:tc>
      </w:tr>
      <w:tr w:rsidR="00003B73" w:rsidRPr="00003B73" w:rsidTr="00003B73">
        <w:trPr>
          <w:trHeight w:val="63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</w:rPr>
              <w:t xml:space="preserve">Администрация муниципального образования "Ново-Николаевское" 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000 00 00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4120512,07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3738176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3736731</w:t>
            </w:r>
          </w:p>
        </w:tc>
      </w:tr>
      <w:tr w:rsidR="00003B73" w:rsidRPr="00003B73" w:rsidTr="00003B73">
        <w:trPr>
          <w:trHeight w:val="55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 ОО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2773535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2911876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2914131</w:t>
            </w:r>
          </w:p>
        </w:tc>
      </w:tr>
      <w:tr w:rsidR="00003B73" w:rsidRPr="00003B73" w:rsidTr="00003B73">
        <w:trPr>
          <w:trHeight w:val="109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ООО ОО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550876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550876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550876</w:t>
            </w:r>
          </w:p>
        </w:tc>
      </w:tr>
      <w:tr w:rsidR="00003B73" w:rsidRPr="00003B73" w:rsidTr="00003B73">
        <w:trPr>
          <w:trHeight w:val="135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муниципальных образований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ОО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</w:tr>
      <w:tr w:rsidR="00003B73" w:rsidRPr="00003B73" w:rsidTr="00003B73">
        <w:trPr>
          <w:trHeight w:val="40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Глава муниципального образования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О3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</w:tr>
      <w:tr w:rsidR="00003B73" w:rsidRPr="00003B73" w:rsidTr="00003B73">
        <w:trPr>
          <w:trHeight w:val="61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 xml:space="preserve">Расходы на выплаты персоналу </w:t>
            </w:r>
            <w:r w:rsidRPr="00003B73">
              <w:rPr>
                <w:rFonts w:ascii="Times New Roman" w:hAnsi="Times New Roman"/>
                <w:sz w:val="20"/>
              </w:rPr>
              <w:lastRenderedPageBreak/>
              <w:t>муниципальных органов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lastRenderedPageBreak/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О3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</w:tr>
      <w:tr w:rsidR="00003B73" w:rsidRPr="00003B73" w:rsidTr="00003B73">
        <w:trPr>
          <w:trHeight w:val="39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О3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550876</w:t>
            </w:r>
          </w:p>
        </w:tc>
      </w:tr>
      <w:tr w:rsidR="00003B73" w:rsidRPr="00003B73" w:rsidTr="00003B73">
        <w:trPr>
          <w:trHeight w:val="37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О3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211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423100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423100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423100</w:t>
            </w:r>
          </w:p>
        </w:tc>
      </w:tr>
      <w:tr w:rsidR="00003B73" w:rsidRPr="00003B73" w:rsidTr="00003B73">
        <w:trPr>
          <w:trHeight w:val="34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О3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213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127776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127776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127776</w:t>
            </w:r>
          </w:p>
        </w:tc>
      </w:tr>
      <w:tr w:rsidR="00003B73" w:rsidRPr="00003B73" w:rsidTr="00003B73">
        <w:trPr>
          <w:trHeight w:val="136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 ОО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2212659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2351000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2353255</w:t>
            </w:r>
          </w:p>
        </w:tc>
      </w:tr>
      <w:tr w:rsidR="00003B73" w:rsidRPr="00003B73" w:rsidTr="00003B73">
        <w:trPr>
          <w:trHeight w:val="58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ОО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2212659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2351000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2353255</w:t>
            </w:r>
          </w:p>
        </w:tc>
      </w:tr>
      <w:tr w:rsidR="00003B73" w:rsidRPr="00003B73" w:rsidTr="00003B73">
        <w:trPr>
          <w:trHeight w:val="37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Центральный аппарат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2212659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2351000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2353255</w:t>
            </w:r>
          </w:p>
        </w:tc>
      </w:tr>
      <w:tr w:rsidR="00003B73" w:rsidRPr="00003B73" w:rsidTr="00003B73">
        <w:trPr>
          <w:trHeight w:val="57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1828600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1921752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1921752</w:t>
            </w:r>
          </w:p>
        </w:tc>
      </w:tr>
      <w:tr w:rsidR="00003B73" w:rsidRPr="00003B73" w:rsidTr="00003B73">
        <w:trPr>
          <w:trHeight w:val="42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1828600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1921752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1921752</w:t>
            </w:r>
          </w:p>
        </w:tc>
      </w:tr>
      <w:tr w:rsidR="00003B73" w:rsidRPr="00003B73" w:rsidTr="00003B73">
        <w:trPr>
          <w:trHeight w:val="34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211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1404400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1476000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1476000</w:t>
            </w:r>
          </w:p>
        </w:tc>
      </w:tr>
      <w:tr w:rsidR="00003B73" w:rsidRPr="00003B73" w:rsidTr="00003B73">
        <w:trPr>
          <w:trHeight w:val="52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213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424200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445752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445752</w:t>
            </w:r>
          </w:p>
        </w:tc>
      </w:tr>
      <w:tr w:rsidR="00003B73" w:rsidRPr="00003B73" w:rsidTr="00003B73">
        <w:trPr>
          <w:trHeight w:val="58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122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40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выплаты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122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212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58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Закупка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376031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424220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426475</w:t>
            </w:r>
          </w:p>
        </w:tc>
      </w:tr>
      <w:tr w:rsidR="00003B73" w:rsidRPr="00003B73" w:rsidTr="00003B73">
        <w:trPr>
          <w:trHeight w:val="58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376031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424220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426475</w:t>
            </w:r>
          </w:p>
        </w:tc>
      </w:tr>
      <w:tr w:rsidR="00003B73" w:rsidRPr="00003B73" w:rsidTr="00003B73">
        <w:trPr>
          <w:trHeight w:val="63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87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242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83625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49025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49025</w:t>
            </w:r>
          </w:p>
        </w:tc>
      </w:tr>
      <w:tr w:rsidR="00003B73" w:rsidRPr="00003B73" w:rsidTr="00003B73">
        <w:trPr>
          <w:trHeight w:val="36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lastRenderedPageBreak/>
              <w:t>Услуги связи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242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221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26400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29000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29000</w:t>
            </w:r>
          </w:p>
        </w:tc>
      </w:tr>
      <w:tr w:rsidR="00003B73" w:rsidRPr="00003B73" w:rsidTr="00003B73">
        <w:trPr>
          <w:trHeight w:val="34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расходы, услуги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242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226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14000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14000</w:t>
            </w:r>
          </w:p>
        </w:tc>
      </w:tr>
      <w:tr w:rsidR="00003B73" w:rsidRPr="00003B73" w:rsidTr="00003B73">
        <w:trPr>
          <w:trHeight w:val="58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242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310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41440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58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242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34О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3785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6025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6025</w:t>
            </w:r>
          </w:p>
        </w:tc>
      </w:tr>
      <w:tr w:rsidR="00003B73" w:rsidRPr="00003B73" w:rsidTr="00003B73">
        <w:trPr>
          <w:trHeight w:val="81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243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58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292406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375195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377450</w:t>
            </w:r>
          </w:p>
        </w:tc>
      </w:tr>
      <w:tr w:rsidR="00003B73" w:rsidRPr="00003B73" w:rsidTr="00003B73">
        <w:trPr>
          <w:trHeight w:val="34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Услуги связи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221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5000</w:t>
            </w:r>
          </w:p>
        </w:tc>
      </w:tr>
      <w:tr w:rsidR="00003B73" w:rsidRPr="00003B73" w:rsidTr="00003B73">
        <w:trPr>
          <w:trHeight w:val="31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Транспортные услуги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222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003B73">
        <w:trPr>
          <w:trHeight w:val="34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Коммунальные услуги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223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159500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175400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175400</w:t>
            </w:r>
          </w:p>
        </w:tc>
      </w:tr>
      <w:tr w:rsidR="00003B73" w:rsidRPr="00003B73" w:rsidTr="00003B73">
        <w:trPr>
          <w:trHeight w:val="58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Арендная плата за пользование имуществом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224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003B73">
        <w:trPr>
          <w:trHeight w:val="52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услуги по содержанию имущества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225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20000</w:t>
            </w:r>
          </w:p>
        </w:tc>
      </w:tr>
      <w:tr w:rsidR="00003B73" w:rsidRPr="00003B73" w:rsidTr="00003B73">
        <w:trPr>
          <w:trHeight w:val="34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расходы,услуги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226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20000</w:t>
            </w:r>
          </w:p>
        </w:tc>
      </w:tr>
      <w:tr w:rsidR="00003B73" w:rsidRPr="00003B73" w:rsidTr="00003B73">
        <w:trPr>
          <w:trHeight w:val="34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расходы (в части мероприятий)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290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003B73" w:rsidRPr="00003B73" w:rsidTr="00003B73">
        <w:trPr>
          <w:trHeight w:val="57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340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57906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124795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127050</w:t>
            </w:r>
          </w:p>
        </w:tc>
      </w:tr>
      <w:tr w:rsidR="00003B73" w:rsidRPr="00003B73" w:rsidTr="00003B73">
        <w:trPr>
          <w:trHeight w:val="55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85О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8028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5028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5028</w:t>
            </w:r>
          </w:p>
        </w:tc>
      </w:tr>
      <w:tr w:rsidR="00003B73" w:rsidRPr="00003B73" w:rsidTr="00003B73">
        <w:trPr>
          <w:trHeight w:val="60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851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29О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</w:tr>
      <w:tr w:rsidR="00003B73" w:rsidRPr="00003B73" w:rsidTr="00003B73">
        <w:trPr>
          <w:trHeight w:val="58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ОО2 О4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852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29О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3028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3028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3028</w:t>
            </w:r>
          </w:p>
        </w:tc>
      </w:tr>
      <w:tr w:rsidR="00003B73" w:rsidRPr="00003B73" w:rsidTr="00003B73">
        <w:trPr>
          <w:trHeight w:val="30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003B73">
        <w:trPr>
          <w:trHeight w:val="40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</w:rPr>
              <w:t>РЕЗЕРВНЫЕ ФОНДЫ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000 00 00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10000</w:t>
            </w:r>
          </w:p>
        </w:tc>
      </w:tr>
      <w:tr w:rsidR="00003B73" w:rsidRPr="00003B73" w:rsidTr="00003B73">
        <w:trPr>
          <w:trHeight w:val="31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О7О О5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</w:tr>
      <w:tr w:rsidR="00003B73" w:rsidRPr="00003B73" w:rsidTr="00003B73">
        <w:trPr>
          <w:trHeight w:val="61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Резервные фонды администрации муниципального образования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О7О О5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87О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</w:tr>
      <w:tr w:rsidR="00003B73" w:rsidRPr="00003B73" w:rsidTr="00003B73">
        <w:trPr>
          <w:trHeight w:val="39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lastRenderedPageBreak/>
              <w:t>Прочие расходы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О7О О5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87О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29О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</w:tr>
      <w:tr w:rsidR="00003B73" w:rsidRPr="00003B73" w:rsidTr="00003B73">
        <w:trPr>
          <w:trHeight w:val="237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90А0600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700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700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700</w:t>
            </w:r>
          </w:p>
        </w:tc>
      </w:tr>
      <w:tr w:rsidR="00003B73" w:rsidRPr="00003B73" w:rsidTr="00003B73">
        <w:trPr>
          <w:trHeight w:val="52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Закупка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90А0600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</w:tr>
      <w:tr w:rsidR="00003B73" w:rsidRPr="00003B73" w:rsidTr="00003B73">
        <w:trPr>
          <w:trHeight w:val="52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90А0600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</w:tr>
      <w:tr w:rsidR="00003B73" w:rsidRPr="00003B73" w:rsidTr="00003B73">
        <w:trPr>
          <w:trHeight w:val="52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90А0600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</w:tr>
      <w:tr w:rsidR="00003B73" w:rsidRPr="00003B73" w:rsidTr="00003B73">
        <w:trPr>
          <w:trHeight w:val="52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90А0600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340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</w:tr>
      <w:tr w:rsidR="00003B73" w:rsidRPr="00003B73" w:rsidTr="00003B73">
        <w:trPr>
          <w:trHeight w:val="300"/>
        </w:trPr>
        <w:tc>
          <w:tcPr>
            <w:tcW w:w="209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О2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ОО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000 00 00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59000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59800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56100</w:t>
            </w:r>
          </w:p>
        </w:tc>
      </w:tr>
      <w:tr w:rsidR="00003B73" w:rsidRPr="00003B73" w:rsidTr="00003B73">
        <w:trPr>
          <w:trHeight w:val="55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Мобилизационная  и вневойсковая подготовка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000 00 00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59000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59800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56100</w:t>
            </w:r>
          </w:p>
        </w:tc>
      </w:tr>
      <w:tr w:rsidR="00003B73" w:rsidRPr="00003B73" w:rsidTr="00003B73">
        <w:trPr>
          <w:trHeight w:val="90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703 51 18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59000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59800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56100</w:t>
            </w:r>
          </w:p>
        </w:tc>
      </w:tr>
      <w:tr w:rsidR="00003B73" w:rsidRPr="00003B73" w:rsidTr="00003B73">
        <w:trPr>
          <w:trHeight w:val="58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703 51 18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55000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55800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52100</w:t>
            </w:r>
          </w:p>
        </w:tc>
      </w:tr>
      <w:tr w:rsidR="00003B73" w:rsidRPr="00003B73" w:rsidTr="00003B73">
        <w:trPr>
          <w:trHeight w:val="37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703 51 18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55000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55800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52100</w:t>
            </w:r>
          </w:p>
        </w:tc>
      </w:tr>
      <w:tr w:rsidR="00003B73" w:rsidRPr="00003B73" w:rsidTr="00003B73">
        <w:trPr>
          <w:trHeight w:val="37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703 51 18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211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42200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42800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40000</w:t>
            </w:r>
          </w:p>
        </w:tc>
      </w:tr>
      <w:tr w:rsidR="00003B73" w:rsidRPr="00003B73" w:rsidTr="00003B73">
        <w:trPr>
          <w:trHeight w:val="34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703 51 18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213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12800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13000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12100</w:t>
            </w:r>
          </w:p>
        </w:tc>
      </w:tr>
      <w:tr w:rsidR="00003B73" w:rsidRPr="00003B73" w:rsidTr="00003B73">
        <w:trPr>
          <w:trHeight w:val="63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 xml:space="preserve">Закупка товаров, работ, услуг для муниципальных </w:t>
            </w:r>
            <w:r w:rsidRPr="00003B73">
              <w:rPr>
                <w:rFonts w:ascii="Times New Roman" w:hAnsi="Times New Roman"/>
                <w:sz w:val="20"/>
              </w:rPr>
              <w:lastRenderedPageBreak/>
              <w:t>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lastRenderedPageBreak/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703 51 18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</w:tr>
      <w:tr w:rsidR="00003B73" w:rsidRPr="00003B73" w:rsidTr="00003B73">
        <w:trPr>
          <w:trHeight w:val="61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lastRenderedPageBreak/>
              <w:t>Иные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703 51 18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</w:tr>
      <w:tr w:rsidR="00003B73" w:rsidRPr="00003B73" w:rsidTr="00003B73">
        <w:trPr>
          <w:trHeight w:val="60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703 51 18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</w:tr>
      <w:tr w:rsidR="00003B73" w:rsidRPr="00003B73" w:rsidTr="00003B73">
        <w:trPr>
          <w:trHeight w:val="34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Услуги связи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703 51 18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221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</w:tr>
      <w:tr w:rsidR="00003B73" w:rsidRPr="00003B73" w:rsidTr="00003B73">
        <w:trPr>
          <w:trHeight w:val="57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703 51 18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340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</w:tr>
      <w:tr w:rsidR="00003B73" w:rsidRPr="00003B73" w:rsidTr="00003B73">
        <w:trPr>
          <w:trHeight w:val="103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О3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000 00 00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5500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103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Муниципальная целевая программа "Прфилактика терроризма и экстремизма"на территории МО "Ново-Николаевское"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795 02 02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5500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003B73">
        <w:trPr>
          <w:trHeight w:val="52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796 02 02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5500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003B73">
        <w:trPr>
          <w:trHeight w:val="52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расходы (в части мероприятий)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797 02 02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290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1500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003B73">
        <w:trPr>
          <w:trHeight w:val="52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798 02 02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340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003B73">
        <w:trPr>
          <w:trHeight w:val="36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О4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ОО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000 00 00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32300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32300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32300</w:t>
            </w:r>
          </w:p>
        </w:tc>
      </w:tr>
      <w:tr w:rsidR="00003B73" w:rsidRPr="00003B73" w:rsidTr="00003B73">
        <w:trPr>
          <w:trHeight w:val="36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Общеэкономические вопросы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000 00 00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</w:tr>
      <w:tr w:rsidR="00003B73" w:rsidRPr="00003B73" w:rsidTr="00003B73">
        <w:trPr>
          <w:trHeight w:val="57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000 00 00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</w:tr>
      <w:tr w:rsidR="00003B73" w:rsidRPr="00003B73" w:rsidTr="00003B73">
        <w:trPr>
          <w:trHeight w:val="84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613 01 03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32300</w:t>
            </w:r>
          </w:p>
        </w:tc>
      </w:tr>
      <w:tr w:rsidR="00003B73" w:rsidRPr="00003B73" w:rsidTr="00003B73">
        <w:trPr>
          <w:trHeight w:val="58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Расходы на выплаты персоналу муниципальных органов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613 01 03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30700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30700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30700</w:t>
            </w:r>
          </w:p>
        </w:tc>
      </w:tr>
      <w:tr w:rsidR="00003B73" w:rsidRPr="00003B73" w:rsidTr="00003B73">
        <w:trPr>
          <w:trHeight w:val="30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Фонд оплаты труда и страховые взносы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613 01 03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30700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30700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30700</w:t>
            </w:r>
          </w:p>
        </w:tc>
      </w:tr>
      <w:tr w:rsidR="00003B73" w:rsidRPr="00003B73" w:rsidTr="00003B73">
        <w:trPr>
          <w:trHeight w:val="36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613 01 03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211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23580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23580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23580</w:t>
            </w:r>
          </w:p>
        </w:tc>
      </w:tr>
      <w:tr w:rsidR="00003B73" w:rsidRPr="00003B73" w:rsidTr="00003B73">
        <w:trPr>
          <w:trHeight w:val="33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613 01 03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121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213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7120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7120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7120</w:t>
            </w:r>
          </w:p>
        </w:tc>
      </w:tr>
      <w:tr w:rsidR="00003B73" w:rsidRPr="00003B73" w:rsidTr="00003B73">
        <w:trPr>
          <w:trHeight w:val="54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Закупка товаров,работ,услуг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613 01 03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</w:tr>
      <w:tr w:rsidR="00003B73" w:rsidRPr="00003B73" w:rsidTr="00003B73">
        <w:trPr>
          <w:trHeight w:val="58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613 01 03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</w:tr>
      <w:tr w:rsidR="00003B73" w:rsidRPr="00003B73" w:rsidTr="00003B73">
        <w:trPr>
          <w:trHeight w:val="55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613 01 03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34О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1600</w:t>
            </w:r>
          </w:p>
        </w:tc>
      </w:tr>
      <w:tr w:rsidR="00003B73" w:rsidRPr="00003B73" w:rsidTr="00003B73">
        <w:trPr>
          <w:trHeight w:val="57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003B73">
              <w:rPr>
                <w:rFonts w:ascii="Times New Roman" w:hAnsi="Times New Roman"/>
                <w:b/>
                <w:bCs/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О4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О9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000 00 00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1124749,07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703500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703500</w:t>
            </w:r>
          </w:p>
        </w:tc>
      </w:tr>
      <w:tr w:rsidR="00003B73" w:rsidRPr="00003B73" w:rsidTr="00003B73">
        <w:trPr>
          <w:trHeight w:val="60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Поддержка дорожного хозяйства(дорожного фонда)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О9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315 02 00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1124749,07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703500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703500</w:t>
            </w:r>
          </w:p>
        </w:tc>
      </w:tr>
      <w:tr w:rsidR="00003B73" w:rsidRPr="00003B73" w:rsidTr="00003B73">
        <w:trPr>
          <w:trHeight w:val="61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О9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315 02 00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1124749,07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703500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703500</w:t>
            </w:r>
          </w:p>
        </w:tc>
      </w:tr>
      <w:tr w:rsidR="00003B73" w:rsidRPr="00003B73" w:rsidTr="00003B73">
        <w:trPr>
          <w:trHeight w:val="61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услуги по содержанию имущества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О9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315 02 00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225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1124749,07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703500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703500</w:t>
            </w:r>
          </w:p>
        </w:tc>
      </w:tr>
      <w:tr w:rsidR="00003B73" w:rsidRPr="00003B73" w:rsidTr="00003B73">
        <w:trPr>
          <w:trHeight w:val="58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0000000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50000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</w:tr>
      <w:tr w:rsidR="00003B73" w:rsidRPr="00003B73" w:rsidTr="00003B73">
        <w:trPr>
          <w:trHeight w:val="36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</w:rPr>
              <w:t>Благоустройство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0000000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003B73">
        <w:trPr>
          <w:trHeight w:val="136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Муниципальная целевая программа "Энергосбережение и повышение энергетической эффективности на территории МО "Ново-Николаевское" на 2011-2015гг."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7950201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003B73">
        <w:trPr>
          <w:trHeight w:val="58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7950201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003B73">
        <w:trPr>
          <w:trHeight w:val="51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услуги по содержанию имущества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05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7950201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225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003B73">
        <w:trPr>
          <w:trHeight w:val="34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ОО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ООО ОО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30000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30000</w:t>
            </w:r>
          </w:p>
        </w:tc>
      </w:tr>
      <w:tr w:rsidR="00003B73" w:rsidRPr="00003B73" w:rsidTr="00003B73">
        <w:trPr>
          <w:trHeight w:val="36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 ОО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003B73" w:rsidRPr="00003B73" w:rsidTr="00003B73">
        <w:trPr>
          <w:trHeight w:val="58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512 ОО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003B73" w:rsidRPr="00003B73" w:rsidTr="00003B73">
        <w:trPr>
          <w:trHeight w:val="58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512 ОО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003B73" w:rsidRPr="00003B73" w:rsidTr="00003B73">
        <w:trPr>
          <w:trHeight w:val="49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Мероприятия в области физкультуры и спорта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512 97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003B73" w:rsidRPr="00003B73" w:rsidTr="00003B73">
        <w:trPr>
          <w:trHeight w:val="52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512 97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003B73" w:rsidRPr="00003B73" w:rsidTr="00003B73">
        <w:trPr>
          <w:trHeight w:val="61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512 97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30000</w:t>
            </w:r>
          </w:p>
        </w:tc>
      </w:tr>
      <w:tr w:rsidR="00003B73" w:rsidRPr="00003B73" w:rsidTr="00003B73">
        <w:trPr>
          <w:trHeight w:val="37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расходы (в части мероприятий)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512 97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29О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</w:tr>
      <w:tr w:rsidR="00003B73" w:rsidRPr="00003B73" w:rsidTr="00003B73">
        <w:trPr>
          <w:trHeight w:val="72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О2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512 97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340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20000</w:t>
            </w:r>
          </w:p>
        </w:tc>
      </w:tr>
      <w:tr w:rsidR="00003B73" w:rsidRPr="00003B73" w:rsidTr="00003B73">
        <w:trPr>
          <w:trHeight w:val="102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</w:rPr>
              <w:t>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14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ОО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000 00 00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44728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108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межбюджетные трансферты  бюджетам субъектов РФ и муниципальных образований общего характера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000 00 00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44728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81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521 06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44728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42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Иные межбюджетные трансферты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521 06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44728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67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Перечисление другим бюджетам бюджетной системы (ГО ЧС)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191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О3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521 06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251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44728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132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</w:rPr>
              <w:t>Муниципальное казенное учреждение культуры "Культурно-спортивное объединение" муниципального образования "Ново-Николаевское"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3907627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4829284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5382429</w:t>
            </w:r>
          </w:p>
        </w:tc>
      </w:tr>
      <w:tr w:rsidR="00003B73" w:rsidRPr="00003B73" w:rsidTr="00003B73">
        <w:trPr>
          <w:trHeight w:val="40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 xml:space="preserve">КУЛЬТУРА И КИНЕМАТОГРАФИЯ 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 ОО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3907627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4829284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5382429</w:t>
            </w:r>
          </w:p>
        </w:tc>
      </w:tr>
      <w:tr w:rsidR="00003B73" w:rsidRPr="00003B73" w:rsidTr="00003B73">
        <w:trPr>
          <w:trHeight w:val="30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 xml:space="preserve">ООО ОО </w:t>
            </w:r>
            <w:r w:rsidRPr="00003B73">
              <w:rPr>
                <w:rFonts w:ascii="Times New Roman" w:hAnsi="Times New Roman"/>
                <w:sz w:val="20"/>
                <w:szCs w:val="24"/>
              </w:rPr>
              <w:lastRenderedPageBreak/>
              <w:t>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lastRenderedPageBreak/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3907627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4829284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5382429</w:t>
            </w:r>
          </w:p>
        </w:tc>
      </w:tr>
      <w:tr w:rsidR="00003B73" w:rsidRPr="00003B73" w:rsidTr="00003B73">
        <w:trPr>
          <w:trHeight w:val="58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Дворцы и дома культуры, другие учреждения культуры 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44О ОО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2506717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3298074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3851219</w:t>
            </w:r>
          </w:p>
        </w:tc>
      </w:tr>
      <w:tr w:rsidR="00003B73" w:rsidRPr="00003B73" w:rsidTr="00003B73">
        <w:trPr>
          <w:trHeight w:val="61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2273623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3109274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3677419</w:t>
            </w:r>
          </w:p>
        </w:tc>
      </w:tr>
      <w:tr w:rsidR="00003B73" w:rsidRPr="00003B73" w:rsidTr="00003B73">
        <w:trPr>
          <w:trHeight w:val="39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 xml:space="preserve">Фонд оплаты труда и страховые взносы 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2273623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3109274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3677419</w:t>
            </w:r>
          </w:p>
        </w:tc>
      </w:tr>
      <w:tr w:rsidR="00003B73" w:rsidRPr="00003B73" w:rsidTr="00003B73">
        <w:trPr>
          <w:trHeight w:val="34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211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1755847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2390874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2823719</w:t>
            </w:r>
          </w:p>
        </w:tc>
      </w:tr>
      <w:tr w:rsidR="00003B73" w:rsidRPr="00003B73" w:rsidTr="00003B73">
        <w:trPr>
          <w:trHeight w:val="34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213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517776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718400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853700</w:t>
            </w:r>
          </w:p>
        </w:tc>
      </w:tr>
      <w:tr w:rsidR="00003B73" w:rsidRPr="00003B73" w:rsidTr="00003B73">
        <w:trPr>
          <w:trHeight w:val="52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Закупка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208844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173800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171300</w:t>
            </w:r>
          </w:p>
        </w:tc>
      </w:tr>
      <w:tr w:rsidR="00003B73" w:rsidRPr="00003B73" w:rsidTr="00003B73">
        <w:trPr>
          <w:trHeight w:val="58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208844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173800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171300</w:t>
            </w:r>
          </w:p>
        </w:tc>
      </w:tr>
      <w:tr w:rsidR="00003B73" w:rsidRPr="00003B73" w:rsidTr="00003B73">
        <w:trPr>
          <w:trHeight w:val="55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208844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173800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171300</w:t>
            </w:r>
          </w:p>
        </w:tc>
      </w:tr>
      <w:tr w:rsidR="00003B73" w:rsidRPr="00003B73" w:rsidTr="00003B73">
        <w:trPr>
          <w:trHeight w:val="33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Услуги связи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221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003B73">
        <w:trPr>
          <w:trHeight w:val="31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Транспортные услуги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222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30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Коммунальные услуги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223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172000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148800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163800</w:t>
            </w:r>
          </w:p>
        </w:tc>
      </w:tr>
      <w:tr w:rsidR="00003B73" w:rsidRPr="00003B73" w:rsidTr="00003B73">
        <w:trPr>
          <w:trHeight w:val="55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Арендная плата за пользование имуществом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224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55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услуги по содержанию имущества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225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36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расходы,услуги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226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003B73">
        <w:trPr>
          <w:trHeight w:val="34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расходы (в части мероприятий)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29О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16000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5000</w:t>
            </w:r>
          </w:p>
        </w:tc>
      </w:tr>
      <w:tr w:rsidR="00003B73" w:rsidRPr="00003B73" w:rsidTr="00003B73">
        <w:trPr>
          <w:trHeight w:val="54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31О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57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34О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20844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15000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2500</w:t>
            </w:r>
          </w:p>
        </w:tc>
      </w:tr>
      <w:tr w:rsidR="00003B73" w:rsidRPr="00003B73" w:rsidTr="00003B73">
        <w:trPr>
          <w:trHeight w:val="51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уплата налогов, сборов и иных платажей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85О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24250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1500</w:t>
            </w:r>
          </w:p>
        </w:tc>
      </w:tr>
      <w:tr w:rsidR="00003B73" w:rsidRPr="00003B73" w:rsidTr="00003B73">
        <w:trPr>
          <w:trHeight w:val="57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851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29О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1500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1500</w:t>
            </w:r>
          </w:p>
        </w:tc>
      </w:tr>
      <w:tr w:rsidR="00003B73" w:rsidRPr="00003B73" w:rsidTr="00003B73">
        <w:trPr>
          <w:trHeight w:val="55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44О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852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29О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22750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003B73" w:rsidRPr="00003B73" w:rsidTr="00003B73">
        <w:trPr>
          <w:trHeight w:val="37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</w:rPr>
              <w:t>Библиотеки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442 </w:t>
            </w: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>ОО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591500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721800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721800</w:t>
            </w:r>
          </w:p>
        </w:tc>
      </w:tr>
      <w:tr w:rsidR="00003B73" w:rsidRPr="00003B73" w:rsidTr="00003B73">
        <w:trPr>
          <w:trHeight w:val="55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583300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714700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714700</w:t>
            </w:r>
          </w:p>
        </w:tc>
      </w:tr>
      <w:tr w:rsidR="00003B73" w:rsidRPr="00003B73" w:rsidTr="00003B73">
        <w:trPr>
          <w:trHeight w:val="30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 xml:space="preserve">Фонд оплаты труда и страховые взносы 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583300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714700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714700</w:t>
            </w:r>
          </w:p>
        </w:tc>
      </w:tr>
      <w:tr w:rsidR="00003B73" w:rsidRPr="00003B73" w:rsidTr="00003B73">
        <w:trPr>
          <w:trHeight w:val="37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211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447600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549000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549000</w:t>
            </w:r>
          </w:p>
        </w:tc>
      </w:tr>
      <w:tr w:rsidR="00003B73" w:rsidRPr="00003B73" w:rsidTr="00003B73">
        <w:trPr>
          <w:trHeight w:val="51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213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135700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165700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165700</w:t>
            </w:r>
          </w:p>
        </w:tc>
      </w:tr>
      <w:tr w:rsidR="00003B73" w:rsidRPr="00003B73" w:rsidTr="00003B73">
        <w:trPr>
          <w:trHeight w:val="57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Закупка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8200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7100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7100</w:t>
            </w:r>
          </w:p>
        </w:tc>
      </w:tr>
      <w:tr w:rsidR="00003B73" w:rsidRPr="00003B73" w:rsidTr="00003B73">
        <w:trPr>
          <w:trHeight w:val="58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Иные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8200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7100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7100</w:t>
            </w:r>
          </w:p>
        </w:tc>
      </w:tr>
      <w:tr w:rsidR="00003B73" w:rsidRPr="00003B73" w:rsidTr="00003B73">
        <w:trPr>
          <w:trHeight w:val="54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закупки товаров, работ, услуг для муниципальных нужд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8200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7100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7100</w:t>
            </w:r>
          </w:p>
        </w:tc>
      </w:tr>
      <w:tr w:rsidR="00003B73" w:rsidRPr="00003B73" w:rsidTr="00003B73">
        <w:trPr>
          <w:trHeight w:val="34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Услуги связи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221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800</w:t>
            </w:r>
          </w:p>
        </w:tc>
      </w:tr>
      <w:tr w:rsidR="00003B73" w:rsidRPr="00003B73" w:rsidTr="00003B73">
        <w:trPr>
          <w:trHeight w:val="34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Транспортные услуги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222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</w:t>
            </w:r>
          </w:p>
        </w:tc>
      </w:tr>
      <w:tr w:rsidR="00003B73" w:rsidRPr="00003B73" w:rsidTr="00003B73">
        <w:trPr>
          <w:trHeight w:val="30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Коммунальные услуги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223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57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Арендная плата за пользование имуществом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224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54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услуги по содержанию имущества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225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37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расходы,услуги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226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3400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3600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3600</w:t>
            </w:r>
          </w:p>
        </w:tc>
      </w:tr>
      <w:tr w:rsidR="00003B73" w:rsidRPr="00003B73" w:rsidTr="00003B73">
        <w:trPr>
          <w:trHeight w:val="37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Прочие расходы (в части мероприятий)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29О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1000</w:t>
            </w:r>
          </w:p>
        </w:tc>
      </w:tr>
      <w:tr w:rsidR="00003B73" w:rsidRPr="00003B73" w:rsidTr="00003B73">
        <w:trPr>
          <w:trHeight w:val="51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31О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55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34О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700</w:t>
            </w:r>
          </w:p>
        </w:tc>
      </w:tr>
      <w:tr w:rsidR="00003B73" w:rsidRPr="00003B73" w:rsidTr="00003B73">
        <w:trPr>
          <w:trHeight w:val="49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85О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58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851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29О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54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О1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442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852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29О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003B73" w:rsidRPr="00003B73" w:rsidTr="00003B73">
        <w:trPr>
          <w:trHeight w:val="60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452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809410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809410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809410</w:t>
            </w:r>
          </w:p>
        </w:tc>
      </w:tr>
      <w:tr w:rsidR="00003B73" w:rsidRPr="00003B73" w:rsidTr="00003B73">
        <w:trPr>
          <w:trHeight w:val="61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452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11О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ООО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809410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809410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809410</w:t>
            </w:r>
          </w:p>
        </w:tc>
      </w:tr>
      <w:tr w:rsidR="00003B73" w:rsidRPr="00003B73" w:rsidTr="00003B73">
        <w:trPr>
          <w:trHeight w:val="375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 xml:space="preserve">Фонд оплаты труда и страховые взносы 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452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210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809410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809410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809410</w:t>
            </w:r>
          </w:p>
        </w:tc>
      </w:tr>
      <w:tr w:rsidR="00003B73" w:rsidRPr="00003B73" w:rsidTr="00003B73">
        <w:trPr>
          <w:trHeight w:val="39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Заработная плата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452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211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621660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621660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621660</w:t>
            </w:r>
          </w:p>
        </w:tc>
      </w:tr>
      <w:tr w:rsidR="00003B73" w:rsidRPr="00003B73" w:rsidTr="00003B73">
        <w:trPr>
          <w:trHeight w:val="330"/>
        </w:trPr>
        <w:tc>
          <w:tcPr>
            <w:tcW w:w="2093" w:type="dxa"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971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О8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О4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452 99 ОО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213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187750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187750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187750</w:t>
            </w:r>
          </w:p>
        </w:tc>
      </w:tr>
      <w:tr w:rsidR="00003B73" w:rsidRPr="00003B73" w:rsidTr="00003B73">
        <w:trPr>
          <w:trHeight w:val="300"/>
        </w:trPr>
        <w:tc>
          <w:tcPr>
            <w:tcW w:w="209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</w:rPr>
            </w:pPr>
            <w:r w:rsidRPr="00003B73">
              <w:rPr>
                <w:rFonts w:ascii="Times New Roman" w:hAnsi="Times New Roman"/>
                <w:sz w:val="20"/>
              </w:rPr>
              <w:t>условно утверждаемые расходы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173521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sz w:val="20"/>
                <w:szCs w:val="24"/>
              </w:rPr>
            </w:pPr>
            <w:r w:rsidRPr="00003B73">
              <w:rPr>
                <w:rFonts w:ascii="Times New Roman" w:hAnsi="Times New Roman"/>
                <w:sz w:val="20"/>
                <w:szCs w:val="24"/>
              </w:rPr>
              <w:t>367145</w:t>
            </w:r>
          </w:p>
        </w:tc>
      </w:tr>
      <w:tr w:rsidR="00003B73" w:rsidRPr="00003B73" w:rsidTr="00003B73">
        <w:trPr>
          <w:trHeight w:val="300"/>
        </w:trPr>
        <w:tc>
          <w:tcPr>
            <w:tcW w:w="2093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</w:rPr>
              <w:t>Всего расходов</w:t>
            </w:r>
          </w:p>
        </w:tc>
        <w:tc>
          <w:tcPr>
            <w:tcW w:w="582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8028139,07</w:t>
            </w:r>
          </w:p>
        </w:tc>
        <w:tc>
          <w:tcPr>
            <w:tcW w:w="1134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8567460</w:t>
            </w:r>
          </w:p>
        </w:tc>
        <w:tc>
          <w:tcPr>
            <w:tcW w:w="1275" w:type="dxa"/>
            <w:noWrap/>
            <w:hideMark/>
          </w:tcPr>
          <w:p w:rsidR="00003B73" w:rsidRPr="00003B73" w:rsidRDefault="00003B73" w:rsidP="00C8340C">
            <w:pPr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003B73">
              <w:rPr>
                <w:rFonts w:ascii="Times New Roman" w:hAnsi="Times New Roman"/>
                <w:b/>
                <w:bCs/>
                <w:sz w:val="20"/>
                <w:szCs w:val="24"/>
              </w:rPr>
              <w:t>9119160</w:t>
            </w:r>
          </w:p>
        </w:tc>
      </w:tr>
    </w:tbl>
    <w:p w:rsidR="000E212E" w:rsidRPr="00637CF2" w:rsidRDefault="00003B73" w:rsidP="000E21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отдела                                                                 Г. С. Гошинова</w:t>
      </w:r>
    </w:p>
    <w:p w:rsidR="00553ACE" w:rsidRDefault="00637CF2" w:rsidP="00637C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:rsidR="00553ACE" w:rsidRDefault="00553ACE" w:rsidP="00637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ACE" w:rsidRDefault="00553ACE" w:rsidP="00637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ACE" w:rsidRDefault="00553ACE" w:rsidP="00637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ACE" w:rsidRDefault="00553ACE" w:rsidP="00637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ACE" w:rsidRDefault="00553ACE" w:rsidP="00637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ACE" w:rsidRDefault="00553ACE" w:rsidP="00637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ACE" w:rsidRDefault="00553ACE" w:rsidP="00637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ACE" w:rsidRDefault="00553ACE" w:rsidP="00637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ACE" w:rsidRDefault="00553ACE" w:rsidP="00637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ACE" w:rsidRDefault="00553ACE" w:rsidP="00637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ACE" w:rsidRDefault="00553ACE" w:rsidP="00637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ACE" w:rsidRDefault="00553ACE" w:rsidP="00637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ACE" w:rsidRDefault="00553ACE" w:rsidP="00637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ACE" w:rsidRDefault="00553ACE" w:rsidP="00637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ACE" w:rsidRDefault="00553ACE" w:rsidP="00637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ACE" w:rsidRDefault="00553ACE" w:rsidP="00637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ACE" w:rsidRDefault="00553ACE" w:rsidP="00637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ACE" w:rsidRDefault="00553ACE" w:rsidP="00637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7CF2" w:rsidRDefault="00553ACE" w:rsidP="00637CF2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</w:t>
      </w:r>
      <w:r w:rsidR="00637CF2">
        <w:rPr>
          <w:rFonts w:ascii="Times New Roman" w:hAnsi="Times New Roman" w:cs="Times New Roman"/>
          <w:b/>
          <w:caps/>
        </w:rPr>
        <w:t>РОССИЙСКАЯ  ФЕДЕРАЦИЯ</w:t>
      </w:r>
    </w:p>
    <w:p w:rsidR="00637CF2" w:rsidRDefault="00637CF2" w:rsidP="00637CF2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Иркутская область</w:t>
      </w:r>
    </w:p>
    <w:p w:rsidR="00637CF2" w:rsidRDefault="00637CF2" w:rsidP="00637CF2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Муниципальное образование «Эхирит-Булагатский район»</w:t>
      </w:r>
    </w:p>
    <w:p w:rsidR="00637CF2" w:rsidRDefault="00637CF2" w:rsidP="00637C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Муниципальное образование «Ново-Николаевское»</w:t>
      </w:r>
    </w:p>
    <w:p w:rsidR="00637CF2" w:rsidRDefault="00637CF2" w:rsidP="00637C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АДМИНИСТРАЦИЯ</w:t>
      </w:r>
    </w:p>
    <w:p w:rsidR="00637CF2" w:rsidRDefault="00637CF2" w:rsidP="00637C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37CF2" w:rsidRDefault="00637CF2" w:rsidP="00637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«20» апреля  2015 г. </w:t>
      </w:r>
      <w:r>
        <w:rPr>
          <w:rFonts w:ascii="Times New Roman" w:hAnsi="Times New Roman" w:cs="Times New Roman"/>
        </w:rPr>
        <w:t xml:space="preserve"> № 05                                                                                        с. Ново-Николаевск</w:t>
      </w:r>
    </w:p>
    <w:p w:rsidR="00637CF2" w:rsidRDefault="00637CF2" w:rsidP="00637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мерах по предупреждению пожаров</w:t>
      </w:r>
    </w:p>
    <w:p w:rsidR="00637CF2" w:rsidRDefault="00637CF2" w:rsidP="00637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весенне-летний пожароопасный</w:t>
      </w:r>
    </w:p>
    <w:p w:rsidR="00637CF2" w:rsidRDefault="00637CF2" w:rsidP="00637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период 2015 г. »</w:t>
      </w:r>
    </w:p>
    <w:p w:rsidR="00637CF2" w:rsidRDefault="00637CF2" w:rsidP="00637C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целях обеспечения противопожарных требований в весенне-летний пожароопасный период на территории муниципального образования «Ново-Николаевское»</w:t>
      </w:r>
    </w:p>
    <w:p w:rsidR="00637CF2" w:rsidRDefault="00637CF2" w:rsidP="00637CF2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637CF2" w:rsidRDefault="00637CF2" w:rsidP="00637CF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 Подавать сведения в ЕДДС ежедневно.</w:t>
      </w:r>
    </w:p>
    <w:p w:rsidR="00637CF2" w:rsidRDefault="00637CF2" w:rsidP="00637CF2">
      <w:pPr>
        <w:spacing w:before="24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2).Организовать патрулирование по населенным пунктам и землям с/назначения, для патрулирования выделить автомашину ВАЗ 21-21 гос. знак Х 709 АН с водителем Шотниковым Ю. Б.</w:t>
      </w:r>
    </w:p>
    <w:p w:rsidR="00637CF2" w:rsidRDefault="00637CF2" w:rsidP="00637CF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3).Организовать на территории МО «Ново-Николаевское» оперативный штаб по контролю за пожарной обстановкой в лесах составе:</w:t>
      </w:r>
    </w:p>
    <w:p w:rsidR="00637CF2" w:rsidRDefault="00637CF2" w:rsidP="00637CF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Степанов Р. Г.- ответственный по ГО и ЧС МО «Ново-Николаевское»</w:t>
      </w:r>
    </w:p>
    <w:p w:rsidR="00637CF2" w:rsidRDefault="00637CF2" w:rsidP="00637CF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Булгатова  Г. Б. –работник ЖКХ</w:t>
      </w:r>
    </w:p>
    <w:p w:rsidR="00637CF2" w:rsidRDefault="00637CF2" w:rsidP="00637CF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Шотникова Ю. Б.- водитель администрации</w:t>
      </w:r>
    </w:p>
    <w:p w:rsidR="00637CF2" w:rsidRDefault="00637CF2" w:rsidP="00637CF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Бахаева Б. Б. – член ДПД, тех. работник МО.</w:t>
      </w:r>
    </w:p>
    <w:p w:rsidR="00637CF2" w:rsidRDefault="00637CF2" w:rsidP="00637CF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4).Провести с населением инструктаж по пожарной безопасности в быту и в лесных массивах.</w:t>
      </w:r>
    </w:p>
    <w:p w:rsidR="00637CF2" w:rsidRDefault="00637CF2" w:rsidP="00637CF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5).Рекомендовать владельцам пилорам по переработке леса, не утилизировать отходы производства путем сжигания.</w:t>
      </w:r>
    </w:p>
    <w:p w:rsidR="00637CF2" w:rsidRDefault="00637CF2" w:rsidP="00637CF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6).Настоящее постановление опубликовать в газете «Буровский вестник»</w:t>
      </w:r>
    </w:p>
    <w:p w:rsidR="00637CF2" w:rsidRDefault="00637CF2" w:rsidP="00637CF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7).Контроль за исполнением настоящего постановления возложить на специалиста МО по вопросам ГО и ЧС Степанова Р.Г. </w:t>
      </w:r>
    </w:p>
    <w:p w:rsidR="00637CF2" w:rsidRDefault="00637CF2" w:rsidP="00637CF2">
      <w:pPr>
        <w:ind w:firstLine="284"/>
        <w:jc w:val="both"/>
        <w:rPr>
          <w:rFonts w:ascii="Times New Roman" w:hAnsi="Times New Roman" w:cs="Times New Roman"/>
        </w:rPr>
      </w:pPr>
    </w:p>
    <w:p w:rsidR="00637CF2" w:rsidRDefault="00637CF2" w:rsidP="00637CF2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</w:p>
    <w:p w:rsidR="00637CF2" w:rsidRDefault="00637CF2" w:rsidP="00637C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МО «Ново-Николаевское»                                                                        В.И.Маглаев</w:t>
      </w:r>
    </w:p>
    <w:p w:rsidR="000E212E" w:rsidRPr="00E14ECD" w:rsidRDefault="000E212E" w:rsidP="000E212E">
      <w:pPr>
        <w:rPr>
          <w:sz w:val="20"/>
          <w:szCs w:val="28"/>
        </w:rPr>
      </w:pPr>
    </w:p>
    <w:p w:rsidR="000E212E" w:rsidRDefault="00013213" w:rsidP="00013213">
      <w:pPr>
        <w:jc w:val="center"/>
        <w:rPr>
          <w:sz w:val="20"/>
          <w:szCs w:val="28"/>
        </w:rPr>
      </w:pPr>
      <w:r>
        <w:rPr>
          <w:sz w:val="20"/>
          <w:szCs w:val="28"/>
        </w:rPr>
        <w:t>ОБЪЯВЛЕНИЕ!</w:t>
      </w:r>
    </w:p>
    <w:p w:rsidR="00013213" w:rsidRPr="00E14ECD" w:rsidRDefault="00013213" w:rsidP="000E212E">
      <w:pPr>
        <w:rPr>
          <w:sz w:val="20"/>
          <w:szCs w:val="28"/>
        </w:rPr>
      </w:pPr>
      <w:r>
        <w:rPr>
          <w:sz w:val="20"/>
          <w:szCs w:val="28"/>
        </w:rPr>
        <w:t>06.06.2015г.  15.00 часов в здании клуба МКУК КСО МО «Н-Н» в с. Ново-Николаевск состоится собрание по невостребованным земельным долям.</w:t>
      </w:r>
    </w:p>
    <w:p w:rsidR="000E212E" w:rsidRDefault="000E212E" w:rsidP="000E212E">
      <w:pPr>
        <w:rPr>
          <w:szCs w:val="28"/>
        </w:rPr>
      </w:pPr>
    </w:p>
    <w:p w:rsidR="00E14ECD" w:rsidRDefault="00E14ECD" w:rsidP="000E212E">
      <w:pPr>
        <w:rPr>
          <w:szCs w:val="28"/>
        </w:rPr>
      </w:pPr>
    </w:p>
    <w:p w:rsidR="00E14ECD" w:rsidRDefault="00E14ECD" w:rsidP="000E212E">
      <w:pPr>
        <w:rPr>
          <w:szCs w:val="28"/>
        </w:rPr>
      </w:pPr>
    </w:p>
    <w:p w:rsidR="00E14ECD" w:rsidRDefault="00E14ECD" w:rsidP="000E212E">
      <w:pPr>
        <w:rPr>
          <w:szCs w:val="28"/>
        </w:rPr>
      </w:pPr>
    </w:p>
    <w:p w:rsidR="00E14ECD" w:rsidRDefault="00E14ECD" w:rsidP="000E212E">
      <w:pPr>
        <w:rPr>
          <w:szCs w:val="28"/>
        </w:rPr>
      </w:pPr>
    </w:p>
    <w:p w:rsidR="00E14ECD" w:rsidRDefault="00E14ECD" w:rsidP="000E212E">
      <w:pPr>
        <w:rPr>
          <w:szCs w:val="28"/>
        </w:rPr>
      </w:pPr>
    </w:p>
    <w:p w:rsidR="00E14ECD" w:rsidRDefault="00E14ECD" w:rsidP="000E212E">
      <w:pPr>
        <w:rPr>
          <w:szCs w:val="28"/>
        </w:rPr>
      </w:pPr>
    </w:p>
    <w:p w:rsidR="00E14ECD" w:rsidRDefault="00E14ECD" w:rsidP="000E212E">
      <w:pPr>
        <w:rPr>
          <w:szCs w:val="28"/>
        </w:rPr>
      </w:pPr>
    </w:p>
    <w:p w:rsidR="00E14ECD" w:rsidRDefault="00E14ECD" w:rsidP="000E212E">
      <w:pPr>
        <w:rPr>
          <w:szCs w:val="28"/>
        </w:rPr>
      </w:pPr>
    </w:p>
    <w:p w:rsidR="00E14ECD" w:rsidRDefault="00E14ECD" w:rsidP="000E212E">
      <w:pPr>
        <w:rPr>
          <w:szCs w:val="28"/>
        </w:rPr>
      </w:pPr>
    </w:p>
    <w:p w:rsidR="00CA694E" w:rsidRDefault="00CA694E" w:rsidP="000E212E">
      <w:pPr>
        <w:rPr>
          <w:szCs w:val="28"/>
        </w:rPr>
      </w:pPr>
    </w:p>
    <w:p w:rsidR="00CA694E" w:rsidRDefault="00CA694E" w:rsidP="000E212E">
      <w:pPr>
        <w:rPr>
          <w:szCs w:val="28"/>
        </w:rPr>
      </w:pPr>
    </w:p>
    <w:p w:rsidR="00CA694E" w:rsidRPr="005E2CE5" w:rsidRDefault="00CA694E" w:rsidP="000E212E">
      <w:pPr>
        <w:rPr>
          <w:szCs w:val="28"/>
        </w:rPr>
      </w:pPr>
    </w:p>
    <w:p w:rsidR="00003B73" w:rsidRDefault="00003B73" w:rsidP="00757735">
      <w:pPr>
        <w:tabs>
          <w:tab w:val="left" w:pos="7020"/>
        </w:tabs>
        <w:rPr>
          <w:rFonts w:ascii="Times New Roman" w:hAnsi="Times New Roman" w:cs="Times New Roman"/>
          <w:sz w:val="18"/>
          <w:szCs w:val="16"/>
        </w:rPr>
      </w:pPr>
    </w:p>
    <w:p w:rsidR="00DC65B4" w:rsidRPr="00DD5F4D" w:rsidRDefault="00DC65B4" w:rsidP="00DD5F4D">
      <w:pPr>
        <w:tabs>
          <w:tab w:val="left" w:pos="7020"/>
        </w:tabs>
        <w:ind w:left="540"/>
        <w:rPr>
          <w:rFonts w:ascii="Times New Roman" w:hAnsi="Times New Roman" w:cs="Times New Roman"/>
          <w:sz w:val="18"/>
          <w:szCs w:val="16"/>
        </w:rPr>
      </w:pP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Учредитель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Дума МО «Ново-Николаевское»</w:t>
      </w: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Главный редактор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 Маглаев В. И.</w:t>
      </w: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Адрес редакции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с. Ново-Николаевск, Эхирит-Булагатского района</w:t>
      </w:r>
    </w:p>
    <w:p w:rsidR="001D2259" w:rsidRPr="001D2259" w:rsidRDefault="001D2259" w:rsidP="001D2259">
      <w:pPr>
        <w:tabs>
          <w:tab w:val="left" w:pos="3248"/>
        </w:tabs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Тираж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30</w:t>
      </w:r>
      <w:r w:rsidRPr="001D2259">
        <w:rPr>
          <w:rFonts w:ascii="Times New Roman" w:hAnsi="Times New Roman" w:cs="Times New Roman"/>
          <w:sz w:val="16"/>
          <w:szCs w:val="18"/>
        </w:rPr>
        <w:tab/>
      </w: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Подписан в печать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</w:t>
      </w:r>
      <w:r w:rsidR="00003B73">
        <w:rPr>
          <w:rFonts w:ascii="Times New Roman" w:hAnsi="Times New Roman" w:cs="Times New Roman"/>
          <w:sz w:val="16"/>
          <w:szCs w:val="18"/>
        </w:rPr>
        <w:t>08.05</w:t>
      </w:r>
      <w:r w:rsidR="00757735">
        <w:rPr>
          <w:rFonts w:ascii="Times New Roman" w:hAnsi="Times New Roman" w:cs="Times New Roman"/>
          <w:sz w:val="16"/>
          <w:szCs w:val="18"/>
        </w:rPr>
        <w:t xml:space="preserve">.2015 </w:t>
      </w:r>
      <w:r w:rsidRPr="001D2259">
        <w:rPr>
          <w:rFonts w:ascii="Times New Roman" w:hAnsi="Times New Roman" w:cs="Times New Roman"/>
          <w:sz w:val="16"/>
          <w:szCs w:val="18"/>
        </w:rPr>
        <w:t>г.</w:t>
      </w: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Цена</w:t>
      </w:r>
      <w:r w:rsidRPr="001D2259">
        <w:rPr>
          <w:rFonts w:ascii="Times New Roman" w:hAnsi="Times New Roman" w:cs="Times New Roman"/>
          <w:sz w:val="16"/>
          <w:szCs w:val="18"/>
        </w:rPr>
        <w:t xml:space="preserve"> – Бесплатно.</w:t>
      </w:r>
    </w:p>
    <w:p w:rsidR="001D2259" w:rsidRPr="001D2259" w:rsidRDefault="001D2259" w:rsidP="001D2259">
      <w:pPr>
        <w:rPr>
          <w:rFonts w:ascii="Times New Roman" w:hAnsi="Times New Roman" w:cs="Times New Roman"/>
          <w:b/>
          <w:sz w:val="16"/>
          <w:szCs w:val="18"/>
        </w:rPr>
      </w:pPr>
      <w:r w:rsidRPr="001D2259">
        <w:rPr>
          <w:rFonts w:ascii="Times New Roman" w:hAnsi="Times New Roman" w:cs="Times New Roman"/>
          <w:b/>
          <w:sz w:val="16"/>
          <w:szCs w:val="18"/>
        </w:rPr>
        <w:t>Газета отпечатана в ОГУП «Печатный дом «Усть-Ордынский</w:t>
      </w:r>
    </w:p>
    <w:p w:rsidR="001D2259" w:rsidRPr="001D2259" w:rsidRDefault="001D2259" w:rsidP="001D2259">
      <w:pPr>
        <w:rPr>
          <w:rFonts w:ascii="Times New Roman" w:hAnsi="Times New Roman" w:cs="Times New Roman"/>
          <w:sz w:val="16"/>
          <w:szCs w:val="18"/>
        </w:rPr>
      </w:pPr>
      <w:r w:rsidRPr="001D2259">
        <w:rPr>
          <w:rFonts w:ascii="Times New Roman" w:hAnsi="Times New Roman" w:cs="Times New Roman"/>
          <w:sz w:val="16"/>
          <w:szCs w:val="18"/>
        </w:rPr>
        <w:t>Усть-Орда, ул. Буденного, 5.</w:t>
      </w:r>
    </w:p>
    <w:p w:rsidR="001D2259" w:rsidRPr="00906BB2" w:rsidRDefault="001D2259" w:rsidP="001D2259">
      <w:pPr>
        <w:rPr>
          <w:sz w:val="16"/>
          <w:szCs w:val="18"/>
        </w:rPr>
      </w:pPr>
    </w:p>
    <w:p w:rsidR="00C57888" w:rsidRPr="00DD5F4D" w:rsidRDefault="00C57888">
      <w:pPr>
        <w:rPr>
          <w:sz w:val="18"/>
        </w:rPr>
      </w:pPr>
    </w:p>
    <w:sectPr w:rsidR="00C57888" w:rsidRPr="00DD5F4D" w:rsidSect="007801C5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820" w:rsidRDefault="00F62820" w:rsidP="006D4F56">
      <w:pPr>
        <w:spacing w:after="0" w:line="240" w:lineRule="auto"/>
      </w:pPr>
      <w:r>
        <w:separator/>
      </w:r>
    </w:p>
  </w:endnote>
  <w:endnote w:type="continuationSeparator" w:id="1">
    <w:p w:rsidR="00F62820" w:rsidRDefault="00F62820" w:rsidP="006D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820" w:rsidRDefault="00F62820" w:rsidP="006D4F56">
      <w:pPr>
        <w:spacing w:after="0" w:line="240" w:lineRule="auto"/>
      </w:pPr>
      <w:r>
        <w:separator/>
      </w:r>
    </w:p>
  </w:footnote>
  <w:footnote w:type="continuationSeparator" w:id="1">
    <w:p w:rsidR="00F62820" w:rsidRDefault="00F62820" w:rsidP="006D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F628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F6282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64" w:rsidRDefault="00F628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BA629C"/>
    <w:multiLevelType w:val="hybridMultilevel"/>
    <w:tmpl w:val="5C30FA8A"/>
    <w:lvl w:ilvl="0" w:tplc="0F826F8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389144AA"/>
    <w:multiLevelType w:val="hybridMultilevel"/>
    <w:tmpl w:val="2B1E6950"/>
    <w:lvl w:ilvl="0" w:tplc="7162504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45AC26FB"/>
    <w:multiLevelType w:val="hybridMultilevel"/>
    <w:tmpl w:val="43EAFB28"/>
    <w:lvl w:ilvl="0" w:tplc="F59AB9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B8139E"/>
    <w:multiLevelType w:val="hybridMultilevel"/>
    <w:tmpl w:val="73526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F6764"/>
    <w:multiLevelType w:val="hybridMultilevel"/>
    <w:tmpl w:val="06182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8C47643"/>
    <w:multiLevelType w:val="hybridMultilevel"/>
    <w:tmpl w:val="7F7889E0"/>
    <w:lvl w:ilvl="0" w:tplc="333CED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>
    <w:nsid w:val="79FD2C72"/>
    <w:multiLevelType w:val="singleLevel"/>
    <w:tmpl w:val="9BFE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B6B79CC"/>
    <w:multiLevelType w:val="hybridMultilevel"/>
    <w:tmpl w:val="CC3CB054"/>
    <w:lvl w:ilvl="0" w:tplc="0A8CD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3"/>
  </w:num>
  <w:num w:numId="4">
    <w:abstractNumId w:val="8"/>
  </w:num>
  <w:num w:numId="5">
    <w:abstractNumId w:val="18"/>
  </w:num>
  <w:num w:numId="6">
    <w:abstractNumId w:val="4"/>
  </w:num>
  <w:num w:numId="7">
    <w:abstractNumId w:val="26"/>
  </w:num>
  <w:num w:numId="8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4"/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17"/>
  </w:num>
  <w:num w:numId="28">
    <w:abstractNumId w:val="24"/>
  </w:num>
  <w:num w:numId="29">
    <w:abstractNumId w:val="5"/>
  </w:num>
  <w:num w:numId="30">
    <w:abstractNumId w:val="28"/>
  </w:num>
  <w:num w:numId="31">
    <w:abstractNumId w:val="12"/>
  </w:num>
  <w:num w:numId="32">
    <w:abstractNumId w:val="0"/>
  </w:num>
  <w:num w:numId="33">
    <w:abstractNumId w:val="1"/>
  </w:num>
  <w:num w:numId="34">
    <w:abstractNumId w:val="20"/>
  </w:num>
  <w:num w:numId="35">
    <w:abstractNumId w:val="25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F4D"/>
    <w:rsid w:val="00003B73"/>
    <w:rsid w:val="00013213"/>
    <w:rsid w:val="000E212E"/>
    <w:rsid w:val="0014508A"/>
    <w:rsid w:val="00161E10"/>
    <w:rsid w:val="001965E2"/>
    <w:rsid w:val="001B1D1F"/>
    <w:rsid w:val="001C16A8"/>
    <w:rsid w:val="001D2259"/>
    <w:rsid w:val="0020674B"/>
    <w:rsid w:val="00257A62"/>
    <w:rsid w:val="002A2BA7"/>
    <w:rsid w:val="002D2A3B"/>
    <w:rsid w:val="003328FE"/>
    <w:rsid w:val="00364D5C"/>
    <w:rsid w:val="003D07AA"/>
    <w:rsid w:val="004145F3"/>
    <w:rsid w:val="00441ABB"/>
    <w:rsid w:val="00443294"/>
    <w:rsid w:val="00491D5C"/>
    <w:rsid w:val="00515FE9"/>
    <w:rsid w:val="00535525"/>
    <w:rsid w:val="00542DE9"/>
    <w:rsid w:val="00546AF7"/>
    <w:rsid w:val="00553ACE"/>
    <w:rsid w:val="005678E3"/>
    <w:rsid w:val="006225AD"/>
    <w:rsid w:val="00637677"/>
    <w:rsid w:val="00637CF2"/>
    <w:rsid w:val="00673992"/>
    <w:rsid w:val="00681673"/>
    <w:rsid w:val="006D4F56"/>
    <w:rsid w:val="00757735"/>
    <w:rsid w:val="007801C5"/>
    <w:rsid w:val="00796560"/>
    <w:rsid w:val="00892A27"/>
    <w:rsid w:val="00894475"/>
    <w:rsid w:val="008B4A34"/>
    <w:rsid w:val="009145DE"/>
    <w:rsid w:val="009801ED"/>
    <w:rsid w:val="009D3CD1"/>
    <w:rsid w:val="00AD43AE"/>
    <w:rsid w:val="00B16C12"/>
    <w:rsid w:val="00B214E5"/>
    <w:rsid w:val="00B45224"/>
    <w:rsid w:val="00B655D6"/>
    <w:rsid w:val="00B86714"/>
    <w:rsid w:val="00B91800"/>
    <w:rsid w:val="00BC73D0"/>
    <w:rsid w:val="00BE1A44"/>
    <w:rsid w:val="00C328AB"/>
    <w:rsid w:val="00C451B4"/>
    <w:rsid w:val="00C57888"/>
    <w:rsid w:val="00C67228"/>
    <w:rsid w:val="00C8411A"/>
    <w:rsid w:val="00C95EB5"/>
    <w:rsid w:val="00CA694E"/>
    <w:rsid w:val="00CD6170"/>
    <w:rsid w:val="00CF2D6C"/>
    <w:rsid w:val="00DC65B4"/>
    <w:rsid w:val="00DD3DB5"/>
    <w:rsid w:val="00DD5F4D"/>
    <w:rsid w:val="00E04345"/>
    <w:rsid w:val="00E14ECD"/>
    <w:rsid w:val="00E917E1"/>
    <w:rsid w:val="00EB4D6C"/>
    <w:rsid w:val="00EC62E8"/>
    <w:rsid w:val="00EF7652"/>
    <w:rsid w:val="00F62820"/>
    <w:rsid w:val="00F82827"/>
    <w:rsid w:val="00F8472E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0C"/>
  </w:style>
  <w:style w:type="paragraph" w:styleId="1">
    <w:name w:val="heading 1"/>
    <w:basedOn w:val="a"/>
    <w:next w:val="a"/>
    <w:link w:val="10"/>
    <w:qFormat/>
    <w:rsid w:val="00C451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451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364D5C"/>
    <w:pPr>
      <w:keepNext/>
      <w:widowControl w:val="0"/>
      <w:shd w:val="clear" w:color="auto" w:fill="FFFFFF"/>
      <w:autoSpaceDE w:val="0"/>
      <w:autoSpaceDN w:val="0"/>
      <w:adjustRightInd w:val="0"/>
      <w:spacing w:after="0" w:line="42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1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7801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01C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uiPriority w:val="99"/>
    <w:qFormat/>
    <w:rsid w:val="007801C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a4">
    <w:name w:val="Balloon Text"/>
    <w:basedOn w:val="a"/>
    <w:link w:val="a5"/>
    <w:uiPriority w:val="99"/>
    <w:unhideWhenUsed/>
    <w:rsid w:val="007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801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64D5C"/>
    <w:rPr>
      <w:rFonts w:ascii="Times New Roman" w:eastAsia="Times New Roman" w:hAnsi="Times New Roman" w:cs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Subtitle"/>
    <w:basedOn w:val="a"/>
    <w:link w:val="a8"/>
    <w:uiPriority w:val="11"/>
    <w:qFormat/>
    <w:rsid w:val="00364D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64D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C451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C451B4"/>
  </w:style>
  <w:style w:type="character" w:customStyle="1" w:styleId="10">
    <w:name w:val="Заголовок 1 Знак"/>
    <w:basedOn w:val="a0"/>
    <w:link w:val="1"/>
    <w:rsid w:val="00C45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451B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451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451B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451B4"/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45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a9">
    <w:name w:val="Hyperlink"/>
    <w:uiPriority w:val="99"/>
    <w:unhideWhenUsed/>
    <w:rsid w:val="00C451B4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451B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4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451B4"/>
    <w:rPr>
      <w:rFonts w:ascii="Consolas" w:hAnsi="Consolas" w:cs="Consolas"/>
      <w:sz w:val="20"/>
      <w:szCs w:val="20"/>
    </w:rPr>
  </w:style>
  <w:style w:type="character" w:customStyle="1" w:styleId="aa">
    <w:name w:val="Текст сноски Знак"/>
    <w:aliases w:val="Знак3 Знак,Знак6 Знак"/>
    <w:basedOn w:val="a0"/>
    <w:link w:val="ab"/>
    <w:semiHidden/>
    <w:locked/>
    <w:rsid w:val="00C451B4"/>
    <w:rPr>
      <w:rFonts w:ascii="Times New Roman" w:eastAsia="Times New Roman" w:hAnsi="Times New Roman" w:cs="Times New Roman"/>
    </w:rPr>
  </w:style>
  <w:style w:type="paragraph" w:styleId="ab">
    <w:name w:val="footnote text"/>
    <w:aliases w:val="Знак3,Знак6"/>
    <w:basedOn w:val="a"/>
    <w:link w:val="aa"/>
    <w:semiHidden/>
    <w:unhideWhenUsed/>
    <w:rsid w:val="00C451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aliases w:val="Знак3 Знак1,Знак6 Знак1"/>
    <w:basedOn w:val="a0"/>
    <w:link w:val="ab"/>
    <w:semiHidden/>
    <w:rsid w:val="00C451B4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c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d"/>
    <w:uiPriority w:val="99"/>
    <w:semiHidden/>
    <w:rsid w:val="00C451B4"/>
  </w:style>
  <w:style w:type="character" w:customStyle="1" w:styleId="ae">
    <w:name w:val="Нижний колонтитул Знак"/>
    <w:aliases w:val="Знак2 Знак"/>
    <w:basedOn w:val="a0"/>
    <w:link w:val="af"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aliases w:val="Знак2"/>
    <w:basedOn w:val="a"/>
    <w:link w:val="ae"/>
    <w:unhideWhenUsed/>
    <w:rsid w:val="00C45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aliases w:val="Знак2 Знак1"/>
    <w:basedOn w:val="a0"/>
    <w:link w:val="af"/>
    <w:semiHidden/>
    <w:rsid w:val="00C451B4"/>
  </w:style>
  <w:style w:type="paragraph" w:styleId="af0">
    <w:name w:val="Body Text"/>
    <w:basedOn w:val="a"/>
    <w:link w:val="af1"/>
    <w:unhideWhenUsed/>
    <w:rsid w:val="00C451B4"/>
    <w:pPr>
      <w:spacing w:after="120" w:line="240" w:lineRule="auto"/>
    </w:pPr>
    <w:rPr>
      <w:lang w:eastAsia="en-US"/>
    </w:rPr>
  </w:style>
  <w:style w:type="character" w:customStyle="1" w:styleId="af1">
    <w:name w:val="Основной текст Знак"/>
    <w:basedOn w:val="a0"/>
    <w:link w:val="af0"/>
    <w:rsid w:val="00C451B4"/>
    <w:rPr>
      <w:lang w:eastAsia="en-US"/>
    </w:rPr>
  </w:style>
  <w:style w:type="character" w:customStyle="1" w:styleId="af2">
    <w:name w:val="Красная строка Знак"/>
    <w:basedOn w:val="af1"/>
    <w:link w:val="af3"/>
    <w:uiPriority w:val="99"/>
    <w:semiHidden/>
    <w:rsid w:val="00C451B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First Indent"/>
    <w:basedOn w:val="af0"/>
    <w:link w:val="af2"/>
    <w:uiPriority w:val="99"/>
    <w:semiHidden/>
    <w:unhideWhenUsed/>
    <w:rsid w:val="00C451B4"/>
    <w:pPr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Красная строка Знак1"/>
    <w:basedOn w:val="af1"/>
    <w:link w:val="af3"/>
    <w:uiPriority w:val="99"/>
    <w:semiHidden/>
    <w:rsid w:val="00C451B4"/>
  </w:style>
  <w:style w:type="character" w:customStyle="1" w:styleId="210">
    <w:name w:val="Основной текст с отступом 2 Знак1"/>
    <w:basedOn w:val="a0"/>
    <w:uiPriority w:val="99"/>
    <w:semiHidden/>
    <w:rsid w:val="00C451B4"/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basedOn w:val="a0"/>
    <w:semiHidden/>
    <w:rsid w:val="00C451B4"/>
    <w:rPr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451B4"/>
    <w:rPr>
      <w:rFonts w:ascii="Tahoma" w:hAnsi="Tahoma" w:cs="Tahoma"/>
      <w:sz w:val="16"/>
      <w:szCs w:val="16"/>
    </w:rPr>
  </w:style>
  <w:style w:type="paragraph" w:styleId="af4">
    <w:name w:val="No Spacing"/>
    <w:qFormat/>
    <w:rsid w:val="00C451B4"/>
    <w:pPr>
      <w:spacing w:after="0" w:line="240" w:lineRule="auto"/>
    </w:pPr>
    <w:rPr>
      <w:lang w:eastAsia="en-US"/>
    </w:rPr>
  </w:style>
  <w:style w:type="paragraph" w:styleId="af5">
    <w:name w:val="List Paragraph"/>
    <w:basedOn w:val="a"/>
    <w:uiPriority w:val="34"/>
    <w:qFormat/>
    <w:rsid w:val="00C451B4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af6">
    <w:name w:val="Знак Знак Знак Знак Знак Знак Знак"/>
    <w:basedOn w:val="a"/>
    <w:uiPriority w:val="99"/>
    <w:semiHidden/>
    <w:rsid w:val="00C451B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uiPriority w:val="99"/>
    <w:semiHidden/>
    <w:rsid w:val="00C451B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C45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451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C451B4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C45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C451B4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footnote reference"/>
    <w:basedOn w:val="a0"/>
    <w:semiHidden/>
    <w:unhideWhenUsed/>
    <w:rsid w:val="00C451B4"/>
    <w:rPr>
      <w:rFonts w:ascii="Times New Roman" w:hAnsi="Times New Roman" w:cs="Times New Roman" w:hint="default"/>
      <w:vertAlign w:val="superscript"/>
    </w:rPr>
  </w:style>
  <w:style w:type="character" w:customStyle="1" w:styleId="af9">
    <w:name w:val="Гипертекстовая ссылка"/>
    <w:uiPriority w:val="99"/>
    <w:rsid w:val="00C451B4"/>
    <w:rPr>
      <w:b/>
      <w:bCs/>
      <w:color w:val="008000"/>
    </w:rPr>
  </w:style>
  <w:style w:type="character" w:customStyle="1" w:styleId="WW-Absatz-Standardschriftart111111111">
    <w:name w:val="WW-Absatz-Standardschriftart111111111"/>
    <w:rsid w:val="00C451B4"/>
  </w:style>
  <w:style w:type="character" w:customStyle="1" w:styleId="apple-style-span">
    <w:name w:val="apple-style-span"/>
    <w:basedOn w:val="a0"/>
    <w:rsid w:val="00C451B4"/>
  </w:style>
  <w:style w:type="paragraph" w:styleId="afa">
    <w:name w:val="Title"/>
    <w:basedOn w:val="a"/>
    <w:next w:val="a"/>
    <w:link w:val="afb"/>
    <w:uiPriority w:val="10"/>
    <w:qFormat/>
    <w:rsid w:val="00C45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C45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c">
    <w:name w:val="Strong"/>
    <w:basedOn w:val="a0"/>
    <w:uiPriority w:val="22"/>
    <w:qFormat/>
    <w:rsid w:val="00C451B4"/>
    <w:rPr>
      <w:b/>
      <w:bCs/>
    </w:rPr>
  </w:style>
  <w:style w:type="character" w:styleId="afd">
    <w:name w:val="Emphasis"/>
    <w:basedOn w:val="a0"/>
    <w:uiPriority w:val="20"/>
    <w:qFormat/>
    <w:rsid w:val="00C451B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451B4"/>
    <w:pPr>
      <w:spacing w:after="0" w:line="240" w:lineRule="auto"/>
    </w:pPr>
    <w:rPr>
      <w:i/>
      <w:iCs/>
      <w:color w:val="000000" w:themeColor="text1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C451B4"/>
    <w:rPr>
      <w:i/>
      <w:iCs/>
      <w:color w:val="000000" w:themeColor="text1"/>
      <w:lang w:eastAsia="en-US"/>
    </w:rPr>
  </w:style>
  <w:style w:type="paragraph" w:styleId="afe">
    <w:name w:val="Intense Quote"/>
    <w:basedOn w:val="a"/>
    <w:next w:val="a"/>
    <w:link w:val="aff"/>
    <w:uiPriority w:val="30"/>
    <w:qFormat/>
    <w:rsid w:val="00C451B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C451B4"/>
    <w:rPr>
      <w:b/>
      <w:bCs/>
      <w:i/>
      <w:iCs/>
      <w:color w:val="4F81BD" w:themeColor="accent1"/>
      <w:lang w:eastAsia="en-US"/>
    </w:rPr>
  </w:style>
  <w:style w:type="character" w:styleId="aff0">
    <w:name w:val="Subtle Emphasis"/>
    <w:basedOn w:val="a0"/>
    <w:uiPriority w:val="19"/>
    <w:qFormat/>
    <w:rsid w:val="00C451B4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C451B4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C451B4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C451B4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C451B4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C451B4"/>
    <w:pPr>
      <w:outlineLvl w:val="9"/>
    </w:pPr>
  </w:style>
  <w:style w:type="paragraph" w:styleId="aff6">
    <w:name w:val="Body Text Indent"/>
    <w:basedOn w:val="a"/>
    <w:link w:val="aff7"/>
    <w:unhideWhenUsed/>
    <w:rsid w:val="000E212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0E212E"/>
  </w:style>
  <w:style w:type="paragraph" w:customStyle="1" w:styleId="ConsNonformat">
    <w:name w:val="ConsNonformat"/>
    <w:rsid w:val="000E2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WW8Num1z0">
    <w:name w:val="WW8Num1z0"/>
    <w:rsid w:val="00161E10"/>
    <w:rPr>
      <w:rFonts w:ascii="Symbol" w:eastAsia="Times New Roman" w:hAnsi="Symbol" w:cs="Times New Roman"/>
    </w:rPr>
  </w:style>
  <w:style w:type="character" w:customStyle="1" w:styleId="WW8Num1z1">
    <w:name w:val="WW8Num1z1"/>
    <w:rsid w:val="00161E10"/>
    <w:rPr>
      <w:rFonts w:ascii="Courier New" w:hAnsi="Courier New" w:cs="Courier New"/>
    </w:rPr>
  </w:style>
  <w:style w:type="character" w:customStyle="1" w:styleId="WW8Num1z2">
    <w:name w:val="WW8Num1z2"/>
    <w:rsid w:val="00161E10"/>
    <w:rPr>
      <w:rFonts w:ascii="Wingdings" w:hAnsi="Wingdings"/>
    </w:rPr>
  </w:style>
  <w:style w:type="character" w:customStyle="1" w:styleId="WW8Num1z3">
    <w:name w:val="WW8Num1z3"/>
    <w:rsid w:val="00161E10"/>
    <w:rPr>
      <w:rFonts w:ascii="Symbol" w:hAnsi="Symbol"/>
    </w:rPr>
  </w:style>
  <w:style w:type="character" w:customStyle="1" w:styleId="WW8Num3z0">
    <w:name w:val="WW8Num3z0"/>
    <w:rsid w:val="00161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61E10"/>
    <w:rPr>
      <w:rFonts w:ascii="Courier New" w:hAnsi="Courier New"/>
    </w:rPr>
  </w:style>
  <w:style w:type="character" w:customStyle="1" w:styleId="WW8Num3z2">
    <w:name w:val="WW8Num3z2"/>
    <w:rsid w:val="00161E10"/>
    <w:rPr>
      <w:rFonts w:ascii="Wingdings" w:hAnsi="Wingdings"/>
    </w:rPr>
  </w:style>
  <w:style w:type="character" w:customStyle="1" w:styleId="WW8Num3z3">
    <w:name w:val="WW8Num3z3"/>
    <w:rsid w:val="00161E10"/>
    <w:rPr>
      <w:rFonts w:ascii="Symbol" w:hAnsi="Symbol"/>
    </w:rPr>
  </w:style>
  <w:style w:type="character" w:customStyle="1" w:styleId="WW8Num4z0">
    <w:name w:val="WW8Num4z0"/>
    <w:rsid w:val="00161E1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61E10"/>
    <w:rPr>
      <w:rFonts w:ascii="Courier New" w:hAnsi="Courier New"/>
    </w:rPr>
  </w:style>
  <w:style w:type="character" w:customStyle="1" w:styleId="WW8Num4z2">
    <w:name w:val="WW8Num4z2"/>
    <w:rsid w:val="00161E10"/>
    <w:rPr>
      <w:rFonts w:ascii="Wingdings" w:hAnsi="Wingdings"/>
    </w:rPr>
  </w:style>
  <w:style w:type="character" w:customStyle="1" w:styleId="WW8Num4z3">
    <w:name w:val="WW8Num4z3"/>
    <w:rsid w:val="00161E10"/>
    <w:rPr>
      <w:rFonts w:ascii="Symbol" w:hAnsi="Symbol"/>
    </w:rPr>
  </w:style>
  <w:style w:type="character" w:customStyle="1" w:styleId="16">
    <w:name w:val="Основной шрифт абзаца1"/>
    <w:rsid w:val="00161E10"/>
  </w:style>
  <w:style w:type="paragraph" w:customStyle="1" w:styleId="aff8">
    <w:name w:val="Заголовок"/>
    <w:basedOn w:val="a"/>
    <w:next w:val="af0"/>
    <w:rsid w:val="00161E1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9">
    <w:name w:val="List"/>
    <w:basedOn w:val="af0"/>
    <w:rsid w:val="00161E10"/>
    <w:pPr>
      <w:suppressAutoHyphens/>
      <w:spacing w:after="0"/>
      <w:jc w:val="both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7">
    <w:name w:val="Название1"/>
    <w:basedOn w:val="a"/>
    <w:rsid w:val="00161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161E1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161E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61E1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161E1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61E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Название объекта1"/>
    <w:basedOn w:val="a"/>
    <w:next w:val="a"/>
    <w:rsid w:val="00161E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ffa">
    <w:name w:val="FollowedHyperlink"/>
    <w:basedOn w:val="a0"/>
    <w:uiPriority w:val="99"/>
    <w:semiHidden/>
    <w:unhideWhenUsed/>
    <w:rsid w:val="00161E10"/>
    <w:rPr>
      <w:color w:val="800080"/>
      <w:u w:val="single"/>
    </w:rPr>
  </w:style>
  <w:style w:type="paragraph" w:customStyle="1" w:styleId="xl68">
    <w:name w:val="xl68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"/>
    <w:rsid w:val="00161E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1">
    <w:name w:val="xl71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2">
    <w:name w:val="xl7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161E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76">
    <w:name w:val="xl76"/>
    <w:basedOn w:val="a"/>
    <w:rsid w:val="00161E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161E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161E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1">
    <w:name w:val="xl81"/>
    <w:basedOn w:val="a"/>
    <w:rsid w:val="00161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161E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3">
    <w:name w:val="xl83"/>
    <w:basedOn w:val="a"/>
    <w:rsid w:val="00161E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4">
    <w:name w:val="xl84"/>
    <w:basedOn w:val="a"/>
    <w:rsid w:val="00161E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rsid w:val="00161E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6">
    <w:name w:val="xl86"/>
    <w:basedOn w:val="a"/>
    <w:rsid w:val="00161E10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7">
    <w:name w:val="xl8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8">
    <w:name w:val="xl88"/>
    <w:basedOn w:val="a"/>
    <w:rsid w:val="00161E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9">
    <w:name w:val="xl8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0">
    <w:name w:val="xl90"/>
    <w:basedOn w:val="a"/>
    <w:rsid w:val="00161E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1">
    <w:name w:val="xl91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93">
    <w:name w:val="xl93"/>
    <w:basedOn w:val="a"/>
    <w:rsid w:val="00161E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4">
    <w:name w:val="xl9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96">
    <w:name w:val="xl96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97">
    <w:name w:val="xl9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8">
    <w:name w:val="xl9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99">
    <w:name w:val="xl9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0">
    <w:name w:val="xl100"/>
    <w:basedOn w:val="a"/>
    <w:rsid w:val="00161E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1">
    <w:name w:val="xl10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2">
    <w:name w:val="xl10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4">
    <w:name w:val="xl10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5">
    <w:name w:val="xl10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08">
    <w:name w:val="xl10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1">
    <w:name w:val="xl11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12">
    <w:name w:val="xl112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8">
    <w:name w:val="xl11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1">
    <w:name w:val="xl121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7">
    <w:name w:val="xl127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0">
    <w:name w:val="xl130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31">
    <w:name w:val="xl131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2">
    <w:name w:val="xl132"/>
    <w:basedOn w:val="a"/>
    <w:rsid w:val="00161E1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3">
    <w:name w:val="xl133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34">
    <w:name w:val="xl134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6">
    <w:name w:val="xl136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7">
    <w:name w:val="xl137"/>
    <w:basedOn w:val="a"/>
    <w:rsid w:val="00161E1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8">
    <w:name w:val="xl138"/>
    <w:basedOn w:val="a"/>
    <w:rsid w:val="00161E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9">
    <w:name w:val="xl139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161E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161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161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43">
    <w:name w:val="xl143"/>
    <w:basedOn w:val="a"/>
    <w:rsid w:val="00161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Cell">
    <w:name w:val="ConsPlusCell"/>
    <w:rsid w:val="00EC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b">
    <w:name w:val="Normal (Web)"/>
    <w:basedOn w:val="a"/>
    <w:unhideWhenUsed/>
    <w:rsid w:val="00E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3D80-04A0-460E-8267-F4A92A52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18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2015-05-15T02:12:00Z</cp:lastPrinted>
  <dcterms:created xsi:type="dcterms:W3CDTF">2014-12-02T04:38:00Z</dcterms:created>
  <dcterms:modified xsi:type="dcterms:W3CDTF">2015-06-04T03:00:00Z</dcterms:modified>
</cp:coreProperties>
</file>