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C6" w:rsidRPr="00855BC6" w:rsidRDefault="00855BC6" w:rsidP="00855BC6">
      <w:pPr>
        <w:spacing w:after="150" w:line="240" w:lineRule="auto"/>
        <w:ind w:left="-150"/>
        <w:outlineLvl w:val="0"/>
        <w:rPr>
          <w:rFonts w:ascii="Times New Roman" w:eastAsia="Times New Roman" w:hAnsi="Times New Roman" w:cs="Times New Roman"/>
          <w:caps/>
          <w:color w:val="3C3331"/>
          <w:kern w:val="36"/>
          <w:sz w:val="27"/>
          <w:szCs w:val="27"/>
          <w:lang w:eastAsia="ru-RU"/>
        </w:rPr>
      </w:pPr>
      <w:r w:rsidRPr="00855BC6">
        <w:rPr>
          <w:rFonts w:ascii="Times New Roman" w:eastAsia="Times New Roman" w:hAnsi="Times New Roman" w:cs="Times New Roman"/>
          <w:caps/>
          <w:color w:val="3C3331"/>
          <w:kern w:val="36"/>
          <w:sz w:val="27"/>
          <w:szCs w:val="27"/>
          <w:lang w:eastAsia="ru-RU"/>
        </w:rPr>
        <w:t>ИЗВЕЩЕНИЕ О ПРИЕМЕ ДОКУМЕНТОВ НА КОНКУРС ПО ПРЕДОСТАВЛЕНИЮ СУБСИДИЙ СУБЪЕКТАМ МАЛОГО И СРЕДНЕГО ПРЕДПРИНИМАТЕЛЬСТВА МУНИЦИПАЛЬНОГО ОБРАЗОВАНИЯ НА ПОДДЕРЖКУ НАЧИНАЮЩИХ - ГРАНТЫ НАЧИНАЮЩИМ НА СОЗДАНИЕ СОБСТВЕННОГО БИЗНЕСА.</w:t>
      </w:r>
    </w:p>
    <w:p w:rsidR="00855BC6" w:rsidRPr="00855BC6" w:rsidRDefault="00855BC6" w:rsidP="00855BC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55BC6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22 октября 2014</w:t>
      </w:r>
    </w:p>
    <w:p w:rsidR="00855BC6" w:rsidRPr="00855BC6" w:rsidRDefault="00855BC6" w:rsidP="00855BC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55BC6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Извещение</w:t>
      </w:r>
    </w:p>
    <w:p w:rsidR="00855BC6" w:rsidRPr="00855BC6" w:rsidRDefault="00855BC6" w:rsidP="00855BC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55BC6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о приеме документов на конкурс по предоставлению субсидий субъектам малого и среднего предпринимательства муниципального образования на поддержку начинающих - гранты начинающим на создание собственного бизнеса.</w:t>
      </w:r>
    </w:p>
    <w:p w:rsidR="00855BC6" w:rsidRPr="00855BC6" w:rsidRDefault="00855BC6" w:rsidP="00855BC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855BC6" w:rsidRPr="00855BC6" w:rsidRDefault="00855BC6" w:rsidP="00855B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55BC6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1. Мероприятие программы</w:t>
      </w:r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: поддержка начинающих - гранты начинающим на создание собственного бизнеса. </w:t>
      </w:r>
      <w:proofErr w:type="gramStart"/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(Гранты начинающим малым предприятиям на создание собственного дела - субсидии индивидуальным предпринимателям и юридическим лицам - производителям товаров, работ, услуг, предоставляемые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взнос).</w:t>
      </w:r>
      <w:proofErr w:type="gramEnd"/>
    </w:p>
    <w:p w:rsidR="00855BC6" w:rsidRPr="00855BC6" w:rsidRDefault="00855BC6" w:rsidP="00855B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55BC6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2. Общая сумма, предусмотренная на предоставление субсидий</w:t>
      </w:r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: </w:t>
      </w:r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739 508 (семьсот тридцать девять пятьсот восемь) рублей.</w:t>
      </w:r>
    </w:p>
    <w:p w:rsidR="00855BC6" w:rsidRPr="00855BC6" w:rsidRDefault="00855BC6" w:rsidP="00855B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55BC6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3. Срок, место и порядок подачи конкурсных заявок:</w:t>
      </w:r>
    </w:p>
    <w:p w:rsidR="00855BC6" w:rsidRPr="00855BC6" w:rsidRDefault="00855BC6" w:rsidP="00855B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Завершение приема конкурсных заявок  20 ноября 2014 года 17.00 часов по местному времени.</w:t>
      </w:r>
    </w:p>
    <w:p w:rsidR="00855BC6" w:rsidRPr="00855BC6" w:rsidRDefault="00855BC6" w:rsidP="00855B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Конкурсные заявки подаются лично по адресу: п. Усть-Ордынский, ул. </w:t>
      </w:r>
      <w:proofErr w:type="spellStart"/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Балтахинова</w:t>
      </w:r>
      <w:proofErr w:type="spellEnd"/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, 20,  кабинет 21, в рабочие дни с 9.00 до 13.00 и с 14.00 до 17.00 часов по местному времени отдел экономики, торговли и малого предпринимательства администрации муниципального образования «</w:t>
      </w:r>
      <w:proofErr w:type="spellStart"/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Эхирит-Булагатский</w:t>
      </w:r>
      <w:proofErr w:type="spellEnd"/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район».</w:t>
      </w:r>
    </w:p>
    <w:p w:rsidR="00855BC6" w:rsidRPr="00855BC6" w:rsidRDefault="00855BC6" w:rsidP="00855B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Конкурсная заявка должна содержать:</w:t>
      </w:r>
    </w:p>
    <w:p w:rsidR="00855BC6" w:rsidRPr="00855BC6" w:rsidRDefault="00855BC6" w:rsidP="00855B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1) опись представленных документов, оформленная в произвольной форме в двух экземплярах;</w:t>
      </w:r>
    </w:p>
    <w:p w:rsidR="00855BC6" w:rsidRPr="00855BC6" w:rsidRDefault="00855BC6" w:rsidP="00855B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2) </w:t>
      </w:r>
      <w:hyperlink r:id="rId5" w:history="1">
        <w:r w:rsidRPr="00855BC6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заявление на </w:t>
        </w:r>
      </w:hyperlink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получение субсидии по форме в соответствии с приложением 1 к настоящему Положению;</w:t>
      </w:r>
    </w:p>
    <w:p w:rsidR="00855BC6" w:rsidRPr="00855BC6" w:rsidRDefault="00855BC6" w:rsidP="00855B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3) бизнес-план по форме в соответствии с приложением 2 к настоящему Положению;</w:t>
      </w:r>
    </w:p>
    <w:p w:rsidR="00855BC6" w:rsidRPr="00855BC6" w:rsidRDefault="00855BC6" w:rsidP="00855B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4) смета затрат, оформленная в соответствии с приложением 3 к настоящему Положению, с приложением копий первичных учетных документов (договоров или счетов);</w:t>
      </w:r>
    </w:p>
    <w:p w:rsidR="00855BC6" w:rsidRPr="00855BC6" w:rsidRDefault="00855BC6" w:rsidP="00855B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5) копии лицензий и (или) разрешений для осуществления деятельности, необходимой для реализации бизнес-плана, заверенные участником конкурса;</w:t>
      </w:r>
    </w:p>
    <w:p w:rsidR="00855BC6" w:rsidRPr="00855BC6" w:rsidRDefault="00855BC6" w:rsidP="00855B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6) перечень расходов, оформленный в соответствии с приложением 4 к настоящему Положению, с приложением копий документов, подтверждающих затраты в связи с реализацией мероприятий, направленных на поддержку и развитие малого и среднего предпринимательства, в соответствии с настоящим Положением, заверенных участником конкурса;</w:t>
      </w:r>
    </w:p>
    <w:p w:rsidR="00855BC6" w:rsidRPr="00855BC6" w:rsidRDefault="00855BC6" w:rsidP="00855B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lastRenderedPageBreak/>
        <w:t>7) справка об отсутствии задолженности по платежам в бюджеты всех уровней бюджетной системы Российской Федерации, выданная налоговым органом не ранее чем за 30 дней до дня подачи конкурсной заявки;</w:t>
      </w:r>
    </w:p>
    <w:p w:rsidR="00855BC6" w:rsidRPr="00855BC6" w:rsidRDefault="00855BC6" w:rsidP="00855B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8) формы № 1 «Бухгалтерский баланс» и № 2 «Отчет о прибылях и убытках» и (или) налоговая отчетность, о финансовых результатах за последний отчетный период, с отметкой налогового органа и заверенные печатью участника конкурса;</w:t>
      </w:r>
    </w:p>
    <w:p w:rsidR="00855BC6" w:rsidRPr="00855BC6" w:rsidRDefault="00855BC6" w:rsidP="00855B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9) выписка из Единого государственного реестра юридических лиц (индивидуальных предпринимателей), выданная не ранее чем за 30 дней до дня подачи конкурсной заявки;</w:t>
      </w:r>
    </w:p>
    <w:p w:rsidR="00855BC6" w:rsidRPr="00855BC6" w:rsidRDefault="00855BC6" w:rsidP="00855B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10) копия свидетельства о государственной регистрации юридического лица (индивидуального предпринимателя);</w:t>
      </w:r>
    </w:p>
    <w:p w:rsidR="00855BC6" w:rsidRPr="00855BC6" w:rsidRDefault="00855BC6" w:rsidP="00855B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копия свидетельства о постановке на учёт в налоговом органе;</w:t>
      </w:r>
    </w:p>
    <w:p w:rsidR="00855BC6" w:rsidRPr="00855BC6" w:rsidRDefault="00855BC6" w:rsidP="00855B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копия документа, подтверждающего прохождение краткосрочного обучения в сфере предпринимательской деятельности (свидетельство, сертификат) либо копия диплома о высшем юридическом и (или) экономическом образовании (диплома профессиональной переподготовки по данным специальностям, заверенные субъектом малого и среднего предпринимательства;</w:t>
      </w:r>
    </w:p>
    <w:p w:rsidR="00855BC6" w:rsidRPr="00855BC6" w:rsidRDefault="00855BC6" w:rsidP="00855B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55BC6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4. Субсидии предоставляются субъектам малого предпринимательства, соответствующим следующим условиям.</w:t>
      </w:r>
    </w:p>
    <w:p w:rsidR="00855BC6" w:rsidRPr="00855BC6" w:rsidRDefault="00855BC6" w:rsidP="00855B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Участник конкурса:</w:t>
      </w:r>
      <w:r w:rsidRPr="00855BC6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    </w:t>
      </w:r>
    </w:p>
    <w:p w:rsidR="00855BC6" w:rsidRPr="00855BC6" w:rsidRDefault="00855BC6" w:rsidP="00855B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а) </w:t>
      </w:r>
      <w:proofErr w:type="gramStart"/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зарегистрирован</w:t>
      </w:r>
      <w:proofErr w:type="gramEnd"/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на территории  Иркутской области;</w:t>
      </w:r>
    </w:p>
    <w:p w:rsidR="00855BC6" w:rsidRPr="00855BC6" w:rsidRDefault="00855BC6" w:rsidP="00855B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б) осуществляет деятельность на территории МО «</w:t>
      </w:r>
      <w:proofErr w:type="spellStart"/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Эхирит-Булагатский</w:t>
      </w:r>
      <w:proofErr w:type="spellEnd"/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»  район менее 1 года;</w:t>
      </w:r>
    </w:p>
    <w:p w:rsidR="00855BC6" w:rsidRPr="00855BC6" w:rsidRDefault="00855BC6" w:rsidP="00855B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в) не имеет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855BC6" w:rsidRPr="00855BC6" w:rsidRDefault="00855BC6" w:rsidP="00855B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г) не находится в процедуре конкурсного производства и в процессе ликвидации или реорганизации и не </w:t>
      </w:r>
      <w:proofErr w:type="gramStart"/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признан</w:t>
      </w:r>
      <w:proofErr w:type="gramEnd"/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в установленном порядке несостоятельным (банкротом);</w:t>
      </w:r>
    </w:p>
    <w:p w:rsidR="00855BC6" w:rsidRPr="00855BC6" w:rsidRDefault="00855BC6" w:rsidP="00855B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д) прошел краткосрочное обучение в сфере предпринимательской деятельности;</w:t>
      </w:r>
    </w:p>
    <w:p w:rsidR="00855BC6" w:rsidRPr="00855BC6" w:rsidRDefault="00855BC6" w:rsidP="00855B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55BC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е) соответствует требованиям, установленным статьей 4 Федерального закона № 209-ФЗ «О развитии малого и среднего предпринимательства в Российской Федерации».</w:t>
      </w:r>
      <w:bookmarkStart w:id="0" w:name="_GoBack"/>
      <w:bookmarkEnd w:id="0"/>
    </w:p>
    <w:p w:rsidR="00855BC6" w:rsidRPr="00855BC6" w:rsidRDefault="00855BC6" w:rsidP="00855B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55BC6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5. Субсидии предоставляются на основании Положения </w:t>
      </w:r>
      <w:r w:rsidRPr="00855BC6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br/>
        <w:t>о порядке предоставления субсидий субъектам малого и среднего предпринимательства на поддержку начинающих – гранты начинающим на создание собственного бизнеса, утвержденного постановлением  мэра МО «</w:t>
      </w:r>
      <w:proofErr w:type="spellStart"/>
      <w:r w:rsidRPr="00855BC6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Эхирит-Булагатский</w:t>
      </w:r>
      <w:proofErr w:type="spellEnd"/>
      <w:r w:rsidRPr="00855BC6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 xml:space="preserve"> район»  от 29.01.2014 г. № 136 (c изм. от 7.10.2014 г. №1407) (</w:t>
      </w:r>
      <w:hyperlink r:id="rId6" w:history="1">
        <w:r w:rsidRPr="00855BC6">
          <w:rPr>
            <w:rFonts w:ascii="Tahoma" w:eastAsia="Times New Roman" w:hAnsi="Tahoma" w:cs="Tahoma"/>
            <w:b/>
            <w:bCs/>
            <w:color w:val="5F5F5F"/>
            <w:sz w:val="20"/>
            <w:szCs w:val="20"/>
            <w:u w:val="single"/>
            <w:lang w:eastAsia="ru-RU"/>
          </w:rPr>
          <w:t>http://www.ehirit.ru</w:t>
        </w:r>
      </w:hyperlink>
      <w:r w:rsidRPr="00855BC6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).</w:t>
      </w:r>
    </w:p>
    <w:p w:rsidR="00855BC6" w:rsidRPr="00855BC6" w:rsidRDefault="00855BC6" w:rsidP="00855B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55BC6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6. С вопросами по оформлению заявок на участие в конкурсе обращаться в отдел экономики, торговли и малого предпринимательства администрации муниципального образования «</w:t>
      </w:r>
      <w:proofErr w:type="spellStart"/>
      <w:r w:rsidRPr="00855BC6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Эхирит-Булагатский</w:t>
      </w:r>
      <w:proofErr w:type="spellEnd"/>
      <w:r w:rsidRPr="00855BC6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 xml:space="preserve"> район» или по телефону 3-21-61  с 14.00 ч. до 16.00 ч.</w:t>
      </w:r>
    </w:p>
    <w:p w:rsidR="00B77C7F" w:rsidRDefault="00B77C7F"/>
    <w:sectPr w:rsidR="00B7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46"/>
    <w:rsid w:val="00855BC6"/>
    <w:rsid w:val="00B77C7F"/>
    <w:rsid w:val="00E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hirit.ru/" TargetMode="External"/><Relationship Id="rId5" Type="http://schemas.openxmlformats.org/officeDocument/2006/relationships/hyperlink" Target="http://www.dmpmos.ru/logos/8BEEBC18C4A3493C86E3557CB90D523A/forma2-123-1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4371</Characters>
  <Application>Microsoft Office Word</Application>
  <DocSecurity>0</DocSecurity>
  <Lines>36</Lines>
  <Paragraphs>10</Paragraphs>
  <ScaleCrop>false</ScaleCrop>
  <Company>Computer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2015-03-04T06:53:00Z</dcterms:created>
  <dcterms:modified xsi:type="dcterms:W3CDTF">2015-03-04T06:54:00Z</dcterms:modified>
</cp:coreProperties>
</file>