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52" w:rsidRDefault="004069B1" w:rsidP="00406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05FE">
        <w:rPr>
          <w:rFonts w:ascii="Times New Roman" w:hAnsi="Times New Roman" w:cs="Times New Roman"/>
          <w:sz w:val="28"/>
          <w:szCs w:val="28"/>
        </w:rPr>
        <w:t>7</w:t>
      </w:r>
    </w:p>
    <w:p w:rsidR="004069B1" w:rsidRDefault="004069B1" w:rsidP="00406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8E7" w:rsidRPr="007D4663" w:rsidRDefault="00243B1D" w:rsidP="00A5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08E7" w:rsidRPr="007D4663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ч. 16</w:t>
      </w:r>
      <w:r w:rsidR="00A5117B">
        <w:rPr>
          <w:rFonts w:ascii="Times New Roman" w:hAnsi="Times New Roman" w:cs="Times New Roman"/>
          <w:sz w:val="28"/>
          <w:szCs w:val="28"/>
        </w:rPr>
        <w:t xml:space="preserve"> </w:t>
      </w:r>
      <w:r w:rsidR="00FC08E7" w:rsidRPr="007D4663">
        <w:rPr>
          <w:rFonts w:ascii="Times New Roman" w:hAnsi="Times New Roman" w:cs="Times New Roman"/>
          <w:sz w:val="28"/>
          <w:szCs w:val="28"/>
        </w:rPr>
        <w:t xml:space="preserve">ст. </w:t>
      </w:r>
      <w:r w:rsidR="00A5117B">
        <w:rPr>
          <w:rFonts w:ascii="Times New Roman" w:hAnsi="Times New Roman" w:cs="Times New Roman"/>
          <w:sz w:val="28"/>
          <w:szCs w:val="28"/>
        </w:rPr>
        <w:t>31</w:t>
      </w:r>
      <w:r w:rsidR="00FC08E7" w:rsidRPr="007D466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п. </w:t>
      </w:r>
      <w:r w:rsidR="00A16BF5">
        <w:rPr>
          <w:rFonts w:ascii="Times New Roman" w:hAnsi="Times New Roman" w:cs="Times New Roman"/>
          <w:sz w:val="28"/>
          <w:szCs w:val="28"/>
        </w:rPr>
        <w:t>20</w:t>
      </w:r>
      <w:r w:rsidR="00FC08E7" w:rsidRPr="007D4663">
        <w:rPr>
          <w:rFonts w:ascii="Times New Roman" w:hAnsi="Times New Roman" w:cs="Times New Roman"/>
          <w:sz w:val="28"/>
          <w:szCs w:val="28"/>
        </w:rPr>
        <w:t xml:space="preserve"> ч. </w:t>
      </w:r>
      <w:r w:rsidR="00A16BF5">
        <w:rPr>
          <w:rFonts w:ascii="Times New Roman" w:hAnsi="Times New Roman" w:cs="Times New Roman"/>
          <w:sz w:val="28"/>
          <w:szCs w:val="28"/>
        </w:rPr>
        <w:t>1</w:t>
      </w:r>
      <w:r w:rsidR="00FC08E7" w:rsidRPr="007D4663">
        <w:rPr>
          <w:rFonts w:ascii="Times New Roman" w:hAnsi="Times New Roman" w:cs="Times New Roman"/>
          <w:sz w:val="28"/>
          <w:szCs w:val="28"/>
        </w:rPr>
        <w:t xml:space="preserve"> ст. </w:t>
      </w:r>
      <w:r w:rsidR="00A16BF5">
        <w:rPr>
          <w:rFonts w:ascii="Times New Roman" w:hAnsi="Times New Roman" w:cs="Times New Roman"/>
          <w:sz w:val="28"/>
          <w:szCs w:val="28"/>
        </w:rPr>
        <w:t>14</w:t>
      </w:r>
      <w:r w:rsidR="00FC08E7" w:rsidRPr="007D466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</w:p>
    <w:p w:rsidR="00FC08E7" w:rsidRPr="007D4663" w:rsidRDefault="00FC08E7" w:rsidP="00FC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69B1" w:rsidRDefault="004069B1" w:rsidP="0040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F5" w:rsidRDefault="00517EB6" w:rsidP="00517E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внесения изменений в правила землепользования и застройки _____________ муниципального образования, с приложением </w:t>
      </w:r>
      <w:r w:rsidRPr="00517EB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ов публичных слушаний и заключения</w:t>
      </w:r>
      <w:r w:rsidRPr="00517EB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указанному проекту, в Думу </w:t>
      </w:r>
      <w:r>
        <w:rPr>
          <w:rFonts w:ascii="Times New Roman" w:hAnsi="Times New Roman" w:cs="Times New Roman"/>
          <w:sz w:val="28"/>
          <w:szCs w:val="28"/>
        </w:rPr>
        <w:t>_____________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1F" w:rsidRPr="00C25AF1" w:rsidRDefault="00717EBC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</w:t>
      </w:r>
      <w:r w:rsidR="009F2F0D">
        <w:rPr>
          <w:rFonts w:ascii="Times New Roman" w:hAnsi="Times New Roman" w:cs="Times New Roman"/>
          <w:sz w:val="28"/>
          <w:szCs w:val="28"/>
        </w:rPr>
        <w:t>лнение настоящего по</w:t>
      </w:r>
      <w:r w:rsidR="00CE5A2C">
        <w:rPr>
          <w:rFonts w:ascii="Times New Roman" w:hAnsi="Times New Roman" w:cs="Times New Roman"/>
          <w:sz w:val="28"/>
          <w:szCs w:val="28"/>
        </w:rPr>
        <w:t xml:space="preserve">становления назначить </w:t>
      </w:r>
      <w:r w:rsidR="00CE5A2C">
        <w:rPr>
          <w:rFonts w:ascii="Times New Roman" w:hAnsi="Times New Roman" w:cs="Times New Roman"/>
          <w:sz w:val="28"/>
          <w:szCs w:val="28"/>
          <w:u w:val="single"/>
        </w:rPr>
        <w:t>должность Ф.И.О.</w:t>
      </w:r>
    </w:p>
    <w:p w:rsidR="00C25AF1" w:rsidRPr="00C25AF1" w:rsidRDefault="00C25AF1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F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1384D" w:rsidRDefault="0031384D" w:rsidP="003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84D" w:rsidRDefault="0031384D" w:rsidP="003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84D" w:rsidRDefault="0031384D" w:rsidP="003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84D" w:rsidRDefault="0031384D" w:rsidP="0031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_____________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C25AF1" w:rsidRDefault="00C25AF1" w:rsidP="0031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31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31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31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C25A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AF1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C25AF1" w:rsidRDefault="00C25AF1" w:rsidP="00C25A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5AF1" w:rsidRDefault="00C25AF1" w:rsidP="00C25A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Отклонить</w:t>
      </w:r>
      <w:r>
        <w:rPr>
          <w:rFonts w:ascii="Times New Roman" w:hAnsi="Times New Roman" w:cs="Times New Roman"/>
          <w:sz w:val="28"/>
          <w:szCs w:val="28"/>
        </w:rPr>
        <w:t xml:space="preserve"> проект внесения изменений в правила землепользования и застройки _____________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его в комиссию по подготовке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_____________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C25AF1" w:rsidRPr="00C25AF1" w:rsidRDefault="00C25AF1" w:rsidP="00C25A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настоящего постановления назначить </w:t>
      </w:r>
      <w:r>
        <w:rPr>
          <w:rFonts w:ascii="Times New Roman" w:hAnsi="Times New Roman" w:cs="Times New Roman"/>
          <w:sz w:val="28"/>
          <w:szCs w:val="28"/>
          <w:u w:val="single"/>
        </w:rPr>
        <w:t>должность Ф.И.О.</w:t>
      </w:r>
    </w:p>
    <w:p w:rsidR="00C25AF1" w:rsidRPr="00C25AF1" w:rsidRDefault="00C25AF1" w:rsidP="00C25A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F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25AF1" w:rsidRPr="00CE5A2C" w:rsidRDefault="00C25AF1" w:rsidP="00C25A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C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C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F1" w:rsidRDefault="00C25AF1" w:rsidP="00C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5AF1" w:rsidRDefault="00C25AF1" w:rsidP="00C2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_____________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C25AF1" w:rsidRPr="00C25AF1" w:rsidRDefault="00C25AF1" w:rsidP="00C2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5AF1" w:rsidRPr="00C2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ADA"/>
    <w:multiLevelType w:val="hybridMultilevel"/>
    <w:tmpl w:val="FCC24624"/>
    <w:lvl w:ilvl="0" w:tplc="050AC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B1CAE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B1"/>
    <w:rsid w:val="001210AE"/>
    <w:rsid w:val="001A5A8A"/>
    <w:rsid w:val="0023301F"/>
    <w:rsid w:val="00243B1D"/>
    <w:rsid w:val="0031384D"/>
    <w:rsid w:val="003338B3"/>
    <w:rsid w:val="003B6BD9"/>
    <w:rsid w:val="00401AD9"/>
    <w:rsid w:val="004069B1"/>
    <w:rsid w:val="00517EB6"/>
    <w:rsid w:val="00551BE2"/>
    <w:rsid w:val="00565FEB"/>
    <w:rsid w:val="005C643A"/>
    <w:rsid w:val="00712D08"/>
    <w:rsid w:val="00717EBC"/>
    <w:rsid w:val="00760B9C"/>
    <w:rsid w:val="00771D8C"/>
    <w:rsid w:val="007E23FE"/>
    <w:rsid w:val="00925BA8"/>
    <w:rsid w:val="009F2F0D"/>
    <w:rsid w:val="009F4BA0"/>
    <w:rsid w:val="00A16BF5"/>
    <w:rsid w:val="00A5117B"/>
    <w:rsid w:val="00AD1EEE"/>
    <w:rsid w:val="00B33E42"/>
    <w:rsid w:val="00B54076"/>
    <w:rsid w:val="00BB213D"/>
    <w:rsid w:val="00C25AF1"/>
    <w:rsid w:val="00C75E73"/>
    <w:rsid w:val="00CA05FE"/>
    <w:rsid w:val="00CE0954"/>
    <w:rsid w:val="00CE5A2C"/>
    <w:rsid w:val="00D003F7"/>
    <w:rsid w:val="00D72F52"/>
    <w:rsid w:val="00E14EB9"/>
    <w:rsid w:val="00E31351"/>
    <w:rsid w:val="00F40FD1"/>
    <w:rsid w:val="00F875E9"/>
    <w:rsid w:val="00FC08E7"/>
    <w:rsid w:val="00F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8B8B"/>
  <w15:chartTrackingRefBased/>
  <w15:docId w15:val="{0C8D59D4-32AF-48A1-A71F-0EC468B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2017-02-06T06:11:00Z</dcterms:created>
  <dcterms:modified xsi:type="dcterms:W3CDTF">2017-02-06T06:26:00Z</dcterms:modified>
</cp:coreProperties>
</file>