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87" w:rsidRPr="0094706A" w:rsidRDefault="008C6865" w:rsidP="00390D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230E33" w:rsidRPr="0094706A">
        <w:rPr>
          <w:rFonts w:ascii="Arial" w:hAnsi="Arial" w:cs="Arial"/>
          <w:b/>
          <w:bCs/>
          <w:sz w:val="32"/>
          <w:szCs w:val="32"/>
        </w:rPr>
        <w:t>.</w:t>
      </w:r>
      <w:r w:rsidR="00081372" w:rsidRPr="0094706A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230E33" w:rsidRPr="0094706A">
        <w:rPr>
          <w:rFonts w:ascii="Arial" w:hAnsi="Arial" w:cs="Arial"/>
          <w:b/>
          <w:bCs/>
          <w:sz w:val="32"/>
          <w:szCs w:val="32"/>
        </w:rPr>
        <w:t>.202</w:t>
      </w:r>
      <w:r w:rsidR="00850416">
        <w:rPr>
          <w:rFonts w:ascii="Arial" w:hAnsi="Arial" w:cs="Arial"/>
          <w:b/>
          <w:bCs/>
          <w:sz w:val="32"/>
          <w:szCs w:val="32"/>
        </w:rPr>
        <w:t>3</w:t>
      </w:r>
      <w:r w:rsidR="00230E33" w:rsidRPr="0094706A">
        <w:rPr>
          <w:rFonts w:ascii="Arial" w:hAnsi="Arial" w:cs="Arial"/>
          <w:b/>
          <w:bCs/>
          <w:sz w:val="32"/>
          <w:szCs w:val="32"/>
        </w:rPr>
        <w:t xml:space="preserve"> </w:t>
      </w:r>
      <w:r w:rsidR="007F651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26</w:t>
      </w:r>
    </w:p>
    <w:p w:rsidR="00390D87" w:rsidRPr="00CF379D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F37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0D87" w:rsidRPr="00CF379D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F379D">
        <w:rPr>
          <w:rFonts w:ascii="Arial" w:hAnsi="Arial" w:cs="Arial"/>
          <w:b/>
          <w:sz w:val="32"/>
          <w:szCs w:val="32"/>
        </w:rPr>
        <w:t>ИРКУТСКАЯ ОБЛАСТЬ</w:t>
      </w:r>
    </w:p>
    <w:p w:rsidR="00390D87" w:rsidRPr="00CF379D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F379D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F379D">
        <w:rPr>
          <w:rFonts w:ascii="Arial" w:hAnsi="Arial" w:cs="Arial"/>
          <w:b/>
          <w:sz w:val="32"/>
          <w:szCs w:val="32"/>
        </w:rPr>
        <w:t>РАЙОН</w:t>
      </w:r>
    </w:p>
    <w:p w:rsidR="00390D87" w:rsidRDefault="00390D87" w:rsidP="00390D8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F379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CF379D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НОВО-НИКОЛАЕВСКОЕ</w:t>
      </w:r>
      <w:r w:rsidRPr="00CF379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90D87" w:rsidRPr="00CF379D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F379D">
        <w:rPr>
          <w:rFonts w:ascii="Arial" w:hAnsi="Arial" w:cs="Arial"/>
          <w:b/>
          <w:sz w:val="32"/>
          <w:szCs w:val="32"/>
        </w:rPr>
        <w:t>ДУМА</w:t>
      </w:r>
    </w:p>
    <w:p w:rsidR="00390D87" w:rsidRDefault="00390D87" w:rsidP="00390D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379D">
        <w:rPr>
          <w:rFonts w:ascii="Arial" w:hAnsi="Arial" w:cs="Arial"/>
          <w:b/>
          <w:bCs/>
          <w:sz w:val="32"/>
          <w:szCs w:val="32"/>
        </w:rPr>
        <w:t>РЕШЕНИЕ</w:t>
      </w:r>
    </w:p>
    <w:p w:rsidR="00390D87" w:rsidRPr="00F47D7E" w:rsidRDefault="00390D87" w:rsidP="00390D87">
      <w:pPr>
        <w:pStyle w:val="a0"/>
      </w:pPr>
    </w:p>
    <w:p w:rsidR="00390D87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D75D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18 ОТ 29.10.2019 Г. «</w:t>
      </w:r>
      <w:r w:rsidRPr="009C1CAD">
        <w:rPr>
          <w:rFonts w:ascii="Arial" w:hAnsi="Arial" w:cs="Arial"/>
          <w:b/>
          <w:sz w:val="32"/>
          <w:szCs w:val="32"/>
        </w:rPr>
        <w:t>ОБ УТВЕРЖДЕНИИ ПОЛОЖЕНИЯ ПО ОПЛАТЕ ТРУДА ГЛАВЫ МУНИЦИПАЛЬНОГО ОБРАЗОВАНИЯ «НОВО-НИКОЛАЕВСКОЕ»</w:t>
      </w:r>
    </w:p>
    <w:p w:rsidR="00390D87" w:rsidRPr="009C1CAD" w:rsidRDefault="00390D87" w:rsidP="00390D87">
      <w:pPr>
        <w:ind w:firstLine="709"/>
        <w:rPr>
          <w:rFonts w:ascii="Arial" w:hAnsi="Arial" w:cs="Arial"/>
          <w:sz w:val="24"/>
        </w:rPr>
      </w:pPr>
    </w:p>
    <w:p w:rsidR="00390D87" w:rsidRPr="00FD75D5" w:rsidRDefault="00390D87" w:rsidP="00390D87">
      <w:pPr>
        <w:ind w:firstLine="709"/>
        <w:rPr>
          <w:rFonts w:ascii="Arial" w:hAnsi="Arial" w:cs="Arial"/>
          <w:sz w:val="24"/>
        </w:rPr>
      </w:pPr>
      <w:r w:rsidRPr="00FD75D5">
        <w:rPr>
          <w:rFonts w:ascii="Arial" w:hAnsi="Arial" w:cs="Arial"/>
          <w:sz w:val="24"/>
        </w:rPr>
        <w:t xml:space="preserve">Руководствуясь п.2 статьи 53 Федерального закона от 6 октября 2003 года №131-ФЗ «Об общих принципах организации местного самоуправления в Российской Федерации», статьями 4 и 8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на основании  Указа Губернатора Иркутской области  от </w:t>
      </w:r>
      <w:r w:rsidR="00081372" w:rsidRPr="00FD75D5">
        <w:rPr>
          <w:rFonts w:ascii="Arial" w:hAnsi="Arial" w:cs="Arial"/>
          <w:sz w:val="24"/>
        </w:rPr>
        <w:t>16</w:t>
      </w:r>
      <w:r w:rsidRPr="00FD75D5">
        <w:rPr>
          <w:rFonts w:ascii="Arial" w:hAnsi="Arial" w:cs="Arial"/>
          <w:sz w:val="24"/>
        </w:rPr>
        <w:t>.0</w:t>
      </w:r>
      <w:r w:rsidR="00081372" w:rsidRPr="00FD75D5">
        <w:rPr>
          <w:rFonts w:ascii="Arial" w:hAnsi="Arial" w:cs="Arial"/>
          <w:sz w:val="24"/>
        </w:rPr>
        <w:t>9</w:t>
      </w:r>
      <w:r w:rsidRPr="00FD75D5">
        <w:rPr>
          <w:rFonts w:ascii="Arial" w:hAnsi="Arial" w:cs="Arial"/>
          <w:sz w:val="24"/>
        </w:rPr>
        <w:t>.20</w:t>
      </w:r>
      <w:r w:rsidR="00081372" w:rsidRPr="00FD75D5">
        <w:rPr>
          <w:rFonts w:ascii="Arial" w:hAnsi="Arial" w:cs="Arial"/>
          <w:sz w:val="24"/>
        </w:rPr>
        <w:t>22</w:t>
      </w:r>
      <w:r w:rsidRPr="00FD75D5">
        <w:rPr>
          <w:rFonts w:ascii="Arial" w:hAnsi="Arial" w:cs="Arial"/>
          <w:sz w:val="24"/>
        </w:rPr>
        <w:t xml:space="preserve"> г. 2</w:t>
      </w:r>
      <w:r w:rsidR="00081372" w:rsidRPr="00FD75D5">
        <w:rPr>
          <w:rFonts w:ascii="Arial" w:hAnsi="Arial" w:cs="Arial"/>
          <w:sz w:val="24"/>
        </w:rPr>
        <w:t>03</w:t>
      </w:r>
      <w:r w:rsidRPr="00FD75D5">
        <w:rPr>
          <w:rFonts w:ascii="Arial" w:hAnsi="Arial" w:cs="Arial"/>
          <w:sz w:val="24"/>
        </w:rPr>
        <w:t>-уг «О размерах должностных окладов и ежемесячного денежного поощрения государственных гражданских служащих Иркутской области» в соответствии</w:t>
      </w:r>
      <w:r w:rsidR="003D3C83" w:rsidRPr="00FD75D5">
        <w:rPr>
          <w:rFonts w:ascii="Arial" w:hAnsi="Arial" w:cs="Arial"/>
          <w:sz w:val="24"/>
        </w:rPr>
        <w:t xml:space="preserve"> с</w:t>
      </w:r>
      <w:r w:rsidRPr="00FD75D5">
        <w:rPr>
          <w:rFonts w:ascii="Arial" w:hAnsi="Arial" w:cs="Arial"/>
          <w:sz w:val="24"/>
        </w:rPr>
        <w:t xml:space="preserve"> п.22 ст.31 Устава муниципального образования «Ново-Николаевское», Дума</w:t>
      </w:r>
    </w:p>
    <w:p w:rsidR="00390D87" w:rsidRPr="009C1CAD" w:rsidRDefault="00390D87" w:rsidP="00390D87">
      <w:pPr>
        <w:pStyle w:val="a0"/>
      </w:pPr>
    </w:p>
    <w:p w:rsidR="00390D87" w:rsidRDefault="00390D87" w:rsidP="00390D8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1CAD">
        <w:rPr>
          <w:rFonts w:ascii="Arial" w:hAnsi="Arial" w:cs="Arial"/>
          <w:b/>
          <w:sz w:val="32"/>
          <w:szCs w:val="32"/>
        </w:rPr>
        <w:t>РЕШИЛА:</w:t>
      </w:r>
    </w:p>
    <w:p w:rsidR="00390D87" w:rsidRPr="00FD75D5" w:rsidRDefault="00390D87" w:rsidP="00390D87">
      <w:pPr>
        <w:pStyle w:val="a0"/>
        <w:rPr>
          <w:sz w:val="28"/>
          <w:szCs w:val="28"/>
        </w:rPr>
      </w:pPr>
    </w:p>
    <w:p w:rsidR="00F532DB" w:rsidRPr="00FD75D5" w:rsidRDefault="00390D87" w:rsidP="008C6865">
      <w:pPr>
        <w:ind w:firstLine="709"/>
        <w:rPr>
          <w:rFonts w:ascii="Arial" w:hAnsi="Arial" w:cs="Arial"/>
          <w:sz w:val="24"/>
        </w:rPr>
      </w:pPr>
      <w:r w:rsidRPr="00FD75D5">
        <w:rPr>
          <w:rFonts w:ascii="Arial" w:hAnsi="Arial" w:cs="Arial"/>
          <w:sz w:val="24"/>
        </w:rPr>
        <w:t xml:space="preserve">1. Приложение №1 к решению думы МО «Ново-Николаевское» </w:t>
      </w:r>
      <w:r w:rsidR="00F532DB" w:rsidRPr="00FD75D5">
        <w:rPr>
          <w:rFonts w:ascii="Arial" w:hAnsi="Arial" w:cs="Arial"/>
          <w:sz w:val="24"/>
        </w:rPr>
        <w:t>№18 ОТ 29.10.2019Г. «ОБ УТВЕРЖДЕНИИ ПОЛОЖЕНИЯ ПО ОПЛАТЕ ТРУДА ГЛАВЫ МУНИЦИПАЛЬНОГО ОБРАЗОВАНИЯ «НОВО-НИКОЛАЕВСКОЕ»</w:t>
      </w:r>
      <w:r w:rsidR="00081372" w:rsidRPr="00FD75D5">
        <w:rPr>
          <w:rFonts w:ascii="Arial" w:hAnsi="Arial" w:cs="Arial"/>
          <w:sz w:val="24"/>
        </w:rPr>
        <w:t xml:space="preserve"> </w:t>
      </w:r>
      <w:r w:rsidR="00F532DB" w:rsidRPr="00FD75D5">
        <w:rPr>
          <w:rFonts w:ascii="Arial" w:hAnsi="Arial" w:cs="Arial"/>
          <w:sz w:val="24"/>
        </w:rPr>
        <w:t>изложить в новой редакции.</w:t>
      </w:r>
    </w:p>
    <w:p w:rsidR="00390D87" w:rsidRPr="00FD75D5" w:rsidRDefault="008C6865" w:rsidP="008C6865">
      <w:pPr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1.1 У</w:t>
      </w:r>
      <w:r w:rsidR="00390D87" w:rsidRPr="00FD75D5">
        <w:rPr>
          <w:rFonts w:ascii="Arial" w:hAnsi="Arial" w:cs="Arial"/>
          <w:sz w:val="24"/>
        </w:rPr>
        <w:t xml:space="preserve">становить главе администрации МО «Ново-Николаевское» коэффициент </w:t>
      </w:r>
      <w:r w:rsidR="00390D87" w:rsidRPr="00FD75D5">
        <w:rPr>
          <w:rFonts w:ascii="Arial" w:hAnsi="Arial" w:cs="Arial"/>
          <w:color w:val="000000"/>
          <w:sz w:val="24"/>
        </w:rPr>
        <w:t xml:space="preserve">ежемесячного денежного поощрения (кратно к должностному окладу) в размере </w:t>
      </w:r>
      <w:r w:rsidR="0094706A" w:rsidRPr="00FD75D5">
        <w:rPr>
          <w:rFonts w:ascii="Arial" w:hAnsi="Arial" w:cs="Arial"/>
          <w:color w:val="000000"/>
          <w:sz w:val="24"/>
        </w:rPr>
        <w:t>2</w:t>
      </w:r>
      <w:r w:rsidR="00122FA2" w:rsidRPr="00FD75D5">
        <w:rPr>
          <w:rFonts w:ascii="Arial" w:hAnsi="Arial" w:cs="Arial"/>
          <w:color w:val="000000"/>
          <w:sz w:val="24"/>
        </w:rPr>
        <w:t>,</w:t>
      </w:r>
      <w:r w:rsidR="00850416">
        <w:rPr>
          <w:rFonts w:ascii="Arial" w:hAnsi="Arial" w:cs="Arial"/>
          <w:color w:val="000000"/>
          <w:sz w:val="24"/>
        </w:rPr>
        <w:t>328</w:t>
      </w:r>
    </w:p>
    <w:p w:rsidR="00390D87" w:rsidRPr="00FD75D5" w:rsidRDefault="00390D87" w:rsidP="008C6865">
      <w:pPr>
        <w:ind w:firstLine="709"/>
        <w:rPr>
          <w:rFonts w:ascii="Arial" w:hAnsi="Arial" w:cs="Arial"/>
          <w:sz w:val="24"/>
        </w:rPr>
      </w:pPr>
      <w:r w:rsidRPr="00FD75D5">
        <w:rPr>
          <w:rFonts w:ascii="Arial" w:hAnsi="Arial" w:cs="Arial"/>
          <w:sz w:val="24"/>
        </w:rPr>
        <w:t xml:space="preserve">2. Решение вступает в силу после его официального опубликования и распространяется на правоотношения, возникшие с 1 </w:t>
      </w:r>
      <w:r w:rsidR="00850416">
        <w:rPr>
          <w:rFonts w:ascii="Arial" w:hAnsi="Arial" w:cs="Arial"/>
          <w:sz w:val="24"/>
        </w:rPr>
        <w:t>января</w:t>
      </w:r>
      <w:r w:rsidRPr="00FD75D5">
        <w:rPr>
          <w:rFonts w:ascii="Arial" w:hAnsi="Arial" w:cs="Arial"/>
          <w:sz w:val="24"/>
        </w:rPr>
        <w:t xml:space="preserve"> 202</w:t>
      </w:r>
      <w:r w:rsidR="00850416">
        <w:rPr>
          <w:rFonts w:ascii="Arial" w:hAnsi="Arial" w:cs="Arial"/>
          <w:sz w:val="24"/>
        </w:rPr>
        <w:t>4</w:t>
      </w:r>
      <w:r w:rsidRPr="00FD75D5">
        <w:rPr>
          <w:rFonts w:ascii="Arial" w:hAnsi="Arial" w:cs="Arial"/>
          <w:sz w:val="24"/>
        </w:rPr>
        <w:t xml:space="preserve"> года.</w:t>
      </w:r>
    </w:p>
    <w:p w:rsidR="00390D87" w:rsidRDefault="00390D87" w:rsidP="008C6865">
      <w:pPr>
        <w:ind w:firstLine="709"/>
        <w:rPr>
          <w:rFonts w:ascii="Arial" w:hAnsi="Arial" w:cs="Arial"/>
          <w:sz w:val="24"/>
        </w:rPr>
      </w:pPr>
      <w:r w:rsidRPr="00FD75D5">
        <w:rPr>
          <w:rFonts w:ascii="Arial" w:hAnsi="Arial" w:cs="Arial"/>
          <w:sz w:val="24"/>
        </w:rPr>
        <w:t>3. Настоящее решение опубликовать в газете «</w:t>
      </w:r>
      <w:proofErr w:type="spellStart"/>
      <w:r w:rsidRPr="00FD75D5">
        <w:rPr>
          <w:rFonts w:ascii="Arial" w:hAnsi="Arial" w:cs="Arial"/>
          <w:sz w:val="24"/>
        </w:rPr>
        <w:t>Буровский</w:t>
      </w:r>
      <w:proofErr w:type="spellEnd"/>
      <w:r w:rsidRPr="00FD75D5">
        <w:rPr>
          <w:rFonts w:ascii="Arial" w:hAnsi="Arial" w:cs="Arial"/>
          <w:sz w:val="24"/>
        </w:rPr>
        <w:t xml:space="preserve"> вестник» и на официальном сайте.</w:t>
      </w:r>
    </w:p>
    <w:p w:rsidR="008C6865" w:rsidRPr="008C6865" w:rsidRDefault="008C6865" w:rsidP="008C6865">
      <w:pPr>
        <w:pStyle w:val="a0"/>
        <w:rPr>
          <w:rFonts w:ascii="Arial" w:hAnsi="Arial" w:cs="Arial"/>
          <w:sz w:val="24"/>
          <w:szCs w:val="24"/>
        </w:rPr>
      </w:pPr>
    </w:p>
    <w:p w:rsidR="00390D87" w:rsidRDefault="00390D87" w:rsidP="008C6865">
      <w:pPr>
        <w:ind w:firstLine="709"/>
        <w:rPr>
          <w:rFonts w:ascii="Arial" w:hAnsi="Arial" w:cs="Arial"/>
          <w:sz w:val="24"/>
        </w:rPr>
      </w:pPr>
    </w:p>
    <w:p w:rsidR="008C6865" w:rsidRDefault="008C6865" w:rsidP="008C6865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8C6865" w:rsidRDefault="008C6865" w:rsidP="008C6865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«Ново-Николаевское»</w:t>
      </w:r>
    </w:p>
    <w:p w:rsidR="008C6865" w:rsidRDefault="008C6865" w:rsidP="008C6865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«ново-Николаевское»</w:t>
      </w:r>
    </w:p>
    <w:p w:rsidR="008C6865" w:rsidRPr="008C6865" w:rsidRDefault="008C6865" w:rsidP="008C6865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В.Р. Степанов</w:t>
      </w:r>
    </w:p>
    <w:p w:rsidR="008C6865" w:rsidRPr="008C6865" w:rsidRDefault="008C6865" w:rsidP="008C6865">
      <w:pPr>
        <w:pStyle w:val="a0"/>
      </w:pPr>
    </w:p>
    <w:p w:rsidR="00390D87" w:rsidRPr="009C1CAD" w:rsidRDefault="00390D87" w:rsidP="00390D87">
      <w:pPr>
        <w:jc w:val="right"/>
        <w:rPr>
          <w:rFonts w:ascii="Courier New" w:hAnsi="Courier New" w:cs="Courier New"/>
          <w:sz w:val="22"/>
          <w:szCs w:val="22"/>
        </w:rPr>
      </w:pPr>
      <w:r w:rsidRPr="009C1CA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390D87" w:rsidRPr="009C1CAD" w:rsidRDefault="00390D87" w:rsidP="00390D87">
      <w:pPr>
        <w:jc w:val="right"/>
        <w:rPr>
          <w:rFonts w:ascii="Courier New" w:hAnsi="Courier New" w:cs="Courier New"/>
          <w:sz w:val="22"/>
          <w:szCs w:val="22"/>
        </w:rPr>
      </w:pPr>
      <w:r w:rsidRPr="009C1CAD">
        <w:rPr>
          <w:rFonts w:ascii="Courier New" w:hAnsi="Courier New" w:cs="Courier New"/>
          <w:sz w:val="22"/>
          <w:szCs w:val="22"/>
        </w:rPr>
        <w:t xml:space="preserve">к </w:t>
      </w:r>
      <w:r w:rsidR="008C6865">
        <w:rPr>
          <w:rFonts w:ascii="Courier New" w:hAnsi="Courier New" w:cs="Courier New"/>
          <w:sz w:val="22"/>
          <w:szCs w:val="22"/>
        </w:rPr>
        <w:t>р</w:t>
      </w:r>
      <w:r w:rsidRPr="009C1CAD">
        <w:rPr>
          <w:rFonts w:ascii="Courier New" w:hAnsi="Courier New" w:cs="Courier New"/>
          <w:sz w:val="22"/>
          <w:szCs w:val="22"/>
        </w:rPr>
        <w:t>ешени</w:t>
      </w:r>
      <w:r w:rsidR="008C6865">
        <w:rPr>
          <w:rFonts w:ascii="Courier New" w:hAnsi="Courier New" w:cs="Courier New"/>
          <w:sz w:val="22"/>
          <w:szCs w:val="22"/>
        </w:rPr>
        <w:t>ю</w:t>
      </w:r>
      <w:r w:rsidRPr="009C1CA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Думы</w:t>
      </w:r>
    </w:p>
    <w:p w:rsidR="00390D87" w:rsidRPr="009C1CAD" w:rsidRDefault="00390D87" w:rsidP="00390D87">
      <w:pPr>
        <w:jc w:val="right"/>
        <w:rPr>
          <w:rFonts w:ascii="Courier New" w:hAnsi="Courier New" w:cs="Courier New"/>
          <w:sz w:val="22"/>
          <w:szCs w:val="22"/>
        </w:rPr>
      </w:pPr>
      <w:r w:rsidRPr="009C1CAD">
        <w:rPr>
          <w:rFonts w:ascii="Courier New" w:hAnsi="Courier New" w:cs="Courier New"/>
          <w:sz w:val="22"/>
          <w:szCs w:val="22"/>
        </w:rPr>
        <w:t>МО «Ново-Николаевское»</w:t>
      </w:r>
    </w:p>
    <w:p w:rsidR="00390D87" w:rsidRPr="0094706A" w:rsidRDefault="008C6865" w:rsidP="00390D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</w:t>
      </w:r>
      <w:r w:rsidR="00FD75D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0</w:t>
      </w:r>
      <w:r w:rsidR="00390D87" w:rsidRPr="0094706A">
        <w:rPr>
          <w:rFonts w:ascii="Courier New" w:hAnsi="Courier New" w:cs="Courier New"/>
          <w:sz w:val="22"/>
          <w:szCs w:val="22"/>
        </w:rPr>
        <w:t>.202</w:t>
      </w:r>
      <w:r w:rsidR="00850416">
        <w:rPr>
          <w:rFonts w:ascii="Courier New" w:hAnsi="Courier New" w:cs="Courier New"/>
          <w:sz w:val="22"/>
          <w:szCs w:val="22"/>
        </w:rPr>
        <w:t>3</w:t>
      </w:r>
      <w:r w:rsidR="00390D87" w:rsidRPr="0094706A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26</w:t>
      </w:r>
      <w:bookmarkStart w:id="0" w:name="_GoBack"/>
      <w:bookmarkEnd w:id="0"/>
    </w:p>
    <w:p w:rsidR="00390D87" w:rsidRDefault="00390D87" w:rsidP="00390D87">
      <w:pPr>
        <w:pStyle w:val="a0"/>
        <w:jc w:val="center"/>
        <w:rPr>
          <w:color w:val="000000"/>
          <w:sz w:val="28"/>
          <w:szCs w:val="28"/>
        </w:rPr>
      </w:pPr>
    </w:p>
    <w:p w:rsidR="00390D87" w:rsidRPr="009C1CAD" w:rsidRDefault="00390D87" w:rsidP="00390D87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9C1CAD">
        <w:rPr>
          <w:rFonts w:ascii="Arial" w:hAnsi="Arial" w:cs="Arial"/>
          <w:b/>
          <w:color w:val="000000"/>
          <w:sz w:val="32"/>
          <w:szCs w:val="32"/>
        </w:rPr>
        <w:t xml:space="preserve">РАЗМЕРЫ ДОЛЖНОСТНЫХ ОКЛАДОВ </w:t>
      </w:r>
      <w:r w:rsidRPr="009C1CAD">
        <w:rPr>
          <w:rFonts w:ascii="Arial" w:hAnsi="Arial" w:cs="Arial"/>
          <w:b/>
          <w:sz w:val="32"/>
          <w:szCs w:val="32"/>
        </w:rPr>
        <w:t xml:space="preserve">ВЫБОРНЫХ </w:t>
      </w:r>
    </w:p>
    <w:p w:rsidR="00390D87" w:rsidRPr="009C1CAD" w:rsidRDefault="00390D87" w:rsidP="00390D87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9C1CAD">
        <w:rPr>
          <w:rFonts w:ascii="Arial" w:hAnsi="Arial" w:cs="Arial"/>
          <w:b/>
          <w:sz w:val="32"/>
          <w:szCs w:val="32"/>
        </w:rPr>
        <w:t xml:space="preserve">ДОЛЖНОСТНЫХ </w:t>
      </w:r>
      <w:r w:rsidRPr="009C1CAD">
        <w:rPr>
          <w:rFonts w:ascii="Arial" w:hAnsi="Arial" w:cs="Arial"/>
          <w:b/>
          <w:spacing w:val="-6"/>
          <w:sz w:val="32"/>
          <w:szCs w:val="32"/>
        </w:rPr>
        <w:t xml:space="preserve">ЛИЦ </w:t>
      </w:r>
    </w:p>
    <w:p w:rsidR="00390D87" w:rsidRPr="00676CB3" w:rsidRDefault="00390D87" w:rsidP="00390D87">
      <w:pPr>
        <w:pStyle w:val="a0"/>
      </w:pPr>
    </w:p>
    <w:tbl>
      <w:tblPr>
        <w:tblW w:w="9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390D87" w:rsidRPr="009C1CAD" w:rsidTr="00690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D87" w:rsidRPr="003B117D" w:rsidRDefault="00390D87" w:rsidP="00690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17D">
              <w:rPr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D87" w:rsidRPr="003B117D" w:rsidRDefault="00390D87" w:rsidP="00690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17D">
              <w:rPr>
                <w:rFonts w:ascii="Arial" w:hAnsi="Arial" w:cs="Arial"/>
                <w:color w:val="000000"/>
                <w:sz w:val="22"/>
                <w:szCs w:val="22"/>
              </w:rPr>
              <w:t>Размер должностного оклада</w:t>
            </w:r>
            <w:r w:rsidRPr="003B117D">
              <w:rPr>
                <w:rFonts w:ascii="Arial" w:hAnsi="Arial" w:cs="Arial"/>
                <w:sz w:val="22"/>
                <w:szCs w:val="22"/>
              </w:rPr>
              <w:t xml:space="preserve"> (рублей в месяц)</w:t>
            </w:r>
          </w:p>
          <w:p w:rsidR="00390D87" w:rsidRPr="003B117D" w:rsidRDefault="00390D87" w:rsidP="003B117D">
            <w:pPr>
              <w:pStyle w:val="a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7" w:rsidRPr="003B117D" w:rsidRDefault="00390D87" w:rsidP="00690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17D">
              <w:rPr>
                <w:rFonts w:ascii="Arial" w:hAnsi="Arial" w:cs="Arial"/>
                <w:color w:val="000000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</w:p>
        </w:tc>
      </w:tr>
      <w:tr w:rsidR="00390D87" w:rsidRPr="009C1CAD" w:rsidTr="00690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D87" w:rsidRPr="003B117D" w:rsidRDefault="00390D87" w:rsidP="00690B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117D">
              <w:rPr>
                <w:rFonts w:ascii="Arial" w:hAnsi="Arial" w:cs="Arial"/>
                <w:sz w:val="22"/>
                <w:szCs w:val="22"/>
              </w:rPr>
              <w:t>Главная должность муниципальной службы</w:t>
            </w:r>
          </w:p>
          <w:p w:rsidR="003B117D" w:rsidRPr="003B117D" w:rsidRDefault="00390D87" w:rsidP="00690B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3B117D">
              <w:rPr>
                <w:rFonts w:ascii="Arial" w:hAnsi="Arial" w:cs="Arial"/>
                <w:b/>
                <w:sz w:val="24"/>
              </w:rPr>
              <w:t>Глава муниципального образования «Ново-Николаевское»</w:t>
            </w:r>
            <w:r w:rsidRPr="003B117D">
              <w:rPr>
                <w:rFonts w:ascii="Arial" w:hAnsi="Arial" w:cs="Arial"/>
                <w:sz w:val="24"/>
              </w:rPr>
              <w:t xml:space="preserve"> </w:t>
            </w:r>
          </w:p>
          <w:p w:rsidR="00390D87" w:rsidRPr="003B117D" w:rsidRDefault="00390D87" w:rsidP="00690B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3B117D">
              <w:rPr>
                <w:rFonts w:ascii="Arial" w:hAnsi="Arial" w:cs="Arial"/>
                <w:i/>
                <w:sz w:val="22"/>
                <w:szCs w:val="22"/>
              </w:rPr>
              <w:t>(Начальник управления службы (агентства))</w:t>
            </w:r>
          </w:p>
          <w:p w:rsidR="00390D87" w:rsidRPr="003B117D" w:rsidRDefault="00390D87" w:rsidP="002115F5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 w:rsidRPr="003B117D">
              <w:rPr>
                <w:rFonts w:ascii="Arial" w:hAnsi="Arial" w:cs="Arial"/>
                <w:sz w:val="22"/>
                <w:szCs w:val="22"/>
              </w:rPr>
              <w:t>(п. 30 Приложения 2 к Закону Иркутской области №89-ОЗ</w:t>
            </w:r>
            <w:r w:rsidR="00FE4BFC" w:rsidRPr="003B117D">
              <w:rPr>
                <w:rFonts w:ascii="Arial" w:hAnsi="Arial" w:cs="Arial"/>
                <w:sz w:val="22"/>
                <w:szCs w:val="22"/>
              </w:rPr>
              <w:t>;</w:t>
            </w:r>
            <w:r w:rsidR="002115F5" w:rsidRPr="003B117D">
              <w:rPr>
                <w:rFonts w:ascii="Arial" w:hAnsi="Arial" w:cs="Arial"/>
                <w:sz w:val="22"/>
                <w:szCs w:val="22"/>
              </w:rPr>
              <w:t xml:space="preserve"> подраздел </w:t>
            </w:r>
            <w:r w:rsidR="002115F5" w:rsidRPr="003B117D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2115F5" w:rsidRPr="003B117D">
              <w:rPr>
                <w:rFonts w:ascii="Arial" w:hAnsi="Arial" w:cs="Arial"/>
                <w:sz w:val="22"/>
                <w:szCs w:val="22"/>
              </w:rPr>
              <w:t xml:space="preserve"> п.165 указа Губернатора Иркутской области от 16.09.2022г. №203-УГ)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D87" w:rsidRPr="003B117D" w:rsidRDefault="00850416" w:rsidP="003B117D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7" w:rsidRPr="003B117D" w:rsidRDefault="00390D87" w:rsidP="00690B10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0D87" w:rsidRPr="003B117D" w:rsidRDefault="00390D87" w:rsidP="00690B10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0D87" w:rsidRPr="003B117D" w:rsidRDefault="00390D87" w:rsidP="00690B10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15F5" w:rsidRPr="003B117D" w:rsidRDefault="002115F5" w:rsidP="00390D87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0D87" w:rsidRDefault="00FD75D5" w:rsidP="003B117D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2,1-3</w:t>
            </w:r>
          </w:p>
          <w:p w:rsidR="00FD75D5" w:rsidRPr="003B117D" w:rsidRDefault="00FD75D5" w:rsidP="003B117D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D87" w:rsidRDefault="00390D87" w:rsidP="00390D87">
      <w:pPr>
        <w:pStyle w:val="a0"/>
      </w:pPr>
    </w:p>
    <w:p w:rsidR="003762EA" w:rsidRPr="00390D87" w:rsidRDefault="003762EA">
      <w:pPr>
        <w:rPr>
          <w:rStyle w:val="a7"/>
        </w:rPr>
      </w:pPr>
    </w:p>
    <w:sectPr w:rsidR="003762EA" w:rsidRPr="00390D87" w:rsidSect="00E60A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87"/>
    <w:rsid w:val="00081372"/>
    <w:rsid w:val="00122FA2"/>
    <w:rsid w:val="002115F5"/>
    <w:rsid w:val="00230E33"/>
    <w:rsid w:val="003607D9"/>
    <w:rsid w:val="003762EA"/>
    <w:rsid w:val="00390840"/>
    <w:rsid w:val="00390D87"/>
    <w:rsid w:val="003B117D"/>
    <w:rsid w:val="003D3C83"/>
    <w:rsid w:val="004014E0"/>
    <w:rsid w:val="00530EF6"/>
    <w:rsid w:val="00767370"/>
    <w:rsid w:val="007B30C0"/>
    <w:rsid w:val="007F651F"/>
    <w:rsid w:val="00850416"/>
    <w:rsid w:val="0088121E"/>
    <w:rsid w:val="008C6865"/>
    <w:rsid w:val="0094706A"/>
    <w:rsid w:val="009664D0"/>
    <w:rsid w:val="009914E2"/>
    <w:rsid w:val="009C3FCB"/>
    <w:rsid w:val="00B361CE"/>
    <w:rsid w:val="00EB6768"/>
    <w:rsid w:val="00EF7DA9"/>
    <w:rsid w:val="00F532DB"/>
    <w:rsid w:val="00FA728E"/>
    <w:rsid w:val="00FD75D5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B846-4C5B-40CE-8058-A70FF2B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90D87"/>
    <w:pPr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FA72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28E"/>
    <w:rPr>
      <w:rFonts w:ascii="Arial" w:hAnsi="Arial" w:cs="Arial"/>
      <w:b/>
      <w:bCs/>
      <w:color w:val="000080"/>
      <w:shd w:val="clear" w:color="auto" w:fill="B5BFC0"/>
    </w:rPr>
  </w:style>
  <w:style w:type="paragraph" w:styleId="a4">
    <w:name w:val="Title"/>
    <w:basedOn w:val="a"/>
    <w:link w:val="a5"/>
    <w:qFormat/>
    <w:rsid w:val="00FA728E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rsid w:val="00FA728E"/>
    <w:rPr>
      <w:b/>
      <w:bCs/>
      <w:sz w:val="28"/>
      <w:szCs w:val="28"/>
      <w:lang w:val="ru-RU" w:eastAsia="ru-RU" w:bidi="ar-SA"/>
    </w:rPr>
  </w:style>
  <w:style w:type="character" w:styleId="a6">
    <w:name w:val="Strong"/>
    <w:basedOn w:val="a1"/>
    <w:qFormat/>
    <w:rsid w:val="00FA728E"/>
    <w:rPr>
      <w:b/>
      <w:bCs/>
    </w:rPr>
  </w:style>
  <w:style w:type="character" w:styleId="a7">
    <w:name w:val="Emphasis"/>
    <w:basedOn w:val="a1"/>
    <w:qFormat/>
    <w:rsid w:val="00390D87"/>
    <w:rPr>
      <w:i/>
      <w:iCs/>
    </w:rPr>
  </w:style>
  <w:style w:type="paragraph" w:styleId="a0">
    <w:name w:val="footnote text"/>
    <w:basedOn w:val="a"/>
    <w:link w:val="a8"/>
    <w:semiHidden/>
    <w:rsid w:val="00390D87"/>
    <w:rPr>
      <w:szCs w:val="20"/>
    </w:rPr>
  </w:style>
  <w:style w:type="character" w:customStyle="1" w:styleId="a8">
    <w:name w:val="Текст сноски Знак"/>
    <w:basedOn w:val="a1"/>
    <w:link w:val="a0"/>
    <w:semiHidden/>
    <w:rsid w:val="00390D87"/>
  </w:style>
  <w:style w:type="paragraph" w:styleId="a9">
    <w:name w:val="List Paragraph"/>
    <w:basedOn w:val="a"/>
    <w:uiPriority w:val="34"/>
    <w:qFormat/>
    <w:rsid w:val="00F532DB"/>
    <w:pPr>
      <w:ind w:left="720"/>
      <w:contextualSpacing/>
    </w:pPr>
  </w:style>
  <w:style w:type="table" w:styleId="aa">
    <w:name w:val="Table Grid"/>
    <w:basedOn w:val="a2"/>
    <w:uiPriority w:val="59"/>
    <w:rsid w:val="00FD75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Слав-1</cp:lastModifiedBy>
  <cp:revision>3</cp:revision>
  <cp:lastPrinted>2023-11-09T15:46:00Z</cp:lastPrinted>
  <dcterms:created xsi:type="dcterms:W3CDTF">2023-11-20T03:59:00Z</dcterms:created>
  <dcterms:modified xsi:type="dcterms:W3CDTF">2023-11-20T04:05:00Z</dcterms:modified>
</cp:coreProperties>
</file>