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0D" w:rsidRPr="00A676D3" w:rsidRDefault="00A676D3" w:rsidP="00A676D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03.06.2024Г №23</w:t>
      </w:r>
    </w:p>
    <w:p w:rsidR="00A20C0D" w:rsidRPr="00A676D3" w:rsidRDefault="00A20C0D" w:rsidP="00A676D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676D3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A20C0D" w:rsidRPr="00A676D3" w:rsidRDefault="00A20C0D" w:rsidP="00A676D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676D3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A20C0D" w:rsidRPr="00A676D3" w:rsidRDefault="00A20C0D" w:rsidP="00A676D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676D3">
        <w:rPr>
          <w:rFonts w:ascii="Arial" w:eastAsia="Times New Roman" w:hAnsi="Arial" w:cs="Arial"/>
          <w:b/>
          <w:sz w:val="32"/>
          <w:szCs w:val="32"/>
        </w:rPr>
        <w:t xml:space="preserve">ЭХИРИТ-БУЛАГАТСКИЙ </w:t>
      </w:r>
      <w:r w:rsidR="00A676D3">
        <w:rPr>
          <w:rFonts w:ascii="Arial" w:eastAsia="Times New Roman" w:hAnsi="Arial" w:cs="Arial"/>
          <w:b/>
          <w:sz w:val="32"/>
          <w:szCs w:val="32"/>
        </w:rPr>
        <w:t xml:space="preserve">МУНИЦИПАЛЬНЫЙ </w:t>
      </w:r>
      <w:r w:rsidRPr="00A676D3">
        <w:rPr>
          <w:rFonts w:ascii="Arial" w:eastAsia="Times New Roman" w:hAnsi="Arial" w:cs="Arial"/>
          <w:b/>
          <w:sz w:val="32"/>
          <w:szCs w:val="32"/>
        </w:rPr>
        <w:t>РАЙОН</w:t>
      </w:r>
    </w:p>
    <w:p w:rsidR="00A20C0D" w:rsidRPr="00A676D3" w:rsidRDefault="00A20C0D" w:rsidP="00A676D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676D3">
        <w:rPr>
          <w:rFonts w:ascii="Arial" w:eastAsia="Times New Roman" w:hAnsi="Arial" w:cs="Arial"/>
          <w:b/>
          <w:sz w:val="32"/>
          <w:szCs w:val="32"/>
        </w:rPr>
        <w:t>МУНИЦИПАЛЬНОЕ ОБРАЗОВАНИЕ «</w:t>
      </w:r>
      <w:r w:rsidR="009C5562" w:rsidRPr="00A676D3">
        <w:rPr>
          <w:rFonts w:ascii="Arial" w:eastAsia="Times New Roman" w:hAnsi="Arial" w:cs="Arial"/>
          <w:b/>
          <w:sz w:val="32"/>
          <w:szCs w:val="32"/>
        </w:rPr>
        <w:t>НОВО-НИКОЛАЕВСКОЕ</w:t>
      </w:r>
      <w:r w:rsidRPr="00A676D3">
        <w:rPr>
          <w:rFonts w:ascii="Arial" w:eastAsia="Times New Roman" w:hAnsi="Arial" w:cs="Arial"/>
          <w:b/>
          <w:sz w:val="32"/>
          <w:szCs w:val="32"/>
        </w:rPr>
        <w:t>»</w:t>
      </w:r>
    </w:p>
    <w:p w:rsidR="00A20C0D" w:rsidRPr="00A676D3" w:rsidRDefault="00A20C0D" w:rsidP="00A67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676D3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A20C0D" w:rsidRPr="00A676D3" w:rsidRDefault="00A20C0D" w:rsidP="00A676D3">
      <w:pPr>
        <w:spacing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</w:rPr>
      </w:pPr>
      <w:r w:rsidRPr="00A676D3">
        <w:rPr>
          <w:rFonts w:ascii="Arial" w:eastAsia="Times New Roman" w:hAnsi="Arial" w:cs="Arial"/>
          <w:b/>
          <w:sz w:val="32"/>
          <w:szCs w:val="32"/>
        </w:rPr>
        <w:t>ОБ УТВЕРЖДЕНИИ ПОРЯДКА РАЗРАБОТКИ И УТВЕРЖДЕНИЯ БЮДЖЕТНОГО ПРОГНОЗА МУНИЦИПАЛЬНОГО ОБРАЗОВАНИЯ «</w:t>
      </w:r>
      <w:r w:rsidR="009C5562" w:rsidRPr="00A676D3">
        <w:rPr>
          <w:rFonts w:ascii="Arial" w:eastAsia="Times New Roman" w:hAnsi="Arial" w:cs="Arial"/>
          <w:b/>
          <w:sz w:val="32"/>
          <w:szCs w:val="32"/>
        </w:rPr>
        <w:t>НОВО-НИКОЛАЕВСКОЕ</w:t>
      </w:r>
      <w:r w:rsidRPr="00A676D3">
        <w:rPr>
          <w:rFonts w:ascii="Arial" w:eastAsia="Times New Roman" w:hAnsi="Arial" w:cs="Arial"/>
          <w:b/>
          <w:sz w:val="32"/>
          <w:szCs w:val="32"/>
        </w:rPr>
        <w:t>»</w:t>
      </w:r>
    </w:p>
    <w:p w:rsidR="00A20C0D" w:rsidRPr="00A676D3" w:rsidRDefault="00A20C0D" w:rsidP="00A676D3">
      <w:pPr>
        <w:spacing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</w:rPr>
      </w:pPr>
      <w:r w:rsidRPr="00A676D3">
        <w:rPr>
          <w:rFonts w:ascii="Arial" w:eastAsia="Times New Roman" w:hAnsi="Arial" w:cs="Arial"/>
          <w:b/>
          <w:sz w:val="32"/>
          <w:szCs w:val="32"/>
        </w:rPr>
        <w:t>НА ДОЛГОСРОЧНЫЙ ПЕРИОД</w:t>
      </w:r>
    </w:p>
    <w:p w:rsidR="00A20C0D" w:rsidRPr="00A676D3" w:rsidRDefault="00A20C0D" w:rsidP="00A676D3">
      <w:pPr>
        <w:spacing w:after="0" w:line="240" w:lineRule="auto"/>
        <w:ind w:right="3969"/>
        <w:rPr>
          <w:rFonts w:ascii="Arial" w:eastAsia="Times New Roman" w:hAnsi="Arial" w:cs="Arial"/>
          <w:sz w:val="32"/>
          <w:szCs w:val="32"/>
        </w:rPr>
      </w:pPr>
      <w:r w:rsidRPr="00A676D3">
        <w:rPr>
          <w:rFonts w:ascii="Arial" w:eastAsia="Times New Roman" w:hAnsi="Arial" w:cs="Arial"/>
          <w:sz w:val="32"/>
          <w:szCs w:val="32"/>
        </w:rPr>
        <w:t> </w:t>
      </w:r>
    </w:p>
    <w:p w:rsidR="00A20C0D" w:rsidRPr="009F7B0F" w:rsidRDefault="00A20C0D" w:rsidP="00A6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7B0F">
        <w:rPr>
          <w:rFonts w:ascii="Arial" w:eastAsia="Times New Roman" w:hAnsi="Arial" w:cs="Arial"/>
          <w:sz w:val="24"/>
          <w:szCs w:val="24"/>
        </w:rPr>
        <w:t xml:space="preserve">В соответствии со </w:t>
      </w:r>
      <w:hyperlink r:id="rId4" w:history="1">
        <w:r w:rsidRPr="009F7B0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ст. 170.1</w:t>
        </w:r>
      </w:hyperlink>
      <w:r w:rsidRPr="009F7B0F">
        <w:rPr>
          <w:rFonts w:ascii="Arial" w:eastAsia="Times New Roman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5" w:history="1">
        <w:r w:rsidRPr="009F7B0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</w:t>
        </w:r>
      </w:hyperlink>
      <w:r w:rsidRPr="009F7B0F">
        <w:rPr>
          <w:rFonts w:ascii="Arial" w:eastAsia="Times New Roman" w:hAnsi="Arial" w:cs="Arial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06"/>
          <w:attr w:name="Day" w:val="28"/>
          <w:attr w:name="Year" w:val="2014"/>
        </w:smartTagPr>
        <w:r w:rsidRPr="009F7B0F">
          <w:rPr>
            <w:rFonts w:ascii="Arial" w:eastAsia="Times New Roman" w:hAnsi="Arial" w:cs="Arial"/>
            <w:sz w:val="24"/>
            <w:szCs w:val="24"/>
          </w:rPr>
          <w:t>28.06.2014</w:t>
        </w:r>
      </w:smartTag>
      <w:r w:rsidR="009F7B0F" w:rsidRPr="009F7B0F">
        <w:rPr>
          <w:rFonts w:ascii="Arial" w:eastAsia="Times New Roman" w:hAnsi="Arial" w:cs="Arial"/>
          <w:sz w:val="24"/>
          <w:szCs w:val="24"/>
        </w:rPr>
        <w:t xml:space="preserve"> №</w:t>
      </w:r>
      <w:r w:rsidRPr="009F7B0F">
        <w:rPr>
          <w:rFonts w:ascii="Arial" w:eastAsia="Times New Roman" w:hAnsi="Arial" w:cs="Arial"/>
          <w:sz w:val="24"/>
          <w:szCs w:val="24"/>
        </w:rPr>
        <w:t>172-ФЗ «О стратегическом планировании в Российской Федерации», Положением о бюджетном процессе муниципального образования 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 xml:space="preserve">», </w:t>
      </w:r>
      <w:r w:rsidRPr="009F7B0F">
        <w:rPr>
          <w:rFonts w:ascii="Arial" w:eastAsia="Times New Roman" w:hAnsi="Arial" w:cs="Arial"/>
          <w:color w:val="000000"/>
          <w:sz w:val="24"/>
          <w:szCs w:val="24"/>
        </w:rPr>
        <w:t>утвержденным решением Думы муниципального образования 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9C5562" w:rsidRPr="009F7B0F">
        <w:rPr>
          <w:rFonts w:ascii="Arial" w:eastAsia="Times New Roman" w:hAnsi="Arial" w:cs="Arial"/>
          <w:sz w:val="24"/>
          <w:szCs w:val="24"/>
        </w:rPr>
        <w:t>от 31.03.2017</w:t>
      </w:r>
      <w:r w:rsidRPr="009F7B0F">
        <w:rPr>
          <w:rFonts w:ascii="Arial" w:eastAsia="Times New Roman" w:hAnsi="Arial" w:cs="Arial"/>
          <w:sz w:val="24"/>
          <w:szCs w:val="24"/>
        </w:rPr>
        <w:t xml:space="preserve"> г. №</w:t>
      </w:r>
      <w:r w:rsidR="009C5562" w:rsidRPr="009F7B0F">
        <w:rPr>
          <w:rFonts w:ascii="Arial" w:eastAsia="Times New Roman" w:hAnsi="Arial" w:cs="Arial"/>
          <w:sz w:val="24"/>
          <w:szCs w:val="24"/>
        </w:rPr>
        <w:t>4</w:t>
      </w:r>
      <w:r w:rsidRPr="009F7B0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7B0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9F7B0F" w:rsidRPr="009F7B0F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Уставом </w:t>
      </w:r>
      <w:r w:rsidRPr="009F7B0F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="009F7B0F" w:rsidRPr="009F7B0F">
        <w:rPr>
          <w:rFonts w:ascii="Arial" w:eastAsia="Times New Roman" w:hAnsi="Arial" w:cs="Arial"/>
          <w:color w:val="000000"/>
          <w:sz w:val="24"/>
          <w:szCs w:val="24"/>
        </w:rPr>
        <w:t>»,</w:t>
      </w:r>
    </w:p>
    <w:p w:rsidR="009F7B0F" w:rsidRPr="00A20C0D" w:rsidRDefault="009F7B0F" w:rsidP="00A6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C0D" w:rsidRPr="009F7B0F" w:rsidRDefault="00A20C0D" w:rsidP="00A676D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7B0F">
        <w:rPr>
          <w:rFonts w:ascii="Arial" w:eastAsia="Times New Roman" w:hAnsi="Arial" w:cs="Arial"/>
          <w:b/>
          <w:sz w:val="32"/>
          <w:szCs w:val="32"/>
        </w:rPr>
        <w:t>ПОСТАНОВЛЯЮ:</w:t>
      </w:r>
    </w:p>
    <w:p w:rsidR="009F7B0F" w:rsidRPr="00A20C0D" w:rsidRDefault="009F7B0F" w:rsidP="00A67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C0D" w:rsidRPr="009F7B0F" w:rsidRDefault="00A20C0D" w:rsidP="00A676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Arial" w:hAnsi="Arial" w:cs="Arial"/>
          <w:sz w:val="24"/>
          <w:szCs w:val="24"/>
        </w:rPr>
        <w:t xml:space="preserve">1. </w:t>
      </w:r>
      <w:r w:rsidRPr="009F7B0F">
        <w:rPr>
          <w:rFonts w:ascii="Arial" w:eastAsia="Times New Roman" w:hAnsi="Arial" w:cs="Arial"/>
          <w:sz w:val="24"/>
          <w:szCs w:val="24"/>
        </w:rPr>
        <w:t xml:space="preserve">Утвердить </w:t>
      </w:r>
      <w:hyperlink r:id="rId6" w:history="1">
        <w:r w:rsidRPr="009F7B0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Порядок</w:t>
        </w:r>
      </w:hyperlink>
      <w:r w:rsidRPr="009F7B0F">
        <w:rPr>
          <w:rFonts w:ascii="Arial" w:eastAsia="Times New Roman" w:hAnsi="Arial" w:cs="Arial"/>
          <w:sz w:val="24"/>
          <w:szCs w:val="24"/>
        </w:rPr>
        <w:t xml:space="preserve"> разработки и утверждения бюджетного прогноза муниципального образования 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>» на долгосрочный период (прилагается).</w:t>
      </w:r>
    </w:p>
    <w:p w:rsidR="00A20C0D" w:rsidRPr="009F7B0F" w:rsidRDefault="00A20C0D" w:rsidP="00A676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Arial" w:hAnsi="Arial" w:cs="Arial"/>
          <w:sz w:val="24"/>
          <w:szCs w:val="24"/>
        </w:rPr>
        <w:t xml:space="preserve">2. </w:t>
      </w:r>
      <w:r w:rsidRPr="009F7B0F">
        <w:rPr>
          <w:rFonts w:ascii="Arial" w:eastAsia="Times New Roman" w:hAnsi="Arial" w:cs="Arial"/>
          <w:sz w:val="24"/>
          <w:szCs w:val="24"/>
        </w:rPr>
        <w:t>Настоящее постановление подлежит официальному опубликованию.</w:t>
      </w:r>
    </w:p>
    <w:p w:rsidR="009C5562" w:rsidRDefault="009C5562" w:rsidP="00A676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562" w:rsidRDefault="009C5562" w:rsidP="00A676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45C" w:rsidRPr="009F7B0F" w:rsidRDefault="00A20C0D" w:rsidP="009F7B0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sz w:val="24"/>
          <w:szCs w:val="24"/>
        </w:rPr>
        <w:t>Глава МО 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>»</w:t>
      </w:r>
    </w:p>
    <w:p w:rsidR="00A20C0D" w:rsidRPr="009F7B0F" w:rsidRDefault="009C5562" w:rsidP="009F7B0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spellStart"/>
      <w:r w:rsidRPr="009F7B0F">
        <w:rPr>
          <w:rFonts w:ascii="Arial" w:eastAsia="Times New Roman" w:hAnsi="Arial" w:cs="Arial"/>
          <w:sz w:val="24"/>
          <w:szCs w:val="24"/>
        </w:rPr>
        <w:t>В.Р.Степанов</w:t>
      </w:r>
      <w:proofErr w:type="spellEnd"/>
    </w:p>
    <w:p w:rsidR="00E8245C" w:rsidRPr="009F7B0F" w:rsidRDefault="00E8245C" w:rsidP="009F7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4"/>
          <w:szCs w:val="24"/>
        </w:rPr>
      </w:pPr>
    </w:p>
    <w:p w:rsidR="00A20C0D" w:rsidRPr="009F7B0F" w:rsidRDefault="00A20C0D" w:rsidP="009F7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9F7B0F">
        <w:rPr>
          <w:rFonts w:ascii="Courier New" w:eastAsia="Times New Roman" w:hAnsi="Courier New" w:cs="Courier New"/>
        </w:rPr>
        <w:lastRenderedPageBreak/>
        <w:t>Приложение</w:t>
      </w:r>
    </w:p>
    <w:p w:rsidR="00A20C0D" w:rsidRPr="009F7B0F" w:rsidRDefault="00A20C0D" w:rsidP="009F7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9F7B0F">
        <w:rPr>
          <w:rFonts w:ascii="Courier New" w:eastAsia="Times New Roman" w:hAnsi="Courier New" w:cs="Courier New"/>
        </w:rPr>
        <w:t>к постановлению администрации</w:t>
      </w:r>
    </w:p>
    <w:p w:rsidR="00A20C0D" w:rsidRPr="009F7B0F" w:rsidRDefault="00A20C0D" w:rsidP="009F7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9F7B0F">
        <w:rPr>
          <w:rFonts w:ascii="Courier New" w:eastAsia="Times New Roman" w:hAnsi="Courier New" w:cs="Courier New"/>
        </w:rPr>
        <w:t>муниципального образования «</w:t>
      </w:r>
      <w:r w:rsidR="009C5562" w:rsidRPr="009F7B0F">
        <w:rPr>
          <w:rFonts w:ascii="Courier New" w:eastAsia="Times New Roman" w:hAnsi="Courier New" w:cs="Courier New"/>
        </w:rPr>
        <w:t>Ново-Николаевское</w:t>
      </w:r>
      <w:r w:rsidR="009F7B0F">
        <w:rPr>
          <w:rFonts w:ascii="Courier New" w:eastAsia="Times New Roman" w:hAnsi="Courier New" w:cs="Courier New"/>
        </w:rPr>
        <w:t>»</w:t>
      </w:r>
    </w:p>
    <w:p w:rsidR="00A20C0D" w:rsidRPr="009F7B0F" w:rsidRDefault="009F7B0F" w:rsidP="009F7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</w:t>
      </w:r>
      <w:r w:rsidR="00E8245C" w:rsidRPr="009F7B0F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03.06.</w:t>
      </w:r>
      <w:r w:rsidR="009C5562" w:rsidRPr="009F7B0F">
        <w:rPr>
          <w:rFonts w:ascii="Courier New" w:eastAsia="Times New Roman" w:hAnsi="Courier New" w:cs="Courier New"/>
        </w:rPr>
        <w:t>202</w:t>
      </w:r>
      <w:r>
        <w:rPr>
          <w:rFonts w:ascii="Courier New" w:eastAsia="Times New Roman" w:hAnsi="Courier New" w:cs="Courier New"/>
        </w:rPr>
        <w:t>4г.№23</w:t>
      </w:r>
    </w:p>
    <w:p w:rsidR="00A20C0D" w:rsidRPr="009F7B0F" w:rsidRDefault="00A20C0D" w:rsidP="00A20C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F7B0F">
        <w:rPr>
          <w:rFonts w:ascii="Arial" w:eastAsia="Times New Roman" w:hAnsi="Arial" w:cs="Arial"/>
          <w:b/>
          <w:caps/>
          <w:sz w:val="32"/>
          <w:szCs w:val="32"/>
        </w:rPr>
        <w:t>Порядок разработки и ут</w:t>
      </w:r>
      <w:r w:rsidR="009F7B0F">
        <w:rPr>
          <w:rFonts w:ascii="Arial" w:eastAsia="Times New Roman" w:hAnsi="Arial" w:cs="Arial"/>
          <w:b/>
          <w:caps/>
          <w:sz w:val="32"/>
          <w:szCs w:val="32"/>
        </w:rPr>
        <w:t xml:space="preserve">верждения бюджетного прогноза </w:t>
      </w:r>
      <w:r w:rsidRPr="009F7B0F">
        <w:rPr>
          <w:rFonts w:ascii="Arial" w:eastAsia="Times New Roman" w:hAnsi="Arial" w:cs="Arial"/>
          <w:b/>
          <w:caps/>
          <w:sz w:val="32"/>
          <w:szCs w:val="32"/>
        </w:rPr>
        <w:t>муниципального образования «</w:t>
      </w:r>
      <w:r w:rsidR="009C5562" w:rsidRPr="009F7B0F">
        <w:rPr>
          <w:rFonts w:ascii="Arial" w:eastAsia="Times New Roman" w:hAnsi="Arial" w:cs="Arial"/>
          <w:b/>
          <w:caps/>
          <w:sz w:val="32"/>
          <w:szCs w:val="32"/>
        </w:rPr>
        <w:t>Ново-НИКОЛАЕВСКОЕ</w:t>
      </w:r>
      <w:r w:rsidRPr="009F7B0F">
        <w:rPr>
          <w:rFonts w:ascii="Arial" w:eastAsia="Times New Roman" w:hAnsi="Arial" w:cs="Arial"/>
          <w:b/>
          <w:caps/>
          <w:sz w:val="32"/>
          <w:szCs w:val="32"/>
        </w:rPr>
        <w:t>» на долгосрочный период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 xml:space="preserve">1. Настоящий Порядок определяет сроки разработки и утверждения, период действия, состав и содержание бюджетного прогноза муниципального образования </w:t>
      </w:r>
      <w:r w:rsidRPr="009F7B0F">
        <w:rPr>
          <w:rFonts w:ascii="Arial" w:eastAsia="Times New Roman" w:hAnsi="Arial" w:cs="Arial"/>
          <w:sz w:val="24"/>
          <w:szCs w:val="24"/>
        </w:rPr>
        <w:t>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 xml:space="preserve">» </w:t>
      </w:r>
      <w:r w:rsidRPr="009F7B0F">
        <w:rPr>
          <w:rFonts w:ascii="Arial" w:eastAsia="Times New Roman" w:hAnsi="Arial" w:cs="Arial"/>
          <w:bCs/>
          <w:sz w:val="24"/>
          <w:szCs w:val="24"/>
        </w:rPr>
        <w:t>на долгосрочный период (далее - Бюджетный прогноз).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 xml:space="preserve">2. Бюджетный прогноз разрабатывается и утверждается каждые три года на шестилетний период на основе прогноза социально-экономического развития муниципального образования </w:t>
      </w:r>
      <w:r w:rsidRPr="009F7B0F">
        <w:rPr>
          <w:rFonts w:ascii="Arial" w:eastAsia="Times New Roman" w:hAnsi="Arial" w:cs="Arial"/>
          <w:sz w:val="24"/>
          <w:szCs w:val="24"/>
        </w:rPr>
        <w:t>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 xml:space="preserve">» </w:t>
      </w:r>
      <w:r w:rsidRPr="009F7B0F">
        <w:rPr>
          <w:rFonts w:ascii="Arial" w:eastAsia="Times New Roman" w:hAnsi="Arial" w:cs="Arial"/>
          <w:bCs/>
          <w:sz w:val="24"/>
          <w:szCs w:val="24"/>
        </w:rPr>
        <w:t>(далее - прогноз социально-экономического развития) на соответствующий период.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решения Думы муниципального образования </w:t>
      </w:r>
      <w:r w:rsidRPr="009F7B0F">
        <w:rPr>
          <w:rFonts w:ascii="Arial" w:eastAsia="Times New Roman" w:hAnsi="Arial" w:cs="Arial"/>
          <w:sz w:val="24"/>
          <w:szCs w:val="24"/>
        </w:rPr>
        <w:t>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 xml:space="preserve">» </w:t>
      </w:r>
      <w:r w:rsidRPr="009F7B0F">
        <w:rPr>
          <w:rFonts w:ascii="Arial" w:eastAsia="Times New Roman" w:hAnsi="Arial" w:cs="Arial"/>
          <w:bCs/>
          <w:sz w:val="24"/>
          <w:szCs w:val="24"/>
        </w:rPr>
        <w:t xml:space="preserve">о бюджете муниципального образования </w:t>
      </w:r>
      <w:r w:rsidRPr="009F7B0F">
        <w:rPr>
          <w:rFonts w:ascii="Arial" w:eastAsia="Times New Roman" w:hAnsi="Arial" w:cs="Arial"/>
          <w:sz w:val="24"/>
          <w:szCs w:val="24"/>
        </w:rPr>
        <w:t>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 xml:space="preserve">» </w:t>
      </w:r>
      <w:r w:rsidRPr="009F7B0F">
        <w:rPr>
          <w:rFonts w:ascii="Arial" w:eastAsia="Times New Roman" w:hAnsi="Arial" w:cs="Arial"/>
          <w:bCs/>
          <w:sz w:val="24"/>
          <w:szCs w:val="24"/>
        </w:rPr>
        <w:t>(далее – местный бюджет, бюджет поселения) на очередной финансовый год и на плановый период без продления периода его действия.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 xml:space="preserve">3. Разработка проекта Бюджетного прогноза (проекта изменений Бюджетного прогноза) осуществляется финансовым отделом администрации муниципального образования (далее – финансовый орган) совместно с администрацией муниципального образования </w:t>
      </w:r>
      <w:r w:rsidRPr="009F7B0F">
        <w:rPr>
          <w:rFonts w:ascii="Arial" w:eastAsia="Times New Roman" w:hAnsi="Arial" w:cs="Arial"/>
          <w:sz w:val="24"/>
          <w:szCs w:val="24"/>
        </w:rPr>
        <w:t>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>»</w:t>
      </w:r>
      <w:r w:rsidRPr="009F7B0F">
        <w:rPr>
          <w:rFonts w:ascii="Arial" w:eastAsia="Times New Roman" w:hAnsi="Arial" w:cs="Arial"/>
          <w:bCs/>
          <w:sz w:val="24"/>
          <w:szCs w:val="24"/>
        </w:rPr>
        <w:t xml:space="preserve"> (далее – Администрация).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Сроки разработки проекта Бюджетного прогноза (проекта изменений Бюджетного прогноза) устанавливаются соответствующим распоряжением Администрации.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муниципального образования </w:t>
      </w:r>
      <w:r w:rsidRPr="009F7B0F">
        <w:rPr>
          <w:rFonts w:ascii="Arial" w:eastAsia="Times New Roman" w:hAnsi="Arial" w:cs="Arial"/>
          <w:sz w:val="24"/>
          <w:szCs w:val="24"/>
        </w:rPr>
        <w:t>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 xml:space="preserve">» </w:t>
      </w:r>
      <w:r w:rsidRPr="009F7B0F">
        <w:rPr>
          <w:rFonts w:ascii="Arial" w:eastAsia="Times New Roman" w:hAnsi="Arial" w:cs="Arial"/>
          <w:bCs/>
          <w:sz w:val="24"/>
          <w:szCs w:val="24"/>
        </w:rPr>
        <w:t xml:space="preserve">(далее – муниципальные программы), направляется в Думу муниципального образования </w:t>
      </w:r>
      <w:r w:rsidRPr="009F7B0F">
        <w:rPr>
          <w:rFonts w:ascii="Arial" w:eastAsia="Times New Roman" w:hAnsi="Arial" w:cs="Arial"/>
          <w:sz w:val="24"/>
          <w:szCs w:val="24"/>
        </w:rPr>
        <w:t>«</w:t>
      </w:r>
      <w:r w:rsidR="009C5562" w:rsidRPr="009F7B0F">
        <w:rPr>
          <w:rFonts w:ascii="Arial" w:eastAsia="Times New Roman" w:hAnsi="Arial" w:cs="Arial"/>
          <w:sz w:val="24"/>
          <w:szCs w:val="24"/>
        </w:rPr>
        <w:t>Ново-Николаевское</w:t>
      </w:r>
      <w:r w:rsidRPr="009F7B0F">
        <w:rPr>
          <w:rFonts w:ascii="Arial" w:eastAsia="Times New Roman" w:hAnsi="Arial" w:cs="Arial"/>
          <w:sz w:val="24"/>
          <w:szCs w:val="24"/>
        </w:rPr>
        <w:t xml:space="preserve">» </w:t>
      </w:r>
      <w:r w:rsidRPr="009F7B0F">
        <w:rPr>
          <w:rFonts w:ascii="Arial" w:eastAsia="Times New Roman" w:hAnsi="Arial" w:cs="Arial"/>
          <w:bCs/>
          <w:sz w:val="24"/>
          <w:szCs w:val="24"/>
        </w:rPr>
        <w:t xml:space="preserve">одновременно с </w:t>
      </w:r>
      <w:r w:rsidRPr="009F7B0F">
        <w:rPr>
          <w:rFonts w:ascii="Arial" w:eastAsia="Times New Roman" w:hAnsi="Arial" w:cs="Arial"/>
          <w:bCs/>
          <w:sz w:val="24"/>
          <w:szCs w:val="24"/>
        </w:rPr>
        <w:lastRenderedPageBreak/>
        <w:t>проектом решения о бюджете поселения на очередной финансовый год и на плановый период.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5. Бюджетный прогноз (изменения Бюджетного прогноза) утверждается (утверждаются) постановлением Администрации в срок, не превышающий двух месяцев со дня официального опубликования решения о бюджете поселения на очередной финансовый год и на плановый период.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6. Бюджетный прогноз состоит из текстовой части и приложений.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7. Текстовая часть Бюджетного прогноза включает следующие основные разделы: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1) цели и задачи долгосрочной бюджетной политики;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2) условия формирования Бюджетного прогноза;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3) прогноз основных характеристик бюджета поселения;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4) показатели финансового обеспечения муниципальных программ на период их действия;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5) оценка и минимизация бюджетных рисков.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8. К содержанию разделов Бюджетного прогноза предъявляются следующие основные требования: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бюджета поселения;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 xml:space="preserve">3) третий раздел должен содержать анализ основных характеристик местного бюджета (доходы, расходы, дефицит (профицит), источники финансирования дефицита, объем муниципального долга, иные показатели) по форме согласно приложению 1 к настоящему Порядку (форма, утвержденная </w:t>
      </w:r>
      <w:hyperlink r:id="rId7" w:history="1">
        <w:r w:rsidRPr="009F7B0F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приложением 1</w:t>
        </w:r>
      </w:hyperlink>
      <w:r w:rsidRPr="009F7B0F">
        <w:rPr>
          <w:rFonts w:ascii="Arial" w:eastAsia="Times New Roman" w:hAnsi="Arial" w:cs="Arial"/>
          <w:bCs/>
          <w:sz w:val="24"/>
          <w:szCs w:val="24"/>
        </w:rPr>
        <w:t xml:space="preserve"> к настоящему Порядку, при необходимости может быть дополнена иными показателями, характеризующими параметры местного бюджета);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4) четвертый раздел должен содержать прогноз предельных расходов на финансовое обеспечение муниципальных программ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по форме согласно приложению 2 к настоящему Порядку;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7B0F">
        <w:rPr>
          <w:rFonts w:ascii="Arial" w:eastAsia="Times New Roman" w:hAnsi="Arial" w:cs="Arial"/>
          <w:bCs/>
          <w:sz w:val="24"/>
          <w:szCs w:val="24"/>
        </w:rPr>
        <w:t>5) пятый раздел должен содержать анализ основных рисков, влияющих на сбалансированность бюджета поселения, объем муниципального долга.</w:t>
      </w:r>
    </w:p>
    <w:p w:rsidR="00E8245C" w:rsidRPr="009F7B0F" w:rsidRDefault="00E8245C" w:rsidP="009F7B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bCs/>
        </w:rPr>
      </w:pP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9F7B0F">
        <w:rPr>
          <w:rFonts w:ascii="Courier New" w:eastAsia="Times New Roman" w:hAnsi="Courier New" w:cs="Courier New"/>
          <w:bCs/>
        </w:rPr>
        <w:t>Приложение 1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9F7B0F">
        <w:rPr>
          <w:rFonts w:ascii="Courier New" w:eastAsia="Times New Roman" w:hAnsi="Courier New" w:cs="Courier New"/>
          <w:bCs/>
        </w:rPr>
        <w:t xml:space="preserve">к </w:t>
      </w:r>
      <w:r w:rsidRPr="009F7B0F">
        <w:rPr>
          <w:rFonts w:ascii="Courier New" w:eastAsia="Times New Roman" w:hAnsi="Courier New" w:cs="Courier New"/>
        </w:rPr>
        <w:t>Порядку ра</w:t>
      </w:r>
      <w:r w:rsidR="00E8245C" w:rsidRPr="009F7B0F">
        <w:rPr>
          <w:rFonts w:ascii="Courier New" w:eastAsia="Times New Roman" w:hAnsi="Courier New" w:cs="Courier New"/>
        </w:rPr>
        <w:t>зра</w:t>
      </w:r>
      <w:r w:rsidRPr="009F7B0F">
        <w:rPr>
          <w:rFonts w:ascii="Courier New" w:eastAsia="Times New Roman" w:hAnsi="Courier New" w:cs="Courier New"/>
        </w:rPr>
        <w:t>ботки и утверждения, периода действия,</w:t>
      </w:r>
    </w:p>
    <w:p w:rsidR="00A20C0D" w:rsidRPr="009F7B0F" w:rsidRDefault="00A20C0D" w:rsidP="009F7B0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9F7B0F">
        <w:rPr>
          <w:rFonts w:ascii="Courier New" w:eastAsia="Times New Roman" w:hAnsi="Courier New" w:cs="Courier New"/>
        </w:rPr>
        <w:t>а также требований к составу и содержанию бюджетного прогноза муниципального образования «</w:t>
      </w:r>
      <w:r w:rsidR="009C5562" w:rsidRPr="009F7B0F">
        <w:rPr>
          <w:rFonts w:ascii="Courier New" w:eastAsia="Times New Roman" w:hAnsi="Courier New" w:cs="Courier New"/>
        </w:rPr>
        <w:t>Ново-Николаевское</w:t>
      </w:r>
      <w:r w:rsidRPr="009F7B0F">
        <w:rPr>
          <w:rFonts w:ascii="Courier New" w:eastAsia="Times New Roman" w:hAnsi="Courier New" w:cs="Courier New"/>
        </w:rPr>
        <w:t>» на долгосрочный период</w:t>
      </w:r>
    </w:p>
    <w:p w:rsidR="00A20C0D" w:rsidRPr="009F7B0F" w:rsidRDefault="00A20C0D" w:rsidP="009F7B0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7B0F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Прогноз основных характеристик бюджета муниципального образования </w:t>
      </w:r>
      <w:r w:rsidRPr="009F7B0F">
        <w:rPr>
          <w:rFonts w:ascii="Arial" w:eastAsia="Times New Roman" w:hAnsi="Arial" w:cs="Arial"/>
          <w:b/>
          <w:sz w:val="32"/>
          <w:szCs w:val="32"/>
        </w:rPr>
        <w:t>«</w:t>
      </w:r>
      <w:r w:rsidR="009C5562" w:rsidRPr="009F7B0F">
        <w:rPr>
          <w:rFonts w:ascii="Arial" w:eastAsia="Times New Roman" w:hAnsi="Arial" w:cs="Arial"/>
          <w:b/>
          <w:sz w:val="32"/>
          <w:szCs w:val="32"/>
        </w:rPr>
        <w:t>НОВО-НИКОЛАЕВСКОЕ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134"/>
        <w:gridCol w:w="1134"/>
        <w:gridCol w:w="709"/>
        <w:gridCol w:w="709"/>
        <w:gridCol w:w="674"/>
      </w:tblGrid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Очередной год (</w:t>
            </w:r>
            <w:r w:rsidRPr="009F7B0F">
              <w:rPr>
                <w:rFonts w:ascii="Courier New" w:eastAsia="Times New Roman" w:hAnsi="Courier New" w:cs="Courier New"/>
                <w:snapToGrid w:val="0"/>
                <w:lang w:val="en-US"/>
              </w:rPr>
              <w:t>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Первый год планового периода (</w:t>
            </w:r>
            <w:r w:rsidRPr="009F7B0F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9F7B0F">
              <w:rPr>
                <w:rFonts w:ascii="Courier New" w:eastAsia="Times New Roman" w:hAnsi="Courier New" w:cs="Courier New"/>
                <w:snapToGrid w:val="0"/>
              </w:rPr>
              <w:t>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Второй год планового периода (</w:t>
            </w:r>
            <w:r w:rsidRPr="009F7B0F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9F7B0F">
              <w:rPr>
                <w:rFonts w:ascii="Courier New" w:eastAsia="Times New Roman" w:hAnsi="Courier New" w:cs="Courier New"/>
                <w:snapToGrid w:val="0"/>
              </w:rPr>
              <w:t>+2)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(</w:t>
            </w:r>
            <w:r w:rsidRPr="009F7B0F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9F7B0F">
              <w:rPr>
                <w:rFonts w:ascii="Courier New" w:eastAsia="Times New Roman" w:hAnsi="Courier New" w:cs="Courier New"/>
                <w:snapToGrid w:val="0"/>
              </w:rPr>
              <w:t>+3)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(</w:t>
            </w:r>
            <w:r w:rsidRPr="009F7B0F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9F7B0F">
              <w:rPr>
                <w:rFonts w:ascii="Courier New" w:eastAsia="Times New Roman" w:hAnsi="Courier New" w:cs="Courier New"/>
                <w:snapToGrid w:val="0"/>
              </w:rPr>
              <w:t>+4)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(</w:t>
            </w:r>
            <w:r w:rsidRPr="009F7B0F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9F7B0F">
              <w:rPr>
                <w:rFonts w:ascii="Courier New" w:eastAsia="Times New Roman" w:hAnsi="Courier New" w:cs="Courier New"/>
                <w:snapToGrid w:val="0"/>
              </w:rPr>
              <w:t>+5)</w:t>
            </w: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Доходы бюджета – всего</w:t>
            </w:r>
          </w:p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- 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-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- безвозмездные поступления - всего</w:t>
            </w:r>
          </w:p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- не имеющих целевого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1.3.2.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- имеющих 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Расходы бюджета – всего</w:t>
            </w:r>
          </w:p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За счет средств бюджета не имеющих целевого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 xml:space="preserve">За счет средств </w:t>
            </w:r>
            <w:proofErr w:type="gramStart"/>
            <w:r w:rsidRPr="009F7B0F">
              <w:rPr>
                <w:rFonts w:ascii="Courier New" w:eastAsia="Times New Roman" w:hAnsi="Courier New" w:cs="Courier New"/>
                <w:snapToGrid w:val="0"/>
              </w:rPr>
              <w:t>безвозмездных поступлений</w:t>
            </w:r>
            <w:proofErr w:type="gramEnd"/>
            <w:r w:rsidRPr="009F7B0F">
              <w:rPr>
                <w:rFonts w:ascii="Courier New" w:eastAsia="Times New Roman" w:hAnsi="Courier New" w:cs="Courier New"/>
                <w:snapToGrid w:val="0"/>
              </w:rPr>
              <w:t xml:space="preserve"> имеющих 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Дефицит (профицит)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</w:rPr>
              <w:t>Источники финансирования дефицита бюджета - всего</w:t>
            </w:r>
          </w:p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5.1. – 5.</w:t>
            </w:r>
            <w:r w:rsidRPr="009F7B0F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9F7B0F">
              <w:rPr>
                <w:rFonts w:ascii="Courier New" w:eastAsia="Times New Roman" w:hAnsi="Courier New" w:cs="Courier New"/>
                <w:snapToGrid w:val="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9F7B0F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  <w:snapToGrid w:val="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</w:rPr>
            </w:pPr>
            <w:r w:rsidRPr="009F7B0F">
              <w:rPr>
                <w:rFonts w:ascii="Courier New" w:eastAsia="Times New Roman" w:hAnsi="Courier New" w:cs="Courier New"/>
              </w:rPr>
              <w:t>Объем расходов на 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9F7B0F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</w:tbl>
    <w:p w:rsidR="009F7B0F" w:rsidRDefault="009F7B0F" w:rsidP="009F7B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bCs/>
        </w:rPr>
      </w:pPr>
    </w:p>
    <w:p w:rsidR="00A20C0D" w:rsidRPr="009F7B0F" w:rsidRDefault="007739CA" w:rsidP="007739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Cs/>
        </w:rPr>
        <w:t>Приложение 2</w:t>
      </w:r>
      <w:bookmarkStart w:id="0" w:name="_GoBack"/>
      <w:bookmarkEnd w:id="0"/>
    </w:p>
    <w:p w:rsidR="00A20C0D" w:rsidRPr="009F7B0F" w:rsidRDefault="00A20C0D" w:rsidP="007739C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9F7B0F">
        <w:rPr>
          <w:rFonts w:ascii="Courier New" w:eastAsia="Times New Roman" w:hAnsi="Courier New" w:cs="Courier New"/>
          <w:bCs/>
        </w:rPr>
        <w:t xml:space="preserve">к </w:t>
      </w:r>
      <w:r w:rsidR="009F7B0F">
        <w:rPr>
          <w:rFonts w:ascii="Courier New" w:eastAsia="Times New Roman" w:hAnsi="Courier New" w:cs="Courier New"/>
        </w:rPr>
        <w:t xml:space="preserve">Порядку </w:t>
      </w:r>
      <w:r w:rsidRPr="009F7B0F">
        <w:rPr>
          <w:rFonts w:ascii="Courier New" w:eastAsia="Times New Roman" w:hAnsi="Courier New" w:cs="Courier New"/>
        </w:rPr>
        <w:t>разработки и утверждения, периода действия, а также требований к составу и содержанию бюджетного прогноза муниципального образования «</w:t>
      </w:r>
      <w:r w:rsidR="009C5562" w:rsidRPr="009F7B0F">
        <w:rPr>
          <w:rFonts w:ascii="Courier New" w:eastAsia="Times New Roman" w:hAnsi="Courier New" w:cs="Courier New"/>
        </w:rPr>
        <w:t>Ново-Николаевское</w:t>
      </w:r>
      <w:r w:rsidRPr="009F7B0F">
        <w:rPr>
          <w:rFonts w:ascii="Courier New" w:eastAsia="Times New Roman" w:hAnsi="Courier New" w:cs="Courier New"/>
        </w:rPr>
        <w:t>» на долгосрочный период</w:t>
      </w:r>
    </w:p>
    <w:p w:rsidR="00A20C0D" w:rsidRPr="007739CA" w:rsidRDefault="00A20C0D" w:rsidP="007739CA">
      <w:pPr>
        <w:autoSpaceDE w:val="0"/>
        <w:autoSpaceDN w:val="0"/>
        <w:adjustRightInd w:val="0"/>
        <w:spacing w:after="100" w:afterAutospacing="1" w:line="240" w:lineRule="auto"/>
        <w:ind w:left="5387"/>
        <w:jc w:val="both"/>
        <w:rPr>
          <w:rFonts w:ascii="Arial" w:eastAsia="Times New Roman" w:hAnsi="Arial" w:cs="Arial"/>
          <w:sz w:val="32"/>
          <w:szCs w:val="32"/>
        </w:rPr>
      </w:pPr>
      <w:r w:rsidRPr="007739CA">
        <w:rPr>
          <w:rFonts w:ascii="Arial" w:eastAsia="Times New Roman" w:hAnsi="Arial" w:cs="Arial"/>
          <w:sz w:val="32"/>
          <w:szCs w:val="32"/>
        </w:rPr>
        <w:t> </w:t>
      </w:r>
    </w:p>
    <w:p w:rsidR="00A20C0D" w:rsidRPr="007739CA" w:rsidRDefault="00A20C0D" w:rsidP="007739CA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7739CA">
        <w:rPr>
          <w:rFonts w:ascii="Arial" w:eastAsia="Times New Roman" w:hAnsi="Arial" w:cs="Arial"/>
          <w:b/>
          <w:bCs/>
          <w:caps/>
          <w:sz w:val="32"/>
          <w:szCs w:val="32"/>
        </w:rPr>
        <w:t>Показатели финансового обеспечения муниципальных программ муниципального образования «</w:t>
      </w:r>
      <w:r w:rsidR="009C5562" w:rsidRPr="007739CA">
        <w:rPr>
          <w:rFonts w:ascii="Arial" w:eastAsia="Times New Roman" w:hAnsi="Arial" w:cs="Arial"/>
          <w:b/>
          <w:bCs/>
          <w:caps/>
          <w:sz w:val="32"/>
          <w:szCs w:val="32"/>
        </w:rPr>
        <w:t>НОВО-НИКОЛАЕВСКОЕ</w:t>
      </w:r>
      <w:r w:rsidRPr="007739CA">
        <w:rPr>
          <w:rFonts w:ascii="Arial" w:eastAsia="Times New Roman" w:hAnsi="Arial" w:cs="Arial"/>
          <w:b/>
          <w:bCs/>
          <w:caps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134"/>
        <w:gridCol w:w="1134"/>
        <w:gridCol w:w="709"/>
        <w:gridCol w:w="709"/>
        <w:gridCol w:w="674"/>
      </w:tblGrid>
      <w:tr w:rsidR="00A20C0D" w:rsidRPr="007739CA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Очередной год (</w:t>
            </w:r>
            <w:r w:rsidRPr="007739CA">
              <w:rPr>
                <w:rFonts w:ascii="Courier New" w:eastAsia="Times New Roman" w:hAnsi="Courier New" w:cs="Courier New"/>
                <w:snapToGrid w:val="0"/>
                <w:lang w:val="en-US"/>
              </w:rPr>
              <w:t>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Первый год планового периода (</w:t>
            </w:r>
            <w:r w:rsidRPr="007739CA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7739CA">
              <w:rPr>
                <w:rFonts w:ascii="Courier New" w:eastAsia="Times New Roman" w:hAnsi="Courier New" w:cs="Courier New"/>
                <w:snapToGrid w:val="0"/>
              </w:rPr>
              <w:t>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Второй год планового периода (</w:t>
            </w:r>
            <w:r w:rsidRPr="007739CA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7739CA">
              <w:rPr>
                <w:rFonts w:ascii="Courier New" w:eastAsia="Times New Roman" w:hAnsi="Courier New" w:cs="Courier New"/>
                <w:snapToGrid w:val="0"/>
              </w:rPr>
              <w:t>+2)</w:t>
            </w:r>
            <w:r w:rsidRPr="007739CA">
              <w:rPr>
                <w:rFonts w:ascii="Courier New" w:eastAsia="Times New Roman" w:hAnsi="Courier New" w:cs="Courier New"/>
              </w:rPr>
              <w:t xml:space="preserve"> &lt;**&gt;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(</w:t>
            </w:r>
            <w:r w:rsidRPr="007739CA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7739CA">
              <w:rPr>
                <w:rFonts w:ascii="Courier New" w:eastAsia="Times New Roman" w:hAnsi="Courier New" w:cs="Courier New"/>
                <w:snapToGrid w:val="0"/>
              </w:rPr>
              <w:t>+3)</w:t>
            </w:r>
            <w:r w:rsidRPr="007739CA">
              <w:rPr>
                <w:rFonts w:ascii="Courier New" w:eastAsia="Times New Roman" w:hAnsi="Courier New" w:cs="Courier New"/>
              </w:rPr>
              <w:t xml:space="preserve"> &lt;**&gt;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(</w:t>
            </w:r>
            <w:r w:rsidRPr="007739CA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7739CA">
              <w:rPr>
                <w:rFonts w:ascii="Courier New" w:eastAsia="Times New Roman" w:hAnsi="Courier New" w:cs="Courier New"/>
                <w:snapToGrid w:val="0"/>
              </w:rPr>
              <w:t>+4)</w:t>
            </w:r>
            <w:r w:rsidRPr="007739CA">
              <w:rPr>
                <w:rFonts w:ascii="Courier New" w:eastAsia="Times New Roman" w:hAnsi="Courier New" w:cs="Courier New"/>
              </w:rPr>
              <w:t xml:space="preserve"> &lt;**&gt;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(</w:t>
            </w:r>
            <w:r w:rsidRPr="007739CA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7739CA">
              <w:rPr>
                <w:rFonts w:ascii="Courier New" w:eastAsia="Times New Roman" w:hAnsi="Courier New" w:cs="Courier New"/>
                <w:snapToGrid w:val="0"/>
              </w:rPr>
              <w:t>+5)</w:t>
            </w:r>
            <w:r w:rsidRPr="007739CA">
              <w:rPr>
                <w:rFonts w:ascii="Courier New" w:eastAsia="Times New Roman" w:hAnsi="Courier New" w:cs="Courier New"/>
              </w:rPr>
              <w:t xml:space="preserve"> &lt;**&gt;</w:t>
            </w:r>
          </w:p>
        </w:tc>
      </w:tr>
      <w:tr w:rsidR="00A20C0D" w:rsidRPr="007739CA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Расходы бюджета – всего</w:t>
            </w:r>
          </w:p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7739CA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</w:rPr>
              <w:t>расходы на реализацию муниципальных программ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7739CA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</w:rPr>
              <w:t>- муниципальная программа 1&lt;*&gt;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7739CA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</w:rPr>
              <w:t>- муниципальная программа 2&lt;*&gt;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7739CA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1.1.</w:t>
            </w:r>
            <w:r w:rsidRPr="007739CA">
              <w:rPr>
                <w:rFonts w:ascii="Courier New" w:eastAsia="Times New Roman" w:hAnsi="Courier New" w:cs="Courier New"/>
                <w:snapToGrid w:val="0"/>
                <w:lang w:val="en-US"/>
              </w:rPr>
              <w:t>n</w:t>
            </w:r>
            <w:r w:rsidRPr="007739CA">
              <w:rPr>
                <w:rFonts w:ascii="Courier New" w:eastAsia="Times New Roman" w:hAnsi="Courier New" w:cs="Courier New"/>
                <w:snapToGrid w:val="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20C0D" w:rsidRPr="007739CA" w:rsidTr="00A20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739CA">
              <w:rPr>
                <w:rFonts w:ascii="Courier New" w:eastAsia="Times New Roman" w:hAnsi="Courier New" w:cs="Courier New"/>
                <w:snapToGrid w:val="0"/>
              </w:rPr>
              <w:t>Непрограммные расходы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0D" w:rsidRPr="007739CA" w:rsidRDefault="00A20C0D" w:rsidP="00A20C0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</w:tbl>
    <w:p w:rsidR="00A20C0D" w:rsidRPr="007739CA" w:rsidRDefault="00A20C0D" w:rsidP="00773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</w:rPr>
      </w:pPr>
      <w:r w:rsidRPr="007739CA">
        <w:rPr>
          <w:rFonts w:ascii="Courier New" w:eastAsia="Times New Roman" w:hAnsi="Courier New" w:cs="Courier New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района) данные приводятся в разрезе таких источников.</w:t>
      </w:r>
    </w:p>
    <w:p w:rsidR="00A20C0D" w:rsidRPr="007739CA" w:rsidRDefault="00A20C0D" w:rsidP="007739CA">
      <w:pPr>
        <w:spacing w:after="0" w:line="240" w:lineRule="auto"/>
        <w:ind w:firstLine="540"/>
        <w:rPr>
          <w:rFonts w:ascii="Courier New" w:eastAsia="Times New Roman" w:hAnsi="Courier New" w:cs="Courier New"/>
        </w:rPr>
      </w:pPr>
      <w:r w:rsidRPr="007739CA">
        <w:rPr>
          <w:rFonts w:ascii="Courier New" w:eastAsia="Times New Roman" w:hAnsi="Courier New" w:cs="Courier New"/>
        </w:rPr>
        <w:t>&lt;**&gt; Заполнение граф осуществляется с учетом периода действия муниципа</w:t>
      </w:r>
      <w:r w:rsidR="00E8245C" w:rsidRPr="007739CA">
        <w:rPr>
          <w:rFonts w:ascii="Courier New" w:eastAsia="Times New Roman" w:hAnsi="Courier New" w:cs="Courier New"/>
        </w:rPr>
        <w:t>льных программ.</w:t>
      </w:r>
    </w:p>
    <w:p w:rsidR="000D64B3" w:rsidRPr="00A20C0D" w:rsidRDefault="000D64B3">
      <w:pPr>
        <w:rPr>
          <w:rFonts w:ascii="Times New Roman" w:hAnsi="Times New Roman" w:cs="Times New Roman"/>
          <w:sz w:val="28"/>
          <w:szCs w:val="28"/>
        </w:rPr>
      </w:pPr>
    </w:p>
    <w:sectPr w:rsidR="000D64B3" w:rsidRPr="00A20C0D" w:rsidSect="000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0D"/>
    <w:rsid w:val="000D64B3"/>
    <w:rsid w:val="00651E0C"/>
    <w:rsid w:val="006D7CFB"/>
    <w:rsid w:val="007739CA"/>
    <w:rsid w:val="00834ED7"/>
    <w:rsid w:val="009C5562"/>
    <w:rsid w:val="009F7B0F"/>
    <w:rsid w:val="00A20C0D"/>
    <w:rsid w:val="00A676D3"/>
    <w:rsid w:val="00E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E2536CE-FE1C-49C0-ADB1-B129F19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0C0D"/>
    <w:rPr>
      <w:b/>
      <w:bCs/>
    </w:rPr>
  </w:style>
  <w:style w:type="character" w:styleId="a4">
    <w:name w:val="Hyperlink"/>
    <w:basedOn w:val="a0"/>
    <w:uiPriority w:val="99"/>
    <w:semiHidden/>
    <w:unhideWhenUsed/>
    <w:rsid w:val="00A20C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7E62E8DE3D536F576CDF0DB00A642C2CBE5BC10E1A175A67DEE9D4F8B7F891CC73FB3F6C89BB334BBE58kEg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559E2EB5CB0A22F36F560A77E0EF8689A19D56FCE4597A37977D6965A5A82534552949C5E36AC490468EDm254D" TargetMode="External"/><Relationship Id="rId5" Type="http://schemas.openxmlformats.org/officeDocument/2006/relationships/hyperlink" Target="consultantplus://offline/ref=3E719A89171C04147B16A9D3FEC0C68F494123AD670BEDB44FE6D9E9B475CCD84FCCF9B03A0DDAB4Q6tED" TargetMode="External"/><Relationship Id="rId4" Type="http://schemas.openxmlformats.org/officeDocument/2006/relationships/hyperlink" Target="consultantplus://offline/ref=3E719A89171C04147B16A9D3FEC0C68F494024A56108EDB44FE6D9E9B475CCD84FCCF9B2320EQDt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User-22</dc:creator>
  <cp:lastModifiedBy>Слав-1</cp:lastModifiedBy>
  <cp:revision>2</cp:revision>
  <dcterms:created xsi:type="dcterms:W3CDTF">2024-07-02T08:54:00Z</dcterms:created>
  <dcterms:modified xsi:type="dcterms:W3CDTF">2024-07-02T08:54:00Z</dcterms:modified>
</cp:coreProperties>
</file>