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38" w:rsidRPr="00216455" w:rsidRDefault="00DD5282" w:rsidP="008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17.01.2023</w:t>
      </w:r>
      <w:r w:rsidR="00827F38" w:rsidRPr="00216455">
        <w:rPr>
          <w:rFonts w:ascii="Arial" w:hAnsi="Arial" w:cs="Arial"/>
          <w:b/>
          <w:sz w:val="28"/>
          <w:szCs w:val="28"/>
        </w:rPr>
        <w:t xml:space="preserve">г. № </w:t>
      </w:r>
      <w:r>
        <w:rPr>
          <w:rFonts w:ascii="Arial" w:hAnsi="Arial" w:cs="Arial"/>
          <w:b/>
          <w:sz w:val="28"/>
          <w:szCs w:val="28"/>
        </w:rPr>
        <w:t>1</w:t>
      </w:r>
    </w:p>
    <w:p w:rsidR="00AB2457" w:rsidRPr="00216455" w:rsidRDefault="00AB2457" w:rsidP="008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B2457" w:rsidRPr="00216455" w:rsidRDefault="00AB2457" w:rsidP="008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ИРКУТСКАЯ ОБЛАСТЬ</w:t>
      </w:r>
    </w:p>
    <w:p w:rsidR="00AB2457" w:rsidRPr="00216455" w:rsidRDefault="00AB2457" w:rsidP="008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ЭХИРИТ-УЛАГАТСКИЙ РАЙОН</w:t>
      </w:r>
    </w:p>
    <w:p w:rsidR="006E66EE" w:rsidRPr="00216455" w:rsidRDefault="00AB2457" w:rsidP="008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МУНИЦИПАЛЬНОЕ ОБРАЗОВАНИЕ «НОВО-НИКОЛАЕВСКОЕ»</w:t>
      </w:r>
    </w:p>
    <w:p w:rsidR="00AB2457" w:rsidRPr="00216455" w:rsidRDefault="00AB2457" w:rsidP="008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ГЛАВА АДМИНИСТРАЦИИ</w:t>
      </w:r>
    </w:p>
    <w:p w:rsidR="00AB2457" w:rsidRPr="00216455" w:rsidRDefault="00AB2457" w:rsidP="00827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ПОСТАНОВЛЕНИЕ</w:t>
      </w:r>
    </w:p>
    <w:p w:rsidR="00827F38" w:rsidRPr="00216455" w:rsidRDefault="00827F38" w:rsidP="00827F3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D66F93" w:rsidRPr="00216455" w:rsidRDefault="00D66F93" w:rsidP="002164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"Об утверждении перечня первоочередных мероприятий и</w:t>
      </w:r>
    </w:p>
    <w:p w:rsidR="00216455" w:rsidRDefault="00D66F93" w:rsidP="002164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расходных обязательств для реализации проекта Народных инициатив,</w:t>
      </w:r>
      <w:r w:rsidR="00827F38" w:rsidRPr="00216455">
        <w:rPr>
          <w:rFonts w:ascii="Arial" w:hAnsi="Arial" w:cs="Arial"/>
          <w:b/>
          <w:sz w:val="28"/>
          <w:szCs w:val="28"/>
        </w:rPr>
        <w:t xml:space="preserve"> </w:t>
      </w:r>
      <w:r w:rsidRPr="00216455">
        <w:rPr>
          <w:rFonts w:ascii="Arial" w:hAnsi="Arial" w:cs="Arial"/>
          <w:b/>
          <w:sz w:val="28"/>
          <w:szCs w:val="28"/>
        </w:rPr>
        <w:t>имеющих социальную значимость</w:t>
      </w:r>
      <w:r w:rsidR="00216455" w:rsidRPr="00216455">
        <w:rPr>
          <w:rFonts w:ascii="Arial" w:hAnsi="Arial" w:cs="Arial"/>
          <w:b/>
          <w:sz w:val="28"/>
          <w:szCs w:val="28"/>
        </w:rPr>
        <w:t xml:space="preserve"> </w:t>
      </w:r>
      <w:r w:rsidRPr="00216455">
        <w:rPr>
          <w:rFonts w:ascii="Arial" w:hAnsi="Arial" w:cs="Arial"/>
          <w:b/>
          <w:sz w:val="28"/>
          <w:szCs w:val="28"/>
        </w:rPr>
        <w:t xml:space="preserve">в МО "Ново-Николаевское" </w:t>
      </w:r>
    </w:p>
    <w:p w:rsidR="00AB2457" w:rsidRPr="00216455" w:rsidRDefault="00D66F93" w:rsidP="002164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6455">
        <w:rPr>
          <w:rFonts w:ascii="Arial" w:hAnsi="Arial" w:cs="Arial"/>
          <w:b/>
          <w:sz w:val="28"/>
          <w:szCs w:val="28"/>
        </w:rPr>
        <w:t>на 20</w:t>
      </w:r>
      <w:r w:rsidR="00C80335" w:rsidRPr="00216455">
        <w:rPr>
          <w:rFonts w:ascii="Arial" w:hAnsi="Arial" w:cs="Arial"/>
          <w:b/>
          <w:sz w:val="28"/>
          <w:szCs w:val="28"/>
        </w:rPr>
        <w:t>2</w:t>
      </w:r>
      <w:r w:rsidR="00DD5282">
        <w:rPr>
          <w:rFonts w:ascii="Arial" w:hAnsi="Arial" w:cs="Arial"/>
          <w:b/>
          <w:sz w:val="28"/>
          <w:szCs w:val="28"/>
        </w:rPr>
        <w:t>3</w:t>
      </w:r>
      <w:r w:rsidRPr="00216455">
        <w:rPr>
          <w:rFonts w:ascii="Arial" w:hAnsi="Arial" w:cs="Arial"/>
          <w:b/>
          <w:sz w:val="28"/>
          <w:szCs w:val="28"/>
        </w:rPr>
        <w:t xml:space="preserve"> год".</w:t>
      </w:r>
    </w:p>
    <w:p w:rsidR="00AB2457" w:rsidRPr="00216455" w:rsidRDefault="00AB2457" w:rsidP="00AB2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E6E78" w:rsidRPr="00216455" w:rsidRDefault="00902ECF" w:rsidP="00D66F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455">
        <w:rPr>
          <w:rFonts w:ascii="Arial" w:hAnsi="Arial" w:cs="Arial"/>
          <w:sz w:val="24"/>
          <w:szCs w:val="24"/>
        </w:rPr>
        <w:t xml:space="preserve">          </w:t>
      </w:r>
      <w:r w:rsidR="00D66F93" w:rsidRPr="00216455">
        <w:rPr>
          <w:rFonts w:ascii="Arial" w:hAnsi="Arial" w:cs="Arial"/>
          <w:sz w:val="24"/>
          <w:szCs w:val="24"/>
        </w:rPr>
        <w:t>В соответствии с Постановлением Прави</w:t>
      </w:r>
      <w:r w:rsidR="009028DA" w:rsidRPr="00216455">
        <w:rPr>
          <w:rFonts w:ascii="Arial" w:hAnsi="Arial" w:cs="Arial"/>
          <w:sz w:val="24"/>
          <w:szCs w:val="24"/>
        </w:rPr>
        <w:t>тельства Иркутской области от 29</w:t>
      </w:r>
      <w:r w:rsidR="00A914D8" w:rsidRPr="00216455">
        <w:rPr>
          <w:rFonts w:ascii="Arial" w:hAnsi="Arial" w:cs="Arial"/>
          <w:sz w:val="24"/>
          <w:szCs w:val="24"/>
        </w:rPr>
        <w:t xml:space="preserve"> </w:t>
      </w:r>
      <w:r w:rsidR="009028DA" w:rsidRPr="00216455">
        <w:rPr>
          <w:rFonts w:ascii="Arial" w:hAnsi="Arial" w:cs="Arial"/>
          <w:sz w:val="24"/>
          <w:szCs w:val="24"/>
        </w:rPr>
        <w:t>февраля 2016 года №</w:t>
      </w:r>
      <w:r w:rsidR="00C80335" w:rsidRPr="00216455">
        <w:rPr>
          <w:rFonts w:ascii="Arial" w:hAnsi="Arial" w:cs="Arial"/>
          <w:sz w:val="24"/>
          <w:szCs w:val="24"/>
        </w:rPr>
        <w:t xml:space="preserve"> </w:t>
      </w:r>
      <w:r w:rsidR="009028DA" w:rsidRPr="00216455">
        <w:rPr>
          <w:rFonts w:ascii="Arial" w:hAnsi="Arial" w:cs="Arial"/>
          <w:sz w:val="24"/>
          <w:szCs w:val="24"/>
        </w:rPr>
        <w:t>107-</w:t>
      </w:r>
      <w:r w:rsidR="00D66F93" w:rsidRPr="00216455">
        <w:rPr>
          <w:rFonts w:ascii="Arial" w:hAnsi="Arial" w:cs="Arial"/>
          <w:sz w:val="24"/>
          <w:szCs w:val="24"/>
        </w:rPr>
        <w:t>пп «</w:t>
      </w:r>
      <w:r w:rsidR="009028DA" w:rsidRPr="00216455">
        <w:rPr>
          <w:rFonts w:ascii="Arial" w:hAnsi="Arial" w:cs="Arial"/>
          <w:sz w:val="24"/>
          <w:szCs w:val="24"/>
        </w:rPr>
        <w:t>О порядке расходования в 2016</w:t>
      </w:r>
      <w:r w:rsidR="00D66F93" w:rsidRPr="00216455">
        <w:rPr>
          <w:rFonts w:ascii="Arial" w:hAnsi="Arial" w:cs="Arial"/>
          <w:sz w:val="24"/>
          <w:szCs w:val="24"/>
        </w:rPr>
        <w:t xml:space="preserve"> году субсидий из областного бюджета бюджетам городских округов, муниципальных районов и поселений Иркутской области в целях софинансирования расходов, связанных с реализацией перечня проектов народных инициатив, Федеральным Законом №131-ФЗ «Об имеющих принципах организации местного самоуправления Российской Федерации</w:t>
      </w:r>
      <w:r w:rsidR="001E6E78" w:rsidRPr="00216455">
        <w:rPr>
          <w:rFonts w:ascii="Arial" w:hAnsi="Arial" w:cs="Arial"/>
          <w:sz w:val="24"/>
          <w:szCs w:val="24"/>
        </w:rPr>
        <w:t xml:space="preserve">», Бюджетным кодексом РФ, на основании ст. 24 Устава МО «Ново-Николаевское», </w:t>
      </w:r>
      <w:r w:rsidR="00A914D8" w:rsidRPr="00216455">
        <w:rPr>
          <w:rFonts w:ascii="Arial" w:hAnsi="Arial" w:cs="Arial"/>
          <w:sz w:val="24"/>
          <w:szCs w:val="24"/>
        </w:rPr>
        <w:t>п</w:t>
      </w:r>
      <w:r w:rsidR="001E6E78" w:rsidRPr="00216455">
        <w:rPr>
          <w:rFonts w:ascii="Arial" w:hAnsi="Arial" w:cs="Arial"/>
          <w:sz w:val="24"/>
          <w:szCs w:val="24"/>
        </w:rPr>
        <w:t>ротокол</w:t>
      </w:r>
      <w:r w:rsidR="00217CBA" w:rsidRPr="00216455">
        <w:rPr>
          <w:rFonts w:ascii="Arial" w:hAnsi="Arial" w:cs="Arial"/>
          <w:sz w:val="24"/>
          <w:szCs w:val="24"/>
        </w:rPr>
        <w:t>ов</w:t>
      </w:r>
      <w:r w:rsidR="001E6E78" w:rsidRPr="00216455">
        <w:rPr>
          <w:rFonts w:ascii="Arial" w:hAnsi="Arial" w:cs="Arial"/>
          <w:sz w:val="24"/>
          <w:szCs w:val="24"/>
        </w:rPr>
        <w:t xml:space="preserve"> собра</w:t>
      </w:r>
      <w:r w:rsidRPr="00216455">
        <w:rPr>
          <w:rFonts w:ascii="Arial" w:hAnsi="Arial" w:cs="Arial"/>
          <w:sz w:val="24"/>
          <w:szCs w:val="24"/>
        </w:rPr>
        <w:t>ни</w:t>
      </w:r>
      <w:r w:rsidR="00217CBA" w:rsidRPr="00216455">
        <w:rPr>
          <w:rFonts w:ascii="Arial" w:hAnsi="Arial" w:cs="Arial"/>
          <w:sz w:val="24"/>
          <w:szCs w:val="24"/>
        </w:rPr>
        <w:t>и</w:t>
      </w:r>
      <w:r w:rsidRPr="00216455">
        <w:rPr>
          <w:rFonts w:ascii="Arial" w:hAnsi="Arial" w:cs="Arial"/>
          <w:sz w:val="24"/>
          <w:szCs w:val="24"/>
        </w:rPr>
        <w:t xml:space="preserve"> граждан </w:t>
      </w:r>
      <w:r w:rsidR="00A914D8" w:rsidRPr="00216455">
        <w:rPr>
          <w:rFonts w:ascii="Arial" w:hAnsi="Arial" w:cs="Arial"/>
          <w:sz w:val="24"/>
          <w:szCs w:val="24"/>
        </w:rPr>
        <w:t>МО «</w:t>
      </w:r>
      <w:r w:rsidRPr="00216455">
        <w:rPr>
          <w:rFonts w:ascii="Arial" w:hAnsi="Arial" w:cs="Arial"/>
          <w:sz w:val="24"/>
          <w:szCs w:val="24"/>
        </w:rPr>
        <w:t>Ново-Николаевск</w:t>
      </w:r>
      <w:r w:rsidR="00A914D8" w:rsidRPr="00216455">
        <w:rPr>
          <w:rFonts w:ascii="Arial" w:hAnsi="Arial" w:cs="Arial"/>
          <w:sz w:val="24"/>
          <w:szCs w:val="24"/>
        </w:rPr>
        <w:t>ое»</w:t>
      </w:r>
      <w:r w:rsidR="001E6E78" w:rsidRPr="00216455">
        <w:rPr>
          <w:rFonts w:ascii="Arial" w:hAnsi="Arial" w:cs="Arial"/>
          <w:sz w:val="24"/>
          <w:szCs w:val="24"/>
        </w:rPr>
        <w:t>.</w:t>
      </w:r>
    </w:p>
    <w:p w:rsidR="00F117ED" w:rsidRPr="00216455" w:rsidRDefault="00F117ED" w:rsidP="001E6E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16455">
        <w:rPr>
          <w:rFonts w:ascii="Arial" w:hAnsi="Arial" w:cs="Arial"/>
          <w:sz w:val="24"/>
          <w:szCs w:val="24"/>
        </w:rPr>
        <w:t>Постановля</w:t>
      </w:r>
      <w:r w:rsidR="001E6E78" w:rsidRPr="00216455">
        <w:rPr>
          <w:rFonts w:ascii="Arial" w:hAnsi="Arial" w:cs="Arial"/>
          <w:sz w:val="24"/>
          <w:szCs w:val="24"/>
        </w:rPr>
        <w:t>ю:</w:t>
      </w:r>
    </w:p>
    <w:p w:rsidR="00F117ED" w:rsidRPr="00216455" w:rsidRDefault="001E6E78" w:rsidP="00F117E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455">
        <w:rPr>
          <w:rFonts w:ascii="Arial" w:hAnsi="Arial" w:cs="Arial"/>
          <w:sz w:val="24"/>
          <w:szCs w:val="24"/>
        </w:rPr>
        <w:t>Утвердить перечень проектов</w:t>
      </w:r>
      <w:r w:rsidR="00B537BF" w:rsidRPr="00216455">
        <w:rPr>
          <w:rFonts w:ascii="Arial" w:hAnsi="Arial" w:cs="Arial"/>
          <w:sz w:val="24"/>
          <w:szCs w:val="24"/>
        </w:rPr>
        <w:t xml:space="preserve"> народных инициатив </w:t>
      </w:r>
      <w:r w:rsidRPr="00216455">
        <w:rPr>
          <w:rFonts w:ascii="Arial" w:hAnsi="Arial" w:cs="Arial"/>
          <w:sz w:val="24"/>
          <w:szCs w:val="24"/>
        </w:rPr>
        <w:t>на 20</w:t>
      </w:r>
      <w:r w:rsidR="00C80335" w:rsidRPr="00216455">
        <w:rPr>
          <w:rFonts w:ascii="Arial" w:hAnsi="Arial" w:cs="Arial"/>
          <w:sz w:val="24"/>
          <w:szCs w:val="24"/>
        </w:rPr>
        <w:t>2</w:t>
      </w:r>
      <w:r w:rsidR="00DD5282">
        <w:rPr>
          <w:rFonts w:ascii="Arial" w:hAnsi="Arial" w:cs="Arial"/>
          <w:sz w:val="24"/>
          <w:szCs w:val="24"/>
        </w:rPr>
        <w:t>3</w:t>
      </w:r>
      <w:r w:rsidRPr="00216455">
        <w:rPr>
          <w:rFonts w:ascii="Arial" w:hAnsi="Arial" w:cs="Arial"/>
          <w:sz w:val="24"/>
          <w:szCs w:val="24"/>
        </w:rPr>
        <w:t xml:space="preserve"> год согласно приложению №1 </w:t>
      </w:r>
      <w:r w:rsidR="00B537BF" w:rsidRPr="00216455">
        <w:rPr>
          <w:rFonts w:ascii="Arial" w:hAnsi="Arial" w:cs="Arial"/>
          <w:sz w:val="24"/>
          <w:szCs w:val="24"/>
        </w:rPr>
        <w:t>(прилагается).</w:t>
      </w:r>
    </w:p>
    <w:p w:rsidR="001E6E78" w:rsidRPr="00216455" w:rsidRDefault="001E6E78" w:rsidP="00F117E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455">
        <w:rPr>
          <w:rFonts w:ascii="Arial" w:hAnsi="Arial" w:cs="Arial"/>
          <w:sz w:val="24"/>
          <w:szCs w:val="24"/>
        </w:rPr>
        <w:t>Утвердить в бюджете МО «Ново-Николаевское» расходные обязательства согласно утверждённому перечню и включить в реестр расходных обязательств на 20</w:t>
      </w:r>
      <w:r w:rsidR="00C80335" w:rsidRPr="00216455">
        <w:rPr>
          <w:rFonts w:ascii="Arial" w:hAnsi="Arial" w:cs="Arial"/>
          <w:sz w:val="24"/>
          <w:szCs w:val="24"/>
        </w:rPr>
        <w:t>2</w:t>
      </w:r>
      <w:r w:rsidR="00DD5282">
        <w:rPr>
          <w:rFonts w:ascii="Arial" w:hAnsi="Arial" w:cs="Arial"/>
          <w:sz w:val="24"/>
          <w:szCs w:val="24"/>
        </w:rPr>
        <w:t>3</w:t>
      </w:r>
      <w:r w:rsidR="00BC252C" w:rsidRPr="00216455">
        <w:rPr>
          <w:rFonts w:ascii="Arial" w:hAnsi="Arial" w:cs="Arial"/>
          <w:sz w:val="24"/>
          <w:szCs w:val="24"/>
        </w:rPr>
        <w:t xml:space="preserve"> </w:t>
      </w:r>
      <w:r w:rsidRPr="00216455">
        <w:rPr>
          <w:rFonts w:ascii="Arial" w:hAnsi="Arial" w:cs="Arial"/>
          <w:sz w:val="24"/>
          <w:szCs w:val="24"/>
        </w:rPr>
        <w:t>год.</w:t>
      </w:r>
    </w:p>
    <w:p w:rsidR="00B537BF" w:rsidRPr="00216455" w:rsidRDefault="001E6E78" w:rsidP="00F117E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455">
        <w:rPr>
          <w:rFonts w:ascii="Arial" w:hAnsi="Arial" w:cs="Arial"/>
          <w:sz w:val="24"/>
          <w:szCs w:val="24"/>
        </w:rPr>
        <w:t>Назначить ответственным исполнителем по реализации проектов народных инициатив</w:t>
      </w:r>
      <w:r w:rsidR="00B537BF" w:rsidRPr="00216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4D8" w:rsidRPr="00216455">
        <w:rPr>
          <w:rFonts w:ascii="Arial" w:hAnsi="Arial" w:cs="Arial"/>
          <w:sz w:val="24"/>
          <w:szCs w:val="24"/>
        </w:rPr>
        <w:t>Бахаеву</w:t>
      </w:r>
      <w:proofErr w:type="spellEnd"/>
      <w:r w:rsidR="00A914D8" w:rsidRPr="00216455">
        <w:rPr>
          <w:rFonts w:ascii="Arial" w:hAnsi="Arial" w:cs="Arial"/>
          <w:sz w:val="24"/>
          <w:szCs w:val="24"/>
        </w:rPr>
        <w:t xml:space="preserve"> Л.Б.</w:t>
      </w:r>
      <w:r w:rsidR="001D0C34" w:rsidRPr="00216455">
        <w:rPr>
          <w:rFonts w:ascii="Arial" w:hAnsi="Arial" w:cs="Arial"/>
          <w:sz w:val="24"/>
          <w:szCs w:val="24"/>
        </w:rPr>
        <w:t>-</w:t>
      </w:r>
      <w:r w:rsidRPr="00216455">
        <w:rPr>
          <w:rFonts w:ascii="Arial" w:hAnsi="Arial" w:cs="Arial"/>
          <w:sz w:val="24"/>
          <w:szCs w:val="24"/>
        </w:rPr>
        <w:t xml:space="preserve"> главу</w:t>
      </w:r>
      <w:r w:rsidR="00B537BF" w:rsidRPr="00216455">
        <w:rPr>
          <w:rFonts w:ascii="Arial" w:hAnsi="Arial" w:cs="Arial"/>
          <w:sz w:val="24"/>
          <w:szCs w:val="24"/>
        </w:rPr>
        <w:t xml:space="preserve"> администрации МО «Ново-Николаевск</w:t>
      </w:r>
      <w:r w:rsidRPr="00216455">
        <w:rPr>
          <w:rFonts w:ascii="Arial" w:hAnsi="Arial" w:cs="Arial"/>
          <w:sz w:val="24"/>
          <w:szCs w:val="24"/>
        </w:rPr>
        <w:t xml:space="preserve">ое» и </w:t>
      </w:r>
      <w:proofErr w:type="spellStart"/>
      <w:r w:rsidR="008B6E28" w:rsidRPr="00216455">
        <w:rPr>
          <w:rFonts w:ascii="Arial" w:hAnsi="Arial" w:cs="Arial"/>
          <w:sz w:val="24"/>
          <w:szCs w:val="24"/>
        </w:rPr>
        <w:t>Ханхареева</w:t>
      </w:r>
      <w:proofErr w:type="spellEnd"/>
      <w:r w:rsidR="008B6E28" w:rsidRPr="00216455">
        <w:rPr>
          <w:rFonts w:ascii="Arial" w:hAnsi="Arial" w:cs="Arial"/>
          <w:sz w:val="24"/>
          <w:szCs w:val="24"/>
        </w:rPr>
        <w:t xml:space="preserve"> Д.И.</w:t>
      </w:r>
      <w:r w:rsidRPr="00216455">
        <w:rPr>
          <w:rFonts w:ascii="Arial" w:hAnsi="Arial" w:cs="Arial"/>
          <w:sz w:val="24"/>
          <w:szCs w:val="24"/>
        </w:rPr>
        <w:t xml:space="preserve"> – начальника </w:t>
      </w:r>
      <w:r w:rsidR="00B537BF" w:rsidRPr="00216455">
        <w:rPr>
          <w:rFonts w:ascii="Arial" w:hAnsi="Arial" w:cs="Arial"/>
          <w:sz w:val="24"/>
          <w:szCs w:val="24"/>
        </w:rPr>
        <w:t>финансового отдела.</w:t>
      </w:r>
    </w:p>
    <w:p w:rsidR="001E6E78" w:rsidRPr="00216455" w:rsidRDefault="001E6E78" w:rsidP="00F117E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45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537BF" w:rsidRPr="00216455" w:rsidRDefault="00B537BF" w:rsidP="00902E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2ECF" w:rsidRPr="00216455" w:rsidRDefault="00902ECF" w:rsidP="00902E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02ECF" w:rsidRPr="00216455" w:rsidRDefault="00B537BF" w:rsidP="00B537B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455">
        <w:rPr>
          <w:rFonts w:ascii="Arial" w:hAnsi="Arial" w:cs="Arial"/>
          <w:sz w:val="24"/>
          <w:szCs w:val="24"/>
        </w:rPr>
        <w:t>Глава администрации</w:t>
      </w:r>
    </w:p>
    <w:p w:rsidR="006E1B7F" w:rsidRDefault="00B537BF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455">
        <w:rPr>
          <w:rFonts w:ascii="Arial" w:hAnsi="Arial" w:cs="Arial"/>
          <w:sz w:val="24"/>
          <w:szCs w:val="24"/>
        </w:rPr>
        <w:t xml:space="preserve">МО «Ново-Николаевское»                          </w:t>
      </w:r>
      <w:r w:rsidR="00902ECF" w:rsidRPr="00216455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A914D8" w:rsidRPr="00216455">
        <w:rPr>
          <w:rFonts w:ascii="Arial" w:hAnsi="Arial" w:cs="Arial"/>
          <w:sz w:val="24"/>
          <w:szCs w:val="24"/>
        </w:rPr>
        <w:t>Л.Б.Бахаева</w:t>
      </w:r>
      <w:proofErr w:type="spellEnd"/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  <w:sectPr w:rsidR="00E762A1" w:rsidSect="00E76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2A1" w:rsidRPr="00E762A1" w:rsidRDefault="00E762A1" w:rsidP="00E762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762A1">
        <w:rPr>
          <w:rFonts w:ascii="Courier New" w:eastAsia="Times New Roman" w:hAnsi="Courier New" w:cs="Courier New"/>
        </w:rPr>
        <w:lastRenderedPageBreak/>
        <w:t>Приложение №1</w:t>
      </w:r>
    </w:p>
    <w:p w:rsidR="00E762A1" w:rsidRPr="00E762A1" w:rsidRDefault="00E762A1" w:rsidP="00E762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762A1">
        <w:rPr>
          <w:rFonts w:ascii="Courier New" w:eastAsia="Times New Roman" w:hAnsi="Courier New" w:cs="Courier New"/>
        </w:rPr>
        <w:t xml:space="preserve">к постановлению </w:t>
      </w:r>
    </w:p>
    <w:p w:rsidR="00E762A1" w:rsidRPr="00E762A1" w:rsidRDefault="00E762A1" w:rsidP="00E762A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762A1">
        <w:rPr>
          <w:rFonts w:ascii="Courier New" w:eastAsia="Times New Roman" w:hAnsi="Courier New" w:cs="Courier New"/>
        </w:rPr>
        <w:t>№ 1 от 17.01.2023г</w:t>
      </w:r>
    </w:p>
    <w:p w:rsidR="00E762A1" w:rsidRPr="00E762A1" w:rsidRDefault="00E762A1" w:rsidP="00E762A1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tbl>
      <w:tblPr>
        <w:tblW w:w="15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66"/>
        <w:gridCol w:w="519"/>
      </w:tblGrid>
      <w:tr w:rsidR="00E762A1" w:rsidRPr="00E762A1" w:rsidTr="00C15914">
        <w:trPr>
          <w:trHeight w:val="358"/>
        </w:trPr>
        <w:tc>
          <w:tcPr>
            <w:tcW w:w="15885" w:type="dxa"/>
            <w:gridSpan w:val="2"/>
            <w:hideMark/>
          </w:tcPr>
          <w:p w:rsidR="00E762A1" w:rsidRPr="00E762A1" w:rsidRDefault="00E762A1" w:rsidP="00E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color w:val="000000"/>
                <w:sz w:val="30"/>
                <w:szCs w:val="30"/>
              </w:rPr>
            </w:pPr>
            <w:r w:rsidRPr="00E762A1">
              <w:rPr>
                <w:rFonts w:ascii="Arial" w:eastAsia="Calibri" w:hAnsi="Arial" w:cs="Arial"/>
                <w:bCs/>
                <w:color w:val="000000"/>
                <w:sz w:val="30"/>
                <w:szCs w:val="30"/>
              </w:rPr>
              <w:t>Перечень проектов народных инициатив на 2023 год</w:t>
            </w:r>
          </w:p>
        </w:tc>
      </w:tr>
      <w:tr w:rsidR="00E762A1" w:rsidRPr="00E762A1" w:rsidTr="00C15914">
        <w:trPr>
          <w:gridAfter w:val="1"/>
          <w:wAfter w:w="519" w:type="dxa"/>
          <w:trHeight w:val="281"/>
        </w:trPr>
        <w:tc>
          <w:tcPr>
            <w:tcW w:w="15366" w:type="dxa"/>
            <w:hideMark/>
          </w:tcPr>
          <w:p w:rsidR="00E762A1" w:rsidRPr="00E762A1" w:rsidRDefault="00E762A1" w:rsidP="00E762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30"/>
                <w:szCs w:val="30"/>
              </w:rPr>
            </w:pPr>
            <w:r w:rsidRPr="00E762A1">
              <w:rPr>
                <w:rFonts w:ascii="Arial" w:eastAsia="Calibri" w:hAnsi="Arial" w:cs="Arial"/>
                <w:color w:val="000000"/>
                <w:sz w:val="30"/>
                <w:szCs w:val="30"/>
              </w:rPr>
              <w:t>Муниципальное образование "Ново-Николаевское"</w:t>
            </w:r>
          </w:p>
        </w:tc>
      </w:tr>
    </w:tbl>
    <w:p w:rsidR="00E762A1" w:rsidRPr="00E762A1" w:rsidRDefault="00E762A1" w:rsidP="00E762A1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E762A1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городского округа, поселения)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140"/>
        <w:gridCol w:w="1388"/>
        <w:gridCol w:w="1559"/>
        <w:gridCol w:w="1559"/>
        <w:gridCol w:w="1701"/>
        <w:gridCol w:w="4253"/>
      </w:tblGrid>
      <w:tr w:rsidR="00E762A1" w:rsidRPr="00E762A1" w:rsidTr="00E762A1">
        <w:trPr>
          <w:trHeight w:val="10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gramStart"/>
            <w:r w:rsidRPr="00E762A1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E762A1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Период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В том числе за счет средств: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</w:t>
            </w:r>
          </w:p>
        </w:tc>
      </w:tr>
      <w:tr w:rsidR="00E762A1" w:rsidRPr="00E762A1" w:rsidTr="00E762A1">
        <w:trPr>
          <w:trHeight w:val="20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местного бюджета, руб.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762A1" w:rsidRPr="00E762A1" w:rsidTr="00E762A1">
        <w:trPr>
          <w:trHeight w:val="1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Благоустройство детской игровой площадки (реконструкция оборудования</w:t>
            </w:r>
            <w:proofErr w:type="gramStart"/>
            <w:r w:rsidRPr="00E762A1">
              <w:rPr>
                <w:rFonts w:ascii="Courier New" w:eastAsia="Times New Roman" w:hAnsi="Courier New" w:cs="Courier New"/>
                <w:color w:val="000000"/>
              </w:rPr>
              <w:t>)в</w:t>
            </w:r>
            <w:proofErr w:type="gramEnd"/>
            <w:r w:rsidRPr="00E762A1">
              <w:rPr>
                <w:rFonts w:ascii="Courier New" w:eastAsia="Times New Roman" w:hAnsi="Courier New" w:cs="Courier New"/>
                <w:color w:val="000000"/>
              </w:rPr>
              <w:t xml:space="preserve"> д. Хабаровск, ул. Центральная, 16А</w:t>
            </w:r>
          </w:p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до 31 декабря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101 010,50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1 010,50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14.1.19</w:t>
            </w:r>
          </w:p>
        </w:tc>
      </w:tr>
      <w:tr w:rsidR="00E762A1" w:rsidRPr="00E762A1" w:rsidTr="00E762A1">
        <w:trPr>
          <w:trHeight w:val="1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 xml:space="preserve">Благоустройство территории водонапорной башни в </w:t>
            </w:r>
            <w:proofErr w:type="spellStart"/>
            <w:r w:rsidRPr="00E762A1">
              <w:rPr>
                <w:rFonts w:ascii="Courier New" w:eastAsia="Times New Roman" w:hAnsi="Courier New" w:cs="Courier New"/>
                <w:color w:val="000000"/>
              </w:rPr>
              <w:t>с</w:t>
            </w:r>
            <w:proofErr w:type="gramStart"/>
            <w:r w:rsidRPr="00E762A1">
              <w:rPr>
                <w:rFonts w:ascii="Courier New" w:eastAsia="Times New Roman" w:hAnsi="Courier New" w:cs="Courier New"/>
                <w:color w:val="000000"/>
              </w:rPr>
              <w:t>.Н</w:t>
            </w:r>
            <w:proofErr w:type="gramEnd"/>
            <w:r w:rsidRPr="00E762A1">
              <w:rPr>
                <w:rFonts w:ascii="Courier New" w:eastAsia="Times New Roman" w:hAnsi="Courier New" w:cs="Courier New"/>
                <w:color w:val="000000"/>
              </w:rPr>
              <w:t>ово</w:t>
            </w:r>
            <w:proofErr w:type="spellEnd"/>
            <w:r w:rsidRPr="00E762A1">
              <w:rPr>
                <w:rFonts w:ascii="Courier New" w:eastAsia="Times New Roman" w:hAnsi="Courier New" w:cs="Courier New"/>
                <w:color w:val="000000"/>
              </w:rPr>
              <w:t xml:space="preserve">-Николаевск, </w:t>
            </w:r>
            <w:proofErr w:type="spellStart"/>
            <w:r w:rsidRPr="00E762A1">
              <w:rPr>
                <w:rFonts w:ascii="Courier New" w:eastAsia="Times New Roman" w:hAnsi="Courier New" w:cs="Courier New"/>
                <w:color w:val="000000"/>
              </w:rPr>
              <w:t>ул.Степная</w:t>
            </w:r>
            <w:proofErr w:type="spellEnd"/>
            <w:r w:rsidRPr="00E762A1">
              <w:rPr>
                <w:rFonts w:ascii="Courier New" w:eastAsia="Times New Roman" w:hAnsi="Courier New" w:cs="Courier New"/>
                <w:color w:val="000000"/>
              </w:rPr>
              <w:t xml:space="preserve"> 8 "а"</w:t>
            </w:r>
          </w:p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до 31 декабря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202 021,00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2 021,00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14.1.4</w:t>
            </w:r>
          </w:p>
        </w:tc>
      </w:tr>
      <w:tr w:rsidR="00E762A1" w:rsidRPr="00E762A1" w:rsidTr="00E762A1">
        <w:trPr>
          <w:trHeight w:val="1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Организация материально-технического обеспечения МКУК «КСО» МО «Ново-Николаевское</w:t>
            </w:r>
            <w:proofErr w:type="gramStart"/>
            <w:r w:rsidRPr="00E762A1">
              <w:rPr>
                <w:rFonts w:ascii="Courier New" w:eastAsia="Times New Roman" w:hAnsi="Courier New" w:cs="Courier New"/>
                <w:color w:val="000000"/>
              </w:rPr>
              <w:t>»(</w:t>
            </w:r>
            <w:proofErr w:type="gramEnd"/>
            <w:r w:rsidRPr="00E762A1">
              <w:rPr>
                <w:rFonts w:ascii="Courier New" w:eastAsia="Times New Roman" w:hAnsi="Courier New" w:cs="Courier New"/>
                <w:color w:val="000000"/>
              </w:rPr>
              <w:t>приобретение спортивной формы)</w:t>
            </w:r>
          </w:p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до 31 декабря 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101 010,50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1 010,50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2A1" w:rsidRPr="00E762A1" w:rsidRDefault="00E762A1" w:rsidP="00E762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14.1.14</w:t>
            </w:r>
          </w:p>
        </w:tc>
      </w:tr>
      <w:tr w:rsidR="00E762A1" w:rsidRPr="00E762A1" w:rsidTr="00E762A1">
        <w:trPr>
          <w:trHeight w:val="315"/>
        </w:trPr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404 042,00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4 042,00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A1" w:rsidRPr="00E762A1" w:rsidRDefault="00E762A1" w:rsidP="00E762A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762A1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E762A1" w:rsidRPr="00E762A1" w:rsidTr="00E762A1">
        <w:trPr>
          <w:trHeight w:val="1615"/>
        </w:trPr>
        <w:tc>
          <w:tcPr>
            <w:tcW w:w="15134" w:type="dxa"/>
            <w:gridSpan w:val="7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6203"/>
              <w:tblW w:w="16138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192"/>
              <w:gridCol w:w="2369"/>
              <w:gridCol w:w="1559"/>
              <w:gridCol w:w="1843"/>
              <w:gridCol w:w="1417"/>
              <w:gridCol w:w="112"/>
              <w:gridCol w:w="3127"/>
            </w:tblGrid>
            <w:tr w:rsidR="00E762A1" w:rsidRPr="00E762A1" w:rsidTr="00C15914">
              <w:trPr>
                <w:trHeight w:val="702"/>
              </w:trPr>
              <w:tc>
                <w:tcPr>
                  <w:tcW w:w="8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Глава администрации муниципального образования "Ново-Николаевское"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__________</w:t>
                  </w: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 xml:space="preserve">   </w:t>
                  </w:r>
                  <w:proofErr w:type="spellStart"/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>Л.Б.Бахаева</w:t>
                  </w:r>
                  <w:proofErr w:type="spellEnd"/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E762A1" w:rsidRPr="00E762A1" w:rsidTr="00C15914">
              <w:trPr>
                <w:trHeight w:val="456"/>
              </w:trPr>
              <w:tc>
                <w:tcPr>
                  <w:tcW w:w="519" w:type="dxa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м.п</w:t>
                  </w:r>
                  <w:proofErr w:type="spellEnd"/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61" w:type="dxa"/>
                  <w:gridSpan w:val="2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1417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  <w:tr w:rsidR="00E762A1" w:rsidRPr="00E762A1" w:rsidTr="00C15914">
              <w:trPr>
                <w:trHeight w:val="725"/>
              </w:trPr>
              <w:tc>
                <w:tcPr>
                  <w:tcW w:w="9639" w:type="dxa"/>
                  <w:gridSpan w:val="4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Начальник финансового отдела администрации муниципального образования "Ново-Николаевское"</w:t>
                  </w:r>
                </w:p>
              </w:tc>
              <w:tc>
                <w:tcPr>
                  <w:tcW w:w="1843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417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 xml:space="preserve">     </w:t>
                  </w:r>
                  <w:proofErr w:type="spellStart"/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>Д.И.Ханхареев</w:t>
                  </w:r>
                  <w:proofErr w:type="spellEnd"/>
                </w:p>
              </w:tc>
            </w:tr>
            <w:tr w:rsidR="00E762A1" w:rsidRPr="00E762A1" w:rsidTr="00C15914">
              <w:trPr>
                <w:trHeight w:val="221"/>
              </w:trPr>
              <w:tc>
                <w:tcPr>
                  <w:tcW w:w="519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28" w:type="dxa"/>
                  <w:gridSpan w:val="2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1417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  <w:tr w:rsidR="00E762A1" w:rsidRPr="00E762A1" w:rsidTr="00C15914">
              <w:trPr>
                <w:trHeight w:val="319"/>
              </w:trPr>
              <w:tc>
                <w:tcPr>
                  <w:tcW w:w="5711" w:type="dxa"/>
                  <w:gridSpan w:val="2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3928" w:type="dxa"/>
                  <w:gridSpan w:val="2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1529" w:type="dxa"/>
                  <w:gridSpan w:val="2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 xml:space="preserve">       </w:t>
                  </w:r>
                  <w:proofErr w:type="spellStart"/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>Е.В.Миронова</w:t>
                  </w:r>
                  <w:proofErr w:type="spellEnd"/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</w:p>
              </w:tc>
            </w:tr>
            <w:tr w:rsidR="00E762A1" w:rsidRPr="00E762A1" w:rsidTr="00C15914">
              <w:trPr>
                <w:trHeight w:val="538"/>
              </w:trPr>
              <w:tc>
                <w:tcPr>
                  <w:tcW w:w="519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92" w:type="dxa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28" w:type="dxa"/>
                  <w:gridSpan w:val="2"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1529" w:type="dxa"/>
                  <w:gridSpan w:val="2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hideMark/>
                </w:tcPr>
                <w:p w:rsidR="00E762A1" w:rsidRPr="00E762A1" w:rsidRDefault="00E762A1" w:rsidP="00E762A1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E762A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(расшифровка подписи)    </w:t>
                  </w:r>
                </w:p>
              </w:tc>
            </w:tr>
          </w:tbl>
          <w:p w:rsidR="00E762A1" w:rsidRPr="00E762A1" w:rsidRDefault="00E762A1" w:rsidP="00E762A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  <w:p w:rsidR="00E762A1" w:rsidRPr="00E762A1" w:rsidRDefault="00E762A1" w:rsidP="00E76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  <w:sectPr w:rsidR="00E762A1" w:rsidSect="00E762A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62A1" w:rsidRPr="00216455" w:rsidRDefault="00E762A1" w:rsidP="00902EC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762A1" w:rsidRPr="00216455" w:rsidSect="00E7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F0C"/>
    <w:multiLevelType w:val="hybridMultilevel"/>
    <w:tmpl w:val="2228BF5C"/>
    <w:lvl w:ilvl="0" w:tplc="8BDE48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A8333C1"/>
    <w:multiLevelType w:val="hybridMultilevel"/>
    <w:tmpl w:val="299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B"/>
    <w:rsid w:val="00047A35"/>
    <w:rsid w:val="00096875"/>
    <w:rsid w:val="00140396"/>
    <w:rsid w:val="001D0C34"/>
    <w:rsid w:val="001E6E78"/>
    <w:rsid w:val="00211F44"/>
    <w:rsid w:val="00216455"/>
    <w:rsid w:val="00217CBA"/>
    <w:rsid w:val="00407045"/>
    <w:rsid w:val="005F7557"/>
    <w:rsid w:val="0064631C"/>
    <w:rsid w:val="006C5D62"/>
    <w:rsid w:val="006E1B7F"/>
    <w:rsid w:val="007C0D0D"/>
    <w:rsid w:val="00827F38"/>
    <w:rsid w:val="008470AD"/>
    <w:rsid w:val="008B6E28"/>
    <w:rsid w:val="009028DA"/>
    <w:rsid w:val="00902ECF"/>
    <w:rsid w:val="0099042B"/>
    <w:rsid w:val="00A417A9"/>
    <w:rsid w:val="00A914D8"/>
    <w:rsid w:val="00AB2457"/>
    <w:rsid w:val="00B03533"/>
    <w:rsid w:val="00B537BF"/>
    <w:rsid w:val="00BC252C"/>
    <w:rsid w:val="00BD0AD5"/>
    <w:rsid w:val="00C04B55"/>
    <w:rsid w:val="00C80335"/>
    <w:rsid w:val="00D66F93"/>
    <w:rsid w:val="00D75437"/>
    <w:rsid w:val="00DA699A"/>
    <w:rsid w:val="00DD5282"/>
    <w:rsid w:val="00E762A1"/>
    <w:rsid w:val="00ED0024"/>
    <w:rsid w:val="00F117ED"/>
    <w:rsid w:val="00F1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5163-3712-4976-9A99-6A90569C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2022-02-04T07:16:00Z</cp:lastPrinted>
  <dcterms:created xsi:type="dcterms:W3CDTF">2023-02-14T16:15:00Z</dcterms:created>
  <dcterms:modified xsi:type="dcterms:W3CDTF">2023-02-14T16:15:00Z</dcterms:modified>
</cp:coreProperties>
</file>