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A4" w:rsidRPr="004225BD" w:rsidRDefault="00971F8E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27.01.2022Г. №3</w:t>
      </w:r>
      <w:bookmarkStart w:id="0" w:name="_GoBack"/>
      <w:bookmarkEnd w:id="0"/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ФЕДЕРАЦИЯ</w:t>
      </w:r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ОБЛАСТЬ</w:t>
      </w:r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B7D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637E6">
        <w:rPr>
          <w:rFonts w:ascii="Arial" w:eastAsia="Times New Roman" w:hAnsi="Arial" w:cs="Arial"/>
          <w:b/>
          <w:sz w:val="32"/>
          <w:szCs w:val="32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АДМИНИСТРАЦИЯ</w:t>
      </w:r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ПОСТАНОВЛЕНИЕ</w:t>
      </w:r>
    </w:p>
    <w:p w:rsidR="008C63A4" w:rsidRPr="004225BD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63A4" w:rsidRPr="00A637E6" w:rsidRDefault="008C63A4" w:rsidP="00A637E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ОТМЕНЕ ПОСТАНОВЛЕНИЯ ОТ </w:t>
      </w:r>
      <w:r w:rsidR="00A637E6" w:rsidRPr="00A637E6">
        <w:rPr>
          <w:rFonts w:ascii="Arial" w:hAnsi="Arial" w:cs="Arial"/>
          <w:b/>
          <w:bCs/>
          <w:sz w:val="32"/>
          <w:szCs w:val="32"/>
        </w:rPr>
        <w:t>16.04.2019Г. №28</w:t>
      </w:r>
      <w:r w:rsidR="00A637E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A637E6" w:rsidRPr="00A637E6">
        <w:rPr>
          <w:rFonts w:ascii="Arial" w:hAnsi="Arial" w:cs="Arial"/>
          <w:b/>
          <w:bCs/>
          <w:sz w:val="32"/>
          <w:szCs w:val="32"/>
        </w:rPr>
        <w:t>ОБ УТВЕРЖДЕНИИ ПОЛОЖЕНИЯ О ПОРЯДКЕ РАСХОДОВАНИЯ СРЕДСТВ РЕЗЕРВНОГО ФОНДА АДМИНИСТРАЦИИ МО «НОВО-НИКОЛАЕВСКОЕ» ДЛЯ ПРЕДУПРЕЖДЕНИЯ И ЛИКВИДАЦИИ ЧРЕЗВЫЧАЙНЫХ СИТУАЦИЙ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8C63A4" w:rsidRPr="008C63A4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C63A4">
        <w:rPr>
          <w:rFonts w:ascii="Arial" w:hAnsi="Arial" w:cs="Arial"/>
          <w:sz w:val="24"/>
          <w:szCs w:val="24"/>
        </w:rPr>
        <w:t xml:space="preserve">В соответствии с </w:t>
      </w:r>
      <w:r w:rsidRPr="008C63A4">
        <w:rPr>
          <w:rFonts w:ascii="Arial" w:hAnsi="Arial" w:cs="Arial"/>
          <w:bCs/>
          <w:sz w:val="24"/>
          <w:szCs w:val="24"/>
        </w:rPr>
        <w:t>Федеральным законом от 06.10.2003</w:t>
      </w:r>
      <w:r>
        <w:rPr>
          <w:rFonts w:ascii="Arial" w:hAnsi="Arial" w:cs="Arial"/>
          <w:bCs/>
          <w:sz w:val="24"/>
          <w:szCs w:val="24"/>
        </w:rPr>
        <w:t>г.</w:t>
      </w:r>
      <w:r w:rsidRPr="008C63A4">
        <w:rPr>
          <w:rFonts w:ascii="Arial" w:hAnsi="Arial" w:cs="Arial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4225BD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зако</w:t>
      </w:r>
      <w:r>
        <w:rPr>
          <w:rFonts w:ascii="Arial" w:hAnsi="Arial" w:cs="Arial"/>
          <w:sz w:val="24"/>
          <w:szCs w:val="24"/>
        </w:rPr>
        <w:t>ном от 21.12.1994г. №</w:t>
      </w:r>
      <w:r w:rsidRPr="004225BD">
        <w:rPr>
          <w:rFonts w:ascii="Arial" w:hAnsi="Arial" w:cs="Arial"/>
          <w:sz w:val="24"/>
          <w:szCs w:val="24"/>
        </w:rPr>
        <w:t>68-ФЗ</w:t>
      </w:r>
      <w:r>
        <w:rPr>
          <w:rFonts w:ascii="Arial" w:hAnsi="Arial" w:cs="Arial"/>
          <w:sz w:val="24"/>
          <w:szCs w:val="24"/>
        </w:rPr>
        <w:t xml:space="preserve"> «</w:t>
      </w:r>
      <w:r w:rsidRPr="004225B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защите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ситуаций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прир</w:t>
      </w:r>
      <w:r>
        <w:rPr>
          <w:rFonts w:ascii="Arial" w:hAnsi="Arial" w:cs="Arial"/>
          <w:sz w:val="24"/>
          <w:szCs w:val="24"/>
        </w:rPr>
        <w:t>одного и техногенного характера»</w:t>
      </w:r>
      <w:r w:rsidRPr="004225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«</w:t>
      </w:r>
      <w:r w:rsidR="00A637E6">
        <w:rPr>
          <w:rFonts w:ascii="Arial" w:hAnsi="Arial" w:cs="Arial"/>
          <w:sz w:val="24"/>
          <w:szCs w:val="24"/>
        </w:rPr>
        <w:t>Ново-Николаевское</w:t>
      </w:r>
      <w:r w:rsidRPr="004225BD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админист</w:t>
      </w:r>
      <w:r>
        <w:rPr>
          <w:rFonts w:ascii="Arial" w:hAnsi="Arial" w:cs="Arial"/>
          <w:sz w:val="24"/>
          <w:szCs w:val="24"/>
        </w:rPr>
        <w:t xml:space="preserve">рация муниципального образования </w:t>
      </w:r>
      <w:r w:rsidRPr="004225BD">
        <w:rPr>
          <w:rFonts w:ascii="Arial" w:hAnsi="Arial" w:cs="Arial"/>
          <w:sz w:val="24"/>
          <w:szCs w:val="24"/>
        </w:rPr>
        <w:t>«</w:t>
      </w:r>
      <w:r w:rsidR="00A637E6">
        <w:rPr>
          <w:rFonts w:ascii="Arial" w:hAnsi="Arial" w:cs="Arial"/>
          <w:sz w:val="24"/>
          <w:szCs w:val="24"/>
        </w:rPr>
        <w:t>Ново-Николаевское</w:t>
      </w:r>
      <w:r w:rsidRPr="004225BD">
        <w:rPr>
          <w:rFonts w:ascii="Arial" w:hAnsi="Arial" w:cs="Arial"/>
          <w:sz w:val="24"/>
          <w:szCs w:val="24"/>
        </w:rPr>
        <w:t>»</w:t>
      </w:r>
    </w:p>
    <w:p w:rsidR="008C63A4" w:rsidRPr="006B7D3C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b/>
          <w:color w:val="434343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63A4" w:rsidRPr="006B7D3C" w:rsidRDefault="008C63A4" w:rsidP="008C63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7D3C">
        <w:rPr>
          <w:rFonts w:ascii="Arial" w:hAnsi="Arial" w:cs="Arial"/>
          <w:b/>
          <w:sz w:val="32"/>
          <w:szCs w:val="32"/>
        </w:rPr>
        <w:t>ПОСТАНОВЛЯЕТ:</w:t>
      </w:r>
    </w:p>
    <w:p w:rsidR="008C63A4" w:rsidRPr="004225BD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63A4" w:rsidRPr="008C63A4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О</w:t>
      </w:r>
      <w:r w:rsidRPr="008C63A4">
        <w:rPr>
          <w:rFonts w:ascii="Arial" w:hAnsi="Arial" w:cs="Arial"/>
          <w:sz w:val="24"/>
          <w:szCs w:val="24"/>
        </w:rPr>
        <w:t>тменить постановлени</w:t>
      </w:r>
      <w:r>
        <w:rPr>
          <w:rFonts w:ascii="Arial" w:hAnsi="Arial" w:cs="Arial"/>
          <w:sz w:val="24"/>
          <w:szCs w:val="24"/>
        </w:rPr>
        <w:t>е</w:t>
      </w:r>
      <w:r w:rsidRPr="008C63A4">
        <w:rPr>
          <w:rFonts w:ascii="Arial" w:hAnsi="Arial" w:cs="Arial"/>
          <w:sz w:val="24"/>
          <w:szCs w:val="24"/>
        </w:rPr>
        <w:t xml:space="preserve"> </w:t>
      </w:r>
      <w:r w:rsidRPr="0099484E">
        <w:rPr>
          <w:rFonts w:ascii="Arial" w:hAnsi="Arial" w:cs="Arial"/>
          <w:sz w:val="24"/>
          <w:szCs w:val="24"/>
        </w:rPr>
        <w:t>от</w:t>
      </w:r>
      <w:r w:rsidR="0099484E" w:rsidRPr="0099484E">
        <w:rPr>
          <w:rFonts w:ascii="Arial" w:hAnsi="Arial" w:cs="Arial"/>
          <w:sz w:val="24"/>
          <w:szCs w:val="24"/>
        </w:rPr>
        <w:t xml:space="preserve"> </w:t>
      </w:r>
      <w:r w:rsidR="00A637E6" w:rsidRPr="00A637E6">
        <w:rPr>
          <w:rFonts w:ascii="Arial" w:hAnsi="Arial" w:cs="Arial"/>
          <w:bCs/>
          <w:sz w:val="24"/>
          <w:szCs w:val="24"/>
        </w:rPr>
        <w:t xml:space="preserve">16.04.2019г. №28 </w:t>
      </w:r>
      <w:r w:rsidR="00A637E6" w:rsidRPr="00A637E6">
        <w:rPr>
          <w:rFonts w:ascii="Arial" w:hAnsi="Arial" w:cs="Arial"/>
          <w:sz w:val="24"/>
          <w:szCs w:val="24"/>
        </w:rPr>
        <w:t>«</w:t>
      </w:r>
      <w:r w:rsidR="00A637E6">
        <w:rPr>
          <w:rFonts w:ascii="Arial" w:hAnsi="Arial" w:cs="Arial"/>
          <w:bCs/>
          <w:sz w:val="24"/>
          <w:szCs w:val="24"/>
        </w:rPr>
        <w:t>О</w:t>
      </w:r>
      <w:r w:rsidR="00A637E6" w:rsidRPr="00A637E6">
        <w:rPr>
          <w:rFonts w:ascii="Arial" w:hAnsi="Arial" w:cs="Arial"/>
          <w:bCs/>
          <w:sz w:val="24"/>
          <w:szCs w:val="24"/>
        </w:rPr>
        <w:t xml:space="preserve">б утверждении положения о порядке расходования средств резервного фонда администрации </w:t>
      </w:r>
      <w:r w:rsidR="00A637E6">
        <w:rPr>
          <w:rFonts w:ascii="Arial" w:hAnsi="Arial" w:cs="Arial"/>
          <w:bCs/>
          <w:sz w:val="24"/>
          <w:szCs w:val="24"/>
        </w:rPr>
        <w:t>МО «Ново-Н</w:t>
      </w:r>
      <w:r w:rsidR="00A637E6" w:rsidRPr="00A637E6">
        <w:rPr>
          <w:rFonts w:ascii="Arial" w:hAnsi="Arial" w:cs="Arial"/>
          <w:bCs/>
          <w:sz w:val="24"/>
          <w:szCs w:val="24"/>
        </w:rPr>
        <w:t>иколаевское» для предупреждения и ликвидации чрезвычайных ситуаций</w:t>
      </w:r>
      <w:r w:rsidRPr="00A637E6">
        <w:rPr>
          <w:rFonts w:ascii="Arial" w:hAnsi="Arial" w:cs="Arial"/>
          <w:bCs/>
          <w:sz w:val="24"/>
          <w:szCs w:val="24"/>
        </w:rPr>
        <w:t>»</w:t>
      </w:r>
      <w:r w:rsidR="006B7D3C">
        <w:rPr>
          <w:rFonts w:ascii="Arial" w:hAnsi="Arial" w:cs="Arial"/>
          <w:bCs/>
          <w:sz w:val="24"/>
          <w:szCs w:val="24"/>
        </w:rPr>
        <w:t>, как несоответствующее действующему законодательству.</w:t>
      </w:r>
    </w:p>
    <w:p w:rsidR="008C63A4" w:rsidRPr="004225BD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Pr="004225BD">
        <w:rPr>
          <w:rFonts w:ascii="Arial" w:hAnsi="Arial" w:cs="Arial"/>
          <w:i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в газете «</w:t>
      </w:r>
      <w:r w:rsidR="00A637E6" w:rsidRPr="00A637E6">
        <w:rPr>
          <w:rFonts w:ascii="Arial" w:hAnsi="Arial" w:cs="Arial"/>
          <w:sz w:val="24"/>
          <w:szCs w:val="24"/>
        </w:rPr>
        <w:t>Буровский Вестник</w:t>
      </w:r>
      <w:r w:rsidRPr="004225BD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A637E6">
        <w:rPr>
          <w:rFonts w:ascii="Arial" w:hAnsi="Arial" w:cs="Arial"/>
          <w:sz w:val="24"/>
          <w:szCs w:val="24"/>
        </w:rPr>
        <w:t>Ново-Николаевское</w:t>
      </w:r>
      <w:r w:rsidRPr="004225BD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8C63A4" w:rsidRPr="004225BD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собой.</w:t>
      </w:r>
    </w:p>
    <w:p w:rsidR="008C63A4" w:rsidRPr="004225BD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63A4" w:rsidRPr="004225BD" w:rsidRDefault="008C63A4" w:rsidP="008C63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D3C" w:rsidRDefault="008C63A4" w:rsidP="006B7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образования</w:t>
      </w:r>
    </w:p>
    <w:p w:rsidR="006B7D3C" w:rsidRDefault="008C63A4" w:rsidP="006B7D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«</w:t>
      </w:r>
      <w:r w:rsidR="00A637E6">
        <w:rPr>
          <w:rFonts w:ascii="Arial" w:hAnsi="Arial" w:cs="Arial"/>
          <w:sz w:val="24"/>
          <w:szCs w:val="24"/>
        </w:rPr>
        <w:t>Ново-Николаевское»</w:t>
      </w:r>
    </w:p>
    <w:p w:rsidR="00835348" w:rsidRDefault="00A637E6" w:rsidP="006B7D3C">
      <w:pPr>
        <w:spacing w:after="0" w:line="240" w:lineRule="auto"/>
        <w:ind w:firstLine="709"/>
      </w:pPr>
      <w:proofErr w:type="spellStart"/>
      <w:r w:rsidRPr="00A637E6">
        <w:rPr>
          <w:rFonts w:ascii="Arial" w:hAnsi="Arial" w:cs="Arial"/>
          <w:sz w:val="24"/>
          <w:szCs w:val="24"/>
        </w:rPr>
        <w:t>Л.Б.Бахаева</w:t>
      </w:r>
      <w:proofErr w:type="spellEnd"/>
    </w:p>
    <w:sectPr w:rsidR="0083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60"/>
    <w:rsid w:val="006B7D3C"/>
    <w:rsid w:val="00816068"/>
    <w:rsid w:val="00835348"/>
    <w:rsid w:val="008C63A4"/>
    <w:rsid w:val="00971F8E"/>
    <w:rsid w:val="0099484E"/>
    <w:rsid w:val="00A637E6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4"/>
  </w:style>
  <w:style w:type="paragraph" w:styleId="1">
    <w:name w:val="heading 1"/>
    <w:basedOn w:val="a"/>
    <w:next w:val="a"/>
    <w:link w:val="10"/>
    <w:uiPriority w:val="9"/>
    <w:qFormat/>
    <w:rsid w:val="008C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637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4"/>
  </w:style>
  <w:style w:type="paragraph" w:styleId="1">
    <w:name w:val="heading 1"/>
    <w:basedOn w:val="a"/>
    <w:next w:val="a"/>
    <w:link w:val="10"/>
    <w:uiPriority w:val="9"/>
    <w:qFormat/>
    <w:rsid w:val="008C6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637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2023-01-30T08:02:00Z</dcterms:created>
  <dcterms:modified xsi:type="dcterms:W3CDTF">2023-02-06T07:58:00Z</dcterms:modified>
</cp:coreProperties>
</file>